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8"/>
        <w:ind w:left="0" w:right="32" w:firstLine="0"/>
        <w:jc w:val="center"/>
        <w:rPr>
          <w:rFonts w:ascii="Georgia"/>
          <w:sz w:val="14"/>
        </w:rPr>
      </w:pPr>
      <w:r>
        <w:rPr/>
        <w:drawing>
          <wp:anchor distT="0" distB="0" distL="0" distR="0" allowOverlap="1" layoutInCell="1" locked="0" behindDoc="0" simplePos="0" relativeHeight="15731712">
            <wp:simplePos x="0" y="0"/>
            <wp:positionH relativeFrom="page">
              <wp:posOffset>467280</wp:posOffset>
            </wp:positionH>
            <wp:positionV relativeFrom="paragraph">
              <wp:posOffset>384354</wp:posOffset>
            </wp:positionV>
            <wp:extent cx="754899" cy="826007"/>
            <wp:effectExtent l="0" t="0" r="0" b="0"/>
            <wp:wrapNone/>
            <wp:docPr id="1" name="Image 1" descr="Imprint logo"/>
            <wp:cNvGraphicFramePr>
              <a:graphicFrameLocks/>
            </wp:cNvGraphicFramePr>
            <a:graphic>
              <a:graphicData uri="http://schemas.openxmlformats.org/drawingml/2006/picture">
                <pic:pic>
                  <pic:nvPicPr>
                    <pic:cNvPr id="1" name="Image 1" descr="Imprint logo"/>
                    <pic:cNvPicPr/>
                  </pic:nvPicPr>
                  <pic:blipFill>
                    <a:blip r:embed="rId5" cstate="print"/>
                    <a:stretch>
                      <a:fillRect/>
                    </a:stretch>
                  </pic:blipFill>
                  <pic:spPr>
                    <a:xfrm>
                      <a:off x="0" y="0"/>
                      <a:ext cx="754899" cy="826007"/>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6363360</wp:posOffset>
            </wp:positionH>
            <wp:positionV relativeFrom="paragraph">
              <wp:posOffset>301555</wp:posOffset>
            </wp:positionV>
            <wp:extent cx="719733" cy="908303"/>
            <wp:effectExtent l="0" t="0" r="0" b="0"/>
            <wp:wrapNone/>
            <wp:docPr id="2" name="Image 2" descr="Journal logo"/>
            <wp:cNvGraphicFramePr>
              <a:graphicFrameLocks/>
            </wp:cNvGraphicFramePr>
            <a:graphic>
              <a:graphicData uri="http://schemas.openxmlformats.org/drawingml/2006/picture">
                <pic:pic>
                  <pic:nvPicPr>
                    <pic:cNvPr id="2" name="Image 2" descr="Journal logo"/>
                    <pic:cNvPicPr/>
                  </pic:nvPicPr>
                  <pic:blipFill>
                    <a:blip r:embed="rId6" cstate="print"/>
                    <a:stretch>
                      <a:fillRect/>
                    </a:stretch>
                  </pic:blipFill>
                  <pic:spPr>
                    <a:xfrm>
                      <a:off x="0" y="0"/>
                      <a:ext cx="719733" cy="908303"/>
                    </a:xfrm>
                    <a:prstGeom prst="rect">
                      <a:avLst/>
                    </a:prstGeom>
                  </pic:spPr>
                </pic:pic>
              </a:graphicData>
            </a:graphic>
          </wp:anchor>
        </w:drawing>
      </w:r>
      <w:r>
        <w:rPr/>
        <mc:AlternateContent>
          <mc:Choice Requires="wps">
            <w:drawing>
              <wp:anchor distT="0" distB="0" distL="0" distR="0" allowOverlap="1" layoutInCell="1" locked="0" behindDoc="0" simplePos="0" relativeHeight="15732736">
                <wp:simplePos x="0" y="0"/>
                <wp:positionH relativeFrom="page">
                  <wp:posOffset>477683</wp:posOffset>
                </wp:positionH>
                <wp:positionV relativeFrom="paragraph">
                  <wp:posOffset>303961</wp:posOffset>
                </wp:positionV>
                <wp:extent cx="5706745" cy="317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706745" cy="3175"/>
                        </a:xfrm>
                        <a:custGeom>
                          <a:avLst/>
                          <a:gdLst/>
                          <a:ahLst/>
                          <a:cxnLst/>
                          <a:rect l="l" t="t" r="r" b="b"/>
                          <a:pathLst>
                            <a:path w="5706745" h="3175">
                              <a:moveTo>
                                <a:pt x="5706428" y="0"/>
                              </a:moveTo>
                              <a:lnTo>
                                <a:pt x="0" y="0"/>
                              </a:lnTo>
                              <a:lnTo>
                                <a:pt x="0" y="3162"/>
                              </a:lnTo>
                              <a:lnTo>
                                <a:pt x="5706428" y="3162"/>
                              </a:lnTo>
                              <a:lnTo>
                                <a:pt x="57064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3.934pt;width:449.3251pt;height:.249pt;mso-position-horizontal-relative:page;mso-position-vertical-relative:paragraph;z-index:15732736" id="docshape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3248">
                <wp:simplePos x="0" y="0"/>
                <wp:positionH relativeFrom="page">
                  <wp:posOffset>1404683</wp:posOffset>
                </wp:positionH>
                <wp:positionV relativeFrom="paragraph">
                  <wp:posOffset>382955</wp:posOffset>
                </wp:positionV>
                <wp:extent cx="4779010" cy="833119"/>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4779010" cy="833119"/>
                        </a:xfrm>
                        <a:prstGeom prst="rect">
                          <a:avLst/>
                        </a:prstGeom>
                        <a:solidFill>
                          <a:srgbClr val="E6E6E6"/>
                        </a:solidFill>
                      </wps:spPr>
                      <wps:txbx>
                        <w:txbxContent>
                          <w:p>
                            <w:pPr>
                              <w:pStyle w:val="BodyText"/>
                              <w:spacing w:line="174" w:lineRule="exact"/>
                              <w:ind w:left="1320" w:right="1320"/>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7">
                              <w:r>
                                <w:rPr>
                                  <w:color w:val="2196D1"/>
                                  <w:spacing w:val="-2"/>
                                  <w:w w:val="110"/>
                                </w:rPr>
                                <w:t>ScienceDirect</w:t>
                              </w:r>
                            </w:hyperlink>
                          </w:p>
                          <w:p>
                            <w:pPr>
                              <w:spacing w:line="237" w:lineRule="auto" w:before="112"/>
                              <w:ind w:left="1320" w:right="1318" w:firstLine="0"/>
                              <w:jc w:val="center"/>
                              <w:rPr>
                                <w:color w:val="000000"/>
                                <w:sz w:val="28"/>
                              </w:rPr>
                            </w:pPr>
                            <w:r>
                              <w:rPr>
                                <w:color w:val="000000"/>
                                <w:w w:val="110"/>
                                <w:sz w:val="28"/>
                              </w:rPr>
                              <w:t>Engineering</w:t>
                            </w:r>
                            <w:r>
                              <w:rPr>
                                <w:color w:val="000000"/>
                                <w:spacing w:val="-17"/>
                                <w:w w:val="110"/>
                                <w:sz w:val="28"/>
                              </w:rPr>
                              <w:t> </w:t>
                            </w:r>
                            <w:r>
                              <w:rPr>
                                <w:color w:val="000000"/>
                                <w:w w:val="110"/>
                                <w:sz w:val="28"/>
                              </w:rPr>
                              <w:t>Science</w:t>
                            </w:r>
                            <w:r>
                              <w:rPr>
                                <w:color w:val="000000"/>
                                <w:spacing w:val="-17"/>
                                <w:w w:val="110"/>
                                <w:sz w:val="28"/>
                              </w:rPr>
                              <w:t> </w:t>
                            </w:r>
                            <w:r>
                              <w:rPr>
                                <w:color w:val="000000"/>
                                <w:w w:val="110"/>
                                <w:sz w:val="28"/>
                              </w:rPr>
                              <w:t>and</w:t>
                            </w:r>
                            <w:r>
                              <w:rPr>
                                <w:color w:val="000000"/>
                                <w:spacing w:val="-17"/>
                                <w:w w:val="110"/>
                                <w:sz w:val="28"/>
                              </w:rPr>
                              <w:t> </w:t>
                            </w:r>
                            <w:r>
                              <w:rPr>
                                <w:color w:val="000000"/>
                                <w:w w:val="110"/>
                                <w:sz w:val="28"/>
                              </w:rPr>
                              <w:t>Technology, an International Journal</w:t>
                            </w:r>
                          </w:p>
                          <w:p>
                            <w:pPr>
                              <w:pStyle w:val="BodyText"/>
                              <w:spacing w:before="188"/>
                              <w:ind w:left="1831"/>
                              <w:rPr>
                                <w:rFonts w:ascii="Arial"/>
                                <w:color w:val="000000"/>
                              </w:rPr>
                            </w:pPr>
                            <w:r>
                              <w:rPr>
                                <w:rFonts w:ascii="Arial"/>
                                <w:color w:val="000000"/>
                                <w:w w:val="105"/>
                              </w:rPr>
                              <w:t>journal</w:t>
                            </w:r>
                            <w:r>
                              <w:rPr>
                                <w:rFonts w:ascii="Arial"/>
                                <w:color w:val="000000"/>
                                <w:spacing w:val="17"/>
                                <w:w w:val="105"/>
                              </w:rPr>
                              <w:t> </w:t>
                            </w:r>
                            <w:r>
                              <w:rPr>
                                <w:rFonts w:ascii="Arial"/>
                                <w:color w:val="000000"/>
                                <w:w w:val="105"/>
                              </w:rPr>
                              <w:t>homepage:</w:t>
                            </w:r>
                            <w:r>
                              <w:rPr>
                                <w:rFonts w:ascii="Arial"/>
                                <w:color w:val="000000"/>
                                <w:spacing w:val="19"/>
                                <w:w w:val="105"/>
                              </w:rPr>
                              <w:t> </w:t>
                            </w:r>
                            <w:hyperlink r:id="rId8">
                              <w:r>
                                <w:rPr>
                                  <w:rFonts w:ascii="Arial"/>
                                  <w:color w:val="2196D1"/>
                                  <w:spacing w:val="-2"/>
                                  <w:w w:val="105"/>
                                </w:rPr>
                                <w:t>www.elsevier.com/locate/jestch</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0.605003pt;margin-top:30.153999pt;width:376.3pt;height:65.6pt;mso-position-horizontal-relative:page;mso-position-vertical-relative:paragraph;z-index:15733248" type="#_x0000_t202" id="docshape2" filled="true" fillcolor="#e6e6e6" stroked="false">
                <v:textbox inset="0,0,0,0">
                  <w:txbxContent>
                    <w:p>
                      <w:pPr>
                        <w:pStyle w:val="BodyText"/>
                        <w:spacing w:line="174" w:lineRule="exact"/>
                        <w:ind w:left="1320" w:right="1320"/>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7">
                        <w:r>
                          <w:rPr>
                            <w:color w:val="2196D1"/>
                            <w:spacing w:val="-2"/>
                            <w:w w:val="110"/>
                          </w:rPr>
                          <w:t>ScienceDirect</w:t>
                        </w:r>
                      </w:hyperlink>
                    </w:p>
                    <w:p>
                      <w:pPr>
                        <w:spacing w:line="237" w:lineRule="auto" w:before="112"/>
                        <w:ind w:left="1320" w:right="1318" w:firstLine="0"/>
                        <w:jc w:val="center"/>
                        <w:rPr>
                          <w:color w:val="000000"/>
                          <w:sz w:val="28"/>
                        </w:rPr>
                      </w:pPr>
                      <w:r>
                        <w:rPr>
                          <w:color w:val="000000"/>
                          <w:w w:val="110"/>
                          <w:sz w:val="28"/>
                        </w:rPr>
                        <w:t>Engineering</w:t>
                      </w:r>
                      <w:r>
                        <w:rPr>
                          <w:color w:val="000000"/>
                          <w:spacing w:val="-17"/>
                          <w:w w:val="110"/>
                          <w:sz w:val="28"/>
                        </w:rPr>
                        <w:t> </w:t>
                      </w:r>
                      <w:r>
                        <w:rPr>
                          <w:color w:val="000000"/>
                          <w:w w:val="110"/>
                          <w:sz w:val="28"/>
                        </w:rPr>
                        <w:t>Science</w:t>
                      </w:r>
                      <w:r>
                        <w:rPr>
                          <w:color w:val="000000"/>
                          <w:spacing w:val="-17"/>
                          <w:w w:val="110"/>
                          <w:sz w:val="28"/>
                        </w:rPr>
                        <w:t> </w:t>
                      </w:r>
                      <w:r>
                        <w:rPr>
                          <w:color w:val="000000"/>
                          <w:w w:val="110"/>
                          <w:sz w:val="28"/>
                        </w:rPr>
                        <w:t>and</w:t>
                      </w:r>
                      <w:r>
                        <w:rPr>
                          <w:color w:val="000000"/>
                          <w:spacing w:val="-17"/>
                          <w:w w:val="110"/>
                          <w:sz w:val="28"/>
                        </w:rPr>
                        <w:t> </w:t>
                      </w:r>
                      <w:r>
                        <w:rPr>
                          <w:color w:val="000000"/>
                          <w:w w:val="110"/>
                          <w:sz w:val="28"/>
                        </w:rPr>
                        <w:t>Technology, an International Journal</w:t>
                      </w:r>
                    </w:p>
                    <w:p>
                      <w:pPr>
                        <w:pStyle w:val="BodyText"/>
                        <w:spacing w:before="188"/>
                        <w:ind w:left="1831"/>
                        <w:rPr>
                          <w:rFonts w:ascii="Arial"/>
                          <w:color w:val="000000"/>
                        </w:rPr>
                      </w:pPr>
                      <w:r>
                        <w:rPr>
                          <w:rFonts w:ascii="Arial"/>
                          <w:color w:val="000000"/>
                          <w:w w:val="105"/>
                        </w:rPr>
                        <w:t>journal</w:t>
                      </w:r>
                      <w:r>
                        <w:rPr>
                          <w:rFonts w:ascii="Arial"/>
                          <w:color w:val="000000"/>
                          <w:spacing w:val="17"/>
                          <w:w w:val="105"/>
                        </w:rPr>
                        <w:t> </w:t>
                      </w:r>
                      <w:r>
                        <w:rPr>
                          <w:rFonts w:ascii="Arial"/>
                          <w:color w:val="000000"/>
                          <w:w w:val="105"/>
                        </w:rPr>
                        <w:t>homepage:</w:t>
                      </w:r>
                      <w:r>
                        <w:rPr>
                          <w:rFonts w:ascii="Arial"/>
                          <w:color w:val="000000"/>
                          <w:spacing w:val="19"/>
                          <w:w w:val="105"/>
                        </w:rPr>
                        <w:t> </w:t>
                      </w:r>
                      <w:hyperlink r:id="rId8">
                        <w:r>
                          <w:rPr>
                            <w:rFonts w:ascii="Arial"/>
                            <w:color w:val="2196D1"/>
                            <w:spacing w:val="-2"/>
                            <w:w w:val="105"/>
                          </w:rPr>
                          <w:t>www.elsevier.com/locate/jestch</w:t>
                        </w:r>
                      </w:hyperlink>
                    </w:p>
                  </w:txbxContent>
                </v:textbox>
                <v:fill type="solid"/>
                <w10:wrap type="none"/>
              </v:shape>
            </w:pict>
          </mc:Fallback>
        </mc:AlternateContent>
      </w:r>
      <w:hyperlink r:id="rId9">
        <w:r>
          <w:rPr>
            <w:rFonts w:ascii="Georgia"/>
            <w:color w:val="00769F"/>
            <w:sz w:val="14"/>
          </w:rPr>
          <w:t>Engineering</w:t>
        </w:r>
        <w:r>
          <w:rPr>
            <w:rFonts w:ascii="Georgia"/>
            <w:color w:val="00769F"/>
            <w:spacing w:val="10"/>
            <w:sz w:val="14"/>
          </w:rPr>
          <w:t> </w:t>
        </w:r>
        <w:r>
          <w:rPr>
            <w:rFonts w:ascii="Georgia"/>
            <w:color w:val="00769F"/>
            <w:sz w:val="14"/>
          </w:rPr>
          <w:t>Science</w:t>
        </w:r>
        <w:r>
          <w:rPr>
            <w:rFonts w:ascii="Georgia"/>
            <w:color w:val="00769F"/>
            <w:spacing w:val="11"/>
            <w:sz w:val="14"/>
          </w:rPr>
          <w:t> </w:t>
        </w:r>
        <w:r>
          <w:rPr>
            <w:rFonts w:ascii="Georgia"/>
            <w:color w:val="00769F"/>
            <w:sz w:val="14"/>
          </w:rPr>
          <w:t>and</w:t>
        </w:r>
        <w:r>
          <w:rPr>
            <w:rFonts w:ascii="Georgia"/>
            <w:color w:val="00769F"/>
            <w:spacing w:val="10"/>
            <w:sz w:val="14"/>
          </w:rPr>
          <w:t> </w:t>
        </w:r>
        <w:r>
          <w:rPr>
            <w:rFonts w:ascii="Georgia"/>
            <w:color w:val="00769F"/>
            <w:sz w:val="14"/>
          </w:rPr>
          <w:t>Technology,</w:t>
        </w:r>
        <w:r>
          <w:rPr>
            <w:rFonts w:ascii="Georgia"/>
            <w:color w:val="00769F"/>
            <w:spacing w:val="11"/>
            <w:sz w:val="14"/>
          </w:rPr>
          <w:t> </w:t>
        </w:r>
        <w:r>
          <w:rPr>
            <w:rFonts w:ascii="Georgia"/>
            <w:color w:val="00769F"/>
            <w:sz w:val="14"/>
          </w:rPr>
          <w:t>an</w:t>
        </w:r>
        <w:r>
          <w:rPr>
            <w:rFonts w:ascii="Georgia"/>
            <w:color w:val="00769F"/>
            <w:spacing w:val="11"/>
            <w:sz w:val="14"/>
          </w:rPr>
          <w:t> </w:t>
        </w:r>
        <w:r>
          <w:rPr>
            <w:rFonts w:ascii="Georgia"/>
            <w:color w:val="00769F"/>
            <w:sz w:val="14"/>
          </w:rPr>
          <w:t>International</w:t>
        </w:r>
        <w:r>
          <w:rPr>
            <w:rFonts w:ascii="Georgia"/>
            <w:color w:val="00769F"/>
            <w:spacing w:val="10"/>
            <w:sz w:val="14"/>
          </w:rPr>
          <w:t> </w:t>
        </w:r>
        <w:r>
          <w:rPr>
            <w:rFonts w:ascii="Georgia"/>
            <w:color w:val="00769F"/>
            <w:sz w:val="14"/>
          </w:rPr>
          <w:t>Journal</w:t>
        </w:r>
        <w:r>
          <w:rPr>
            <w:rFonts w:ascii="Georgia"/>
            <w:color w:val="00769F"/>
            <w:spacing w:val="11"/>
            <w:sz w:val="14"/>
          </w:rPr>
          <w:t> </w:t>
        </w:r>
        <w:r>
          <w:rPr>
            <w:rFonts w:ascii="Georgia"/>
            <w:color w:val="00769F"/>
            <w:sz w:val="14"/>
          </w:rPr>
          <w:t>48</w:t>
        </w:r>
        <w:r>
          <w:rPr>
            <w:rFonts w:ascii="Georgia"/>
            <w:color w:val="00769F"/>
            <w:spacing w:val="11"/>
            <w:sz w:val="14"/>
          </w:rPr>
          <w:t> </w:t>
        </w:r>
        <w:r>
          <w:rPr>
            <w:rFonts w:ascii="Georgia"/>
            <w:color w:val="00769F"/>
            <w:sz w:val="14"/>
          </w:rPr>
          <w:t>(2023)</w:t>
        </w:r>
        <w:r>
          <w:rPr>
            <w:rFonts w:ascii="Georgia"/>
            <w:color w:val="00769F"/>
            <w:spacing w:val="10"/>
            <w:sz w:val="14"/>
          </w:rPr>
          <w:t> </w:t>
        </w:r>
        <w:r>
          <w:rPr>
            <w:rFonts w:ascii="Georgia"/>
            <w:color w:val="00769F"/>
            <w:spacing w:val="-2"/>
            <w:sz w:val="14"/>
          </w:rPr>
          <w:t>101567</w:t>
        </w:r>
      </w:hyperlink>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175"/>
        <w:rPr>
          <w:rFonts w:ascii="Georgia"/>
          <w:sz w:val="20"/>
        </w:rPr>
      </w:pPr>
      <w:r>
        <w:rPr/>
        <mc:AlternateContent>
          <mc:Choice Requires="wps">
            <w:drawing>
              <wp:anchor distT="0" distB="0" distL="0" distR="0" allowOverlap="1" layoutInCell="1" locked="0" behindDoc="1" simplePos="0" relativeHeight="487587840">
                <wp:simplePos x="0" y="0"/>
                <wp:positionH relativeFrom="page">
                  <wp:posOffset>477683</wp:posOffset>
                </wp:positionH>
                <wp:positionV relativeFrom="paragraph">
                  <wp:posOffset>270834</wp:posOffset>
                </wp:positionV>
                <wp:extent cx="6604634" cy="3810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4634" cy="38100"/>
                        </a:xfrm>
                        <a:custGeom>
                          <a:avLst/>
                          <a:gdLst/>
                          <a:ahLst/>
                          <a:cxnLst/>
                          <a:rect l="l" t="t" r="r" b="b"/>
                          <a:pathLst>
                            <a:path w="6604634" h="38100">
                              <a:moveTo>
                                <a:pt x="6604636" y="0"/>
                              </a:moveTo>
                              <a:lnTo>
                                <a:pt x="0" y="0"/>
                              </a:lnTo>
                              <a:lnTo>
                                <a:pt x="0" y="37960"/>
                              </a:lnTo>
                              <a:lnTo>
                                <a:pt x="6604636" y="37960"/>
                              </a:lnTo>
                              <a:lnTo>
                                <a:pt x="6604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1.325558pt;width:520.0501pt;height:2.989pt;mso-position-horizontal-relative:page;mso-position-vertical-relative:paragraph;z-index:-15728640;mso-wrap-distance-left:0;mso-wrap-distance-right:0" id="docshape3" filled="true" fillcolor="#000000" stroked="false">
                <v:fill type="solid"/>
                <w10:wrap type="topAndBottom"/>
              </v:rect>
            </w:pict>
          </mc:Fallback>
        </mc:AlternateContent>
      </w:r>
    </w:p>
    <w:p>
      <w:pPr>
        <w:pStyle w:val="BodyText"/>
        <w:spacing w:before="95"/>
        <w:rPr>
          <w:rFonts w:ascii="Georgia"/>
          <w:sz w:val="14"/>
        </w:rPr>
      </w:pPr>
    </w:p>
    <w:p>
      <w:pPr>
        <w:tabs>
          <w:tab w:pos="9400" w:val="left" w:leader="none"/>
        </w:tabs>
        <w:spacing w:line="252" w:lineRule="auto" w:before="0"/>
        <w:ind w:left="131" w:right="713" w:firstLine="0"/>
        <w:jc w:val="left"/>
        <w:rPr>
          <w:sz w:val="27"/>
        </w:rPr>
      </w:pPr>
      <w:bookmarkStart w:name="Potential use of graphene oxide as an en" w:id="1"/>
      <w:bookmarkEnd w:id="1"/>
      <w:r>
        <w:rPr/>
      </w:r>
      <w:r>
        <w:rPr>
          <w:w w:val="110"/>
          <w:sz w:val="27"/>
        </w:rPr>
        <w:t>Potential use of graphene oxide as an engine oil additive for energy </w:t>
      </w:r>
      <w:r>
        <w:rPr>
          <w:w w:val="110"/>
          <w:sz w:val="27"/>
        </w:rPr>
        <w:t>savings</w:t>
      </w:r>
      <w:r>
        <w:rPr>
          <w:sz w:val="27"/>
        </w:rPr>
        <w:tab/>
      </w:r>
      <w:r>
        <w:rPr>
          <w:sz w:val="27"/>
        </w:rPr>
        <w:drawing>
          <wp:inline distT="0" distB="0" distL="0" distR="0">
            <wp:extent cx="361368" cy="361363"/>
            <wp:effectExtent l="0" t="0" r="0" b="0"/>
            <wp:docPr id="6" name="Image 6">
              <a:hlinkClick r:id="rId10"/>
            </wp:docPr>
            <wp:cNvGraphicFramePr>
              <a:graphicFrameLocks/>
            </wp:cNvGraphicFramePr>
            <a:graphic>
              <a:graphicData uri="http://schemas.openxmlformats.org/drawingml/2006/picture">
                <pic:pic>
                  <pic:nvPicPr>
                    <pic:cNvPr id="6" name="Image 6">
                      <a:hlinkClick r:id="rId10"/>
                    </pic:cNvPr>
                    <pic:cNvPicPr/>
                  </pic:nvPicPr>
                  <pic:blipFill>
                    <a:blip r:embed="rId11" cstate="print"/>
                    <a:stretch>
                      <a:fillRect/>
                    </a:stretch>
                  </pic:blipFill>
                  <pic:spPr>
                    <a:xfrm>
                      <a:off x="0" y="0"/>
                      <a:ext cx="361368" cy="361363"/>
                    </a:xfrm>
                    <a:prstGeom prst="rect">
                      <a:avLst/>
                    </a:prstGeom>
                  </pic:spPr>
                </pic:pic>
              </a:graphicData>
            </a:graphic>
          </wp:inline>
        </w:drawing>
      </w:r>
      <w:r>
        <w:rPr>
          <w:sz w:val="27"/>
        </w:rPr>
      </w:r>
      <w:r>
        <w:rPr>
          <w:sz w:val="27"/>
        </w:rPr>
        <w:t> </w:t>
      </w:r>
      <w:r>
        <w:rPr>
          <w:w w:val="110"/>
          <w:sz w:val="27"/>
        </w:rPr>
        <w:t>in a diesel engine</w:t>
      </w:r>
    </w:p>
    <w:p>
      <w:pPr>
        <w:spacing w:before="186"/>
        <w:ind w:left="131" w:right="0" w:firstLine="0"/>
        <w:jc w:val="left"/>
        <w:rPr>
          <w:sz w:val="21"/>
        </w:rPr>
      </w:pPr>
      <w:r>
        <w:rPr>
          <w:spacing w:val="-130"/>
          <w:w w:val="110"/>
          <w:sz w:val="21"/>
        </w:rPr>
        <w:t>O</w:t>
      </w:r>
      <w:r>
        <w:rPr>
          <w:rFonts w:ascii="Georgia" w:hAnsi="Georgia"/>
          <w:w w:val="109"/>
          <w:position w:val="5"/>
          <w:sz w:val="21"/>
        </w:rPr>
        <w:t>¨</w:t>
      </w:r>
      <w:r>
        <w:rPr>
          <w:rFonts w:ascii="Georgia" w:hAnsi="Georgia"/>
          <w:spacing w:val="-32"/>
          <w:w w:val="109"/>
          <w:position w:val="5"/>
          <w:sz w:val="21"/>
        </w:rPr>
        <w:t> </w:t>
      </w:r>
      <w:r>
        <w:rPr>
          <w:w w:val="110"/>
          <w:sz w:val="21"/>
        </w:rPr>
        <w:t>zer</w:t>
      </w:r>
      <w:r>
        <w:rPr>
          <w:spacing w:val="-4"/>
          <w:w w:val="110"/>
          <w:sz w:val="21"/>
        </w:rPr>
        <w:t> </w:t>
      </w:r>
      <w:r>
        <w:rPr>
          <w:w w:val="110"/>
          <w:sz w:val="21"/>
        </w:rPr>
        <w:t>Can</w:t>
      </w:r>
      <w:r>
        <w:rPr>
          <w:spacing w:val="-24"/>
          <w:w w:val="110"/>
          <w:sz w:val="21"/>
        </w:rPr>
        <w:t> </w:t>
      </w:r>
      <w:hyperlink w:history="true" w:anchor="_bookmark0">
        <w:r>
          <w:rPr>
            <w:color w:val="2196D1"/>
            <w:w w:val="110"/>
            <w:sz w:val="21"/>
            <w:vertAlign w:val="superscript"/>
          </w:rPr>
          <w:t>a</w:t>
        </w:r>
        <w:r>
          <w:rPr>
            <w:w w:val="110"/>
            <w:sz w:val="21"/>
            <w:vertAlign w:val="superscript"/>
          </w:rPr>
          <w:t>,</w:t>
        </w:r>
      </w:hyperlink>
      <w:hyperlink w:history="true" w:anchor="_bookmark2">
        <w:r>
          <w:rPr>
            <w:color w:val="2196D1"/>
            <w:w w:val="110"/>
            <w:sz w:val="21"/>
            <w:vertAlign w:val="superscript"/>
          </w:rPr>
          <w:t>*</w:t>
        </w:r>
      </w:hyperlink>
      <w:hyperlink w:history="true" w:anchor="_bookmark2">
        <w:r>
          <w:rPr>
            <w:w w:val="110"/>
            <w:sz w:val="21"/>
            <w:vertAlign w:val="baseline"/>
          </w:rPr>
          <w:t>,</w:t>
        </w:r>
        <w:r>
          <w:rPr>
            <w:spacing w:val="6"/>
            <w:w w:val="110"/>
            <w:sz w:val="21"/>
            <w:vertAlign w:val="baseline"/>
          </w:rPr>
          <w:t> </w:t>
        </w:r>
        <w:r>
          <w:rPr>
            <w:spacing w:val="-131"/>
            <w:w w:val="110"/>
            <w:sz w:val="21"/>
            <w:vertAlign w:val="baseline"/>
          </w:rPr>
          <w:t>O</w:t>
        </w:r>
      </w:hyperlink>
      <w:r>
        <w:rPr>
          <w:rFonts w:ascii="Georgia" w:hAnsi="Georgia"/>
          <w:w w:val="109"/>
          <w:position w:val="5"/>
          <w:sz w:val="21"/>
          <w:vertAlign w:val="baseline"/>
        </w:rPr>
        <w:t>¨</w:t>
      </w:r>
      <w:r>
        <w:rPr>
          <w:rFonts w:ascii="Georgia" w:hAnsi="Georgia"/>
          <w:spacing w:val="-31"/>
          <w:w w:val="109"/>
          <w:position w:val="5"/>
          <w:sz w:val="21"/>
          <w:vertAlign w:val="baseline"/>
        </w:rPr>
        <w:t> </w:t>
      </w:r>
      <w:hyperlink w:history="true" w:anchor="_bookmark2">
        <w:r>
          <w:rPr>
            <w:w w:val="110"/>
            <w:sz w:val="21"/>
            <w:vertAlign w:val="baseline"/>
          </w:rPr>
          <w:t>zgür</w:t>
        </w:r>
        <w:r>
          <w:rPr>
            <w:spacing w:val="5"/>
            <w:w w:val="110"/>
            <w:sz w:val="21"/>
            <w:vertAlign w:val="baseline"/>
          </w:rPr>
          <w:t> </w:t>
        </w:r>
        <w:r>
          <w:rPr>
            <w:w w:val="110"/>
            <w:sz w:val="21"/>
            <w:vertAlign w:val="baseline"/>
          </w:rPr>
          <w:t>Çetin</w:t>
        </w:r>
      </w:hyperlink>
      <w:r>
        <w:rPr>
          <w:spacing w:val="-23"/>
          <w:w w:val="110"/>
          <w:sz w:val="21"/>
          <w:vertAlign w:val="baseline"/>
        </w:rPr>
        <w:t> </w:t>
      </w:r>
      <w:hyperlink w:history="true" w:anchor="_bookmark0">
        <w:r>
          <w:rPr>
            <w:color w:val="2196D1"/>
            <w:spacing w:val="-5"/>
            <w:w w:val="110"/>
            <w:sz w:val="21"/>
            <w:vertAlign w:val="superscript"/>
          </w:rPr>
          <w:t>a</w:t>
        </w:r>
        <w:r>
          <w:rPr>
            <w:spacing w:val="-5"/>
            <w:w w:val="110"/>
            <w:sz w:val="21"/>
            <w:vertAlign w:val="superscript"/>
          </w:rPr>
          <w:t>,</w:t>
        </w:r>
      </w:hyperlink>
      <w:r>
        <w:rPr>
          <w:color w:val="2196D1"/>
          <w:spacing w:val="-5"/>
          <w:w w:val="110"/>
          <w:sz w:val="21"/>
          <w:vertAlign w:val="superscript"/>
        </w:rPr>
        <w:t>b</w:t>
      </w:r>
    </w:p>
    <w:p>
      <w:pPr>
        <w:spacing w:before="171"/>
        <w:ind w:left="131" w:right="0" w:firstLine="0"/>
        <w:jc w:val="left"/>
        <w:rPr>
          <w:i/>
          <w:sz w:val="12"/>
        </w:rPr>
      </w:pPr>
      <w:bookmarkStart w:name="_bookmark0" w:id="2"/>
      <w:bookmarkEnd w:id="2"/>
      <w:r>
        <w:rPr/>
      </w:r>
      <w:r>
        <w:rPr>
          <w:w w:val="110"/>
          <w:sz w:val="12"/>
          <w:vertAlign w:val="superscript"/>
        </w:rPr>
        <w:t>a</w:t>
      </w:r>
      <w:r>
        <w:rPr>
          <w:spacing w:val="-6"/>
          <w:w w:val="110"/>
          <w:sz w:val="12"/>
          <w:vertAlign w:val="baseline"/>
        </w:rPr>
        <w:t> </w:t>
      </w:r>
      <w:r>
        <w:rPr>
          <w:i/>
          <w:w w:val="110"/>
          <w:sz w:val="12"/>
          <w:vertAlign w:val="baseline"/>
        </w:rPr>
        <w:t>Pamukkale</w:t>
      </w:r>
      <w:r>
        <w:rPr>
          <w:i/>
          <w:spacing w:val="-1"/>
          <w:w w:val="110"/>
          <w:sz w:val="12"/>
          <w:vertAlign w:val="baseline"/>
        </w:rPr>
        <w:t> </w:t>
      </w:r>
      <w:r>
        <w:rPr>
          <w:i/>
          <w:w w:val="110"/>
          <w:sz w:val="12"/>
          <w:vertAlign w:val="baseline"/>
        </w:rPr>
        <w:t>University,</w:t>
      </w:r>
      <w:r>
        <w:rPr>
          <w:i/>
          <w:spacing w:val="-1"/>
          <w:w w:val="110"/>
          <w:sz w:val="12"/>
          <w:vertAlign w:val="baseline"/>
        </w:rPr>
        <w:t> </w:t>
      </w:r>
      <w:r>
        <w:rPr>
          <w:i/>
          <w:w w:val="110"/>
          <w:sz w:val="12"/>
          <w:vertAlign w:val="baseline"/>
        </w:rPr>
        <w:t>Faculty</w:t>
      </w:r>
      <w:r>
        <w:rPr>
          <w:i/>
          <w:spacing w:val="-2"/>
          <w:w w:val="110"/>
          <w:sz w:val="12"/>
          <w:vertAlign w:val="baseline"/>
        </w:rPr>
        <w:t> </w:t>
      </w:r>
      <w:r>
        <w:rPr>
          <w:i/>
          <w:w w:val="110"/>
          <w:sz w:val="12"/>
          <w:vertAlign w:val="baseline"/>
        </w:rPr>
        <w:t>of</w:t>
      </w:r>
      <w:r>
        <w:rPr>
          <w:i/>
          <w:spacing w:val="-1"/>
          <w:w w:val="110"/>
          <w:sz w:val="12"/>
          <w:vertAlign w:val="baseline"/>
        </w:rPr>
        <w:t> </w:t>
      </w:r>
      <w:r>
        <w:rPr>
          <w:i/>
          <w:w w:val="110"/>
          <w:sz w:val="12"/>
          <w:vertAlign w:val="baseline"/>
        </w:rPr>
        <w:t>Technology,</w:t>
      </w:r>
      <w:r>
        <w:rPr>
          <w:i/>
          <w:spacing w:val="-1"/>
          <w:w w:val="110"/>
          <w:sz w:val="12"/>
          <w:vertAlign w:val="baseline"/>
        </w:rPr>
        <w:t> </w:t>
      </w:r>
      <w:r>
        <w:rPr>
          <w:i/>
          <w:w w:val="110"/>
          <w:sz w:val="12"/>
          <w:vertAlign w:val="baseline"/>
        </w:rPr>
        <w:t>Automotive</w:t>
      </w:r>
      <w:r>
        <w:rPr>
          <w:i/>
          <w:spacing w:val="-2"/>
          <w:w w:val="110"/>
          <w:sz w:val="12"/>
          <w:vertAlign w:val="baseline"/>
        </w:rPr>
        <w:t> </w:t>
      </w:r>
      <w:r>
        <w:rPr>
          <w:i/>
          <w:w w:val="110"/>
          <w:sz w:val="12"/>
          <w:vertAlign w:val="baseline"/>
        </w:rPr>
        <w:t>Engineering</w:t>
      </w:r>
      <w:r>
        <w:rPr>
          <w:i/>
          <w:spacing w:val="-1"/>
          <w:w w:val="110"/>
          <w:sz w:val="12"/>
          <w:vertAlign w:val="baseline"/>
        </w:rPr>
        <w:t> </w:t>
      </w:r>
      <w:r>
        <w:rPr>
          <w:i/>
          <w:w w:val="110"/>
          <w:sz w:val="12"/>
          <w:vertAlign w:val="baseline"/>
        </w:rPr>
        <w:t>Department,</w:t>
      </w:r>
      <w:r>
        <w:rPr>
          <w:i/>
          <w:spacing w:val="-1"/>
          <w:w w:val="110"/>
          <w:sz w:val="12"/>
          <w:vertAlign w:val="baseline"/>
        </w:rPr>
        <w:t> </w:t>
      </w:r>
      <w:r>
        <w:rPr>
          <w:i/>
          <w:w w:val="110"/>
          <w:sz w:val="12"/>
          <w:vertAlign w:val="baseline"/>
        </w:rPr>
        <w:t>Denizli,</w:t>
      </w:r>
      <w:r>
        <w:rPr>
          <w:i/>
          <w:spacing w:val="-1"/>
          <w:w w:val="110"/>
          <w:sz w:val="12"/>
          <w:vertAlign w:val="baseline"/>
        </w:rPr>
        <w:t> </w:t>
      </w:r>
      <w:r>
        <w:rPr>
          <w:i/>
          <w:spacing w:val="-2"/>
          <w:w w:val="110"/>
          <w:sz w:val="12"/>
          <w:vertAlign w:val="baseline"/>
        </w:rPr>
        <w:t>Turkey</w:t>
      </w:r>
    </w:p>
    <w:p>
      <w:pPr>
        <w:spacing w:before="34"/>
        <w:ind w:left="131" w:right="0" w:firstLine="0"/>
        <w:jc w:val="left"/>
        <w:rPr>
          <w:i/>
          <w:sz w:val="12"/>
        </w:rPr>
      </w:pPr>
      <w:bookmarkStart w:name="_bookmark1" w:id="3"/>
      <w:bookmarkEnd w:id="3"/>
      <w:r>
        <w:rPr/>
      </w:r>
      <w:r>
        <w:rPr>
          <w:w w:val="105"/>
          <w:sz w:val="12"/>
          <w:vertAlign w:val="superscript"/>
        </w:rPr>
        <w:t>b</w:t>
      </w:r>
      <w:r>
        <w:rPr>
          <w:spacing w:val="10"/>
          <w:w w:val="105"/>
          <w:sz w:val="12"/>
          <w:vertAlign w:val="baseline"/>
        </w:rPr>
        <w:t> </w:t>
      </w:r>
      <w:r>
        <w:rPr>
          <w:i/>
          <w:w w:val="105"/>
          <w:sz w:val="12"/>
          <w:vertAlign w:val="baseline"/>
        </w:rPr>
        <w:t>National</w:t>
      </w:r>
      <w:r>
        <w:rPr>
          <w:i/>
          <w:spacing w:val="15"/>
          <w:w w:val="105"/>
          <w:sz w:val="12"/>
          <w:vertAlign w:val="baseline"/>
        </w:rPr>
        <w:t> </w:t>
      </w:r>
      <w:r>
        <w:rPr>
          <w:i/>
          <w:w w:val="105"/>
          <w:sz w:val="12"/>
          <w:vertAlign w:val="baseline"/>
        </w:rPr>
        <w:t>Defense</w:t>
      </w:r>
      <w:r>
        <w:rPr>
          <w:i/>
          <w:spacing w:val="17"/>
          <w:w w:val="105"/>
          <w:sz w:val="12"/>
          <w:vertAlign w:val="baseline"/>
        </w:rPr>
        <w:t> </w:t>
      </w:r>
      <w:r>
        <w:rPr>
          <w:i/>
          <w:w w:val="105"/>
          <w:sz w:val="12"/>
          <w:vertAlign w:val="baseline"/>
        </w:rPr>
        <w:t>University,</w:t>
      </w:r>
      <w:r>
        <w:rPr>
          <w:i/>
          <w:spacing w:val="17"/>
          <w:w w:val="105"/>
          <w:sz w:val="12"/>
          <w:vertAlign w:val="baseline"/>
        </w:rPr>
        <w:t> </w:t>
      </w:r>
      <w:r>
        <w:rPr>
          <w:i/>
          <w:w w:val="105"/>
          <w:sz w:val="12"/>
          <w:vertAlign w:val="baseline"/>
        </w:rPr>
        <w:t>Turkish</w:t>
      </w:r>
      <w:r>
        <w:rPr>
          <w:i/>
          <w:spacing w:val="17"/>
          <w:w w:val="105"/>
          <w:sz w:val="12"/>
          <w:vertAlign w:val="baseline"/>
        </w:rPr>
        <w:t> </w:t>
      </w:r>
      <w:r>
        <w:rPr>
          <w:i/>
          <w:w w:val="105"/>
          <w:sz w:val="12"/>
          <w:vertAlign w:val="baseline"/>
        </w:rPr>
        <w:t>Land</w:t>
      </w:r>
      <w:r>
        <w:rPr>
          <w:i/>
          <w:spacing w:val="17"/>
          <w:w w:val="105"/>
          <w:sz w:val="12"/>
          <w:vertAlign w:val="baseline"/>
        </w:rPr>
        <w:t> </w:t>
      </w:r>
      <w:r>
        <w:rPr>
          <w:i/>
          <w:w w:val="105"/>
          <w:sz w:val="12"/>
          <w:vertAlign w:val="baseline"/>
        </w:rPr>
        <w:t>Forces</w:t>
      </w:r>
      <w:r>
        <w:rPr>
          <w:i/>
          <w:spacing w:val="17"/>
          <w:w w:val="105"/>
          <w:sz w:val="12"/>
          <w:vertAlign w:val="baseline"/>
        </w:rPr>
        <w:t> </w:t>
      </w:r>
      <w:r>
        <w:rPr>
          <w:i/>
          <w:w w:val="105"/>
          <w:sz w:val="12"/>
          <w:vertAlign w:val="baseline"/>
        </w:rPr>
        <w:t>NCO</w:t>
      </w:r>
      <w:r>
        <w:rPr>
          <w:i/>
          <w:spacing w:val="17"/>
          <w:w w:val="105"/>
          <w:sz w:val="12"/>
          <w:vertAlign w:val="baseline"/>
        </w:rPr>
        <w:t> </w:t>
      </w:r>
      <w:r>
        <w:rPr>
          <w:i/>
          <w:w w:val="105"/>
          <w:sz w:val="12"/>
          <w:vertAlign w:val="baseline"/>
        </w:rPr>
        <w:t>Vocational</w:t>
      </w:r>
      <w:r>
        <w:rPr>
          <w:i/>
          <w:spacing w:val="17"/>
          <w:w w:val="105"/>
          <w:sz w:val="12"/>
          <w:vertAlign w:val="baseline"/>
        </w:rPr>
        <w:t> </w:t>
      </w:r>
      <w:r>
        <w:rPr>
          <w:i/>
          <w:w w:val="105"/>
          <w:sz w:val="12"/>
          <w:vertAlign w:val="baseline"/>
        </w:rPr>
        <w:t>College,</w:t>
      </w:r>
      <w:r>
        <w:rPr>
          <w:i/>
          <w:spacing w:val="17"/>
          <w:w w:val="105"/>
          <w:sz w:val="12"/>
          <w:vertAlign w:val="baseline"/>
        </w:rPr>
        <w:t> </w:t>
      </w:r>
      <w:r>
        <w:rPr>
          <w:i/>
          <w:w w:val="105"/>
          <w:sz w:val="12"/>
          <w:vertAlign w:val="baseline"/>
        </w:rPr>
        <w:t>Automotive</w:t>
      </w:r>
      <w:r>
        <w:rPr>
          <w:i/>
          <w:spacing w:val="17"/>
          <w:w w:val="105"/>
          <w:sz w:val="12"/>
          <w:vertAlign w:val="baseline"/>
        </w:rPr>
        <w:t> </w:t>
      </w:r>
      <w:r>
        <w:rPr>
          <w:i/>
          <w:w w:val="105"/>
          <w:sz w:val="12"/>
          <w:vertAlign w:val="baseline"/>
        </w:rPr>
        <w:t>Division,</w:t>
      </w:r>
      <w:r>
        <w:rPr>
          <w:i/>
          <w:spacing w:val="18"/>
          <w:w w:val="105"/>
          <w:sz w:val="12"/>
          <w:vertAlign w:val="baseline"/>
        </w:rPr>
        <w:t> </w:t>
      </w:r>
      <w:r>
        <w:rPr>
          <w:i/>
          <w:w w:val="105"/>
          <w:sz w:val="12"/>
          <w:vertAlign w:val="baseline"/>
        </w:rPr>
        <w:t>Balıkesir,</w:t>
      </w:r>
      <w:r>
        <w:rPr>
          <w:i/>
          <w:spacing w:val="17"/>
          <w:w w:val="105"/>
          <w:sz w:val="12"/>
          <w:vertAlign w:val="baseline"/>
        </w:rPr>
        <w:t> </w:t>
      </w:r>
      <w:r>
        <w:rPr>
          <w:i/>
          <w:spacing w:val="-2"/>
          <w:w w:val="105"/>
          <w:sz w:val="12"/>
          <w:vertAlign w:val="baseline"/>
        </w:rPr>
        <w:t>Turkey</w:t>
      </w:r>
    </w:p>
    <w:p>
      <w:pPr>
        <w:pStyle w:val="BodyText"/>
        <w:spacing w:before="4"/>
        <w:rPr>
          <w:i/>
          <w:sz w:val="14"/>
        </w:rPr>
      </w:pPr>
      <w:r>
        <w:rPr/>
        <mc:AlternateContent>
          <mc:Choice Requires="wps">
            <w:drawing>
              <wp:anchor distT="0" distB="0" distL="0" distR="0" allowOverlap="1" layoutInCell="1" locked="0" behindDoc="1" simplePos="0" relativeHeight="487588352">
                <wp:simplePos x="0" y="0"/>
                <wp:positionH relativeFrom="page">
                  <wp:posOffset>477683</wp:posOffset>
                </wp:positionH>
                <wp:positionV relativeFrom="paragraph">
                  <wp:posOffset>120070</wp:posOffset>
                </wp:positionV>
                <wp:extent cx="6604634" cy="3175"/>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9.45435pt;width:520.049100pt;height:.249pt;mso-position-horizontal-relative:page;mso-position-vertical-relative:paragraph;z-index:-15728128;mso-wrap-distance-left:0;mso-wrap-distance-right:0" id="docshape4" filled="true" fillcolor="#000000" stroked="false">
                <v:fill type="solid"/>
                <w10:wrap type="topAndBottom"/>
              </v:rect>
            </w:pict>
          </mc:Fallback>
        </mc:AlternateContent>
      </w:r>
    </w:p>
    <w:p>
      <w:pPr>
        <w:pStyle w:val="BodyText"/>
        <w:spacing w:before="8"/>
        <w:rPr>
          <w:i/>
          <w:sz w:val="18"/>
        </w:rPr>
      </w:pPr>
    </w:p>
    <w:p>
      <w:pPr>
        <w:spacing w:after="0"/>
        <w:rPr>
          <w:sz w:val="18"/>
        </w:rPr>
        <w:sectPr>
          <w:type w:val="continuous"/>
          <w:pgSz w:w="11910" w:h="15880"/>
          <w:pgMar w:top="620" w:bottom="280" w:left="620" w:right="600"/>
        </w:sectPr>
      </w:pPr>
    </w:p>
    <w:p>
      <w:pPr>
        <w:spacing w:before="94"/>
        <w:ind w:left="131" w:right="0" w:firstLine="0"/>
        <w:jc w:val="left"/>
        <w:rPr>
          <w:sz w:val="14"/>
        </w:rPr>
      </w:pPr>
      <w:r>
        <w:rPr>
          <w:spacing w:val="28"/>
          <w:sz w:val="14"/>
        </w:rPr>
        <w:t>A</w:t>
      </w:r>
      <w:r>
        <w:rPr>
          <w:spacing w:val="-4"/>
          <w:sz w:val="14"/>
        </w:rPr>
        <w:t> </w:t>
      </w:r>
      <w:r>
        <w:rPr>
          <w:spacing w:val="28"/>
          <w:sz w:val="14"/>
        </w:rPr>
        <w:t>R</w:t>
      </w:r>
      <w:r>
        <w:rPr>
          <w:spacing w:val="-3"/>
          <w:sz w:val="14"/>
        </w:rPr>
        <w:t> </w:t>
      </w:r>
      <w:r>
        <w:rPr>
          <w:spacing w:val="28"/>
          <w:sz w:val="14"/>
        </w:rPr>
        <w:t>T</w:t>
      </w:r>
      <w:r>
        <w:rPr>
          <w:spacing w:val="-3"/>
          <w:sz w:val="14"/>
        </w:rPr>
        <w:t> </w:t>
      </w:r>
      <w:r>
        <w:rPr>
          <w:spacing w:val="28"/>
          <w:sz w:val="14"/>
        </w:rPr>
        <w:t>I</w:t>
      </w:r>
      <w:r>
        <w:rPr>
          <w:spacing w:val="-3"/>
          <w:sz w:val="14"/>
        </w:rPr>
        <w:t> </w:t>
      </w:r>
      <w:r>
        <w:rPr>
          <w:spacing w:val="28"/>
          <w:sz w:val="14"/>
        </w:rPr>
        <w:t>C</w:t>
      </w:r>
      <w:r>
        <w:rPr>
          <w:spacing w:val="-3"/>
          <w:sz w:val="14"/>
        </w:rPr>
        <w:t> </w:t>
      </w:r>
      <w:r>
        <w:rPr>
          <w:spacing w:val="28"/>
          <w:sz w:val="14"/>
        </w:rPr>
        <w:t>L</w:t>
      </w:r>
      <w:r>
        <w:rPr>
          <w:spacing w:val="-3"/>
          <w:sz w:val="14"/>
        </w:rPr>
        <w:t> </w:t>
      </w:r>
      <w:r>
        <w:rPr>
          <w:sz w:val="14"/>
        </w:rPr>
        <w:t>E</w:t>
      </w:r>
      <w:r>
        <w:rPr>
          <w:spacing w:val="64"/>
          <w:sz w:val="14"/>
        </w:rPr>
        <w:t> </w:t>
      </w:r>
      <w:r>
        <w:rPr>
          <w:spacing w:val="28"/>
          <w:sz w:val="14"/>
        </w:rPr>
        <w:t>I</w:t>
      </w:r>
      <w:r>
        <w:rPr>
          <w:spacing w:val="-3"/>
          <w:sz w:val="14"/>
        </w:rPr>
        <w:t> </w:t>
      </w:r>
      <w:r>
        <w:rPr>
          <w:spacing w:val="28"/>
          <w:sz w:val="14"/>
        </w:rPr>
        <w:t>N</w:t>
      </w:r>
      <w:r>
        <w:rPr>
          <w:spacing w:val="-3"/>
          <w:sz w:val="14"/>
        </w:rPr>
        <w:t> </w:t>
      </w:r>
      <w:r>
        <w:rPr>
          <w:spacing w:val="28"/>
          <w:sz w:val="14"/>
        </w:rPr>
        <w:t>F</w:t>
      </w:r>
      <w:r>
        <w:rPr>
          <w:spacing w:val="-3"/>
          <w:sz w:val="14"/>
        </w:rPr>
        <w:t> </w:t>
      </w:r>
      <w:r>
        <w:rPr>
          <w:spacing w:val="-10"/>
          <w:sz w:val="14"/>
        </w:rPr>
        <w:t>O</w:t>
      </w:r>
      <w:r>
        <w:rPr>
          <w:spacing w:val="40"/>
          <w:sz w:val="14"/>
        </w:rPr>
        <w:t> </w:t>
      </w:r>
    </w:p>
    <w:p>
      <w:pPr>
        <w:pStyle w:val="BodyText"/>
        <w:spacing w:before="66"/>
        <w:rPr>
          <w:sz w:val="14"/>
        </w:rPr>
      </w:pPr>
    </w:p>
    <w:p>
      <w:pPr>
        <w:spacing w:before="0"/>
        <w:ind w:left="131" w:right="0" w:firstLine="0"/>
        <w:jc w:val="left"/>
        <w:rPr>
          <w:i/>
          <w:sz w:val="12"/>
        </w:rPr>
      </w:pPr>
      <w:r>
        <w:rPr/>
        <mc:AlternateContent>
          <mc:Choice Requires="wps">
            <w:drawing>
              <wp:anchor distT="0" distB="0" distL="0" distR="0" allowOverlap="1" layoutInCell="1" locked="0" behindDoc="0" simplePos="0" relativeHeight="15731200">
                <wp:simplePos x="0" y="0"/>
                <wp:positionH relativeFrom="page">
                  <wp:posOffset>477683</wp:posOffset>
                </wp:positionH>
                <wp:positionV relativeFrom="paragraph">
                  <wp:posOffset>-40217</wp:posOffset>
                </wp:positionV>
                <wp:extent cx="1692275" cy="3175"/>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1692275" cy="3175"/>
                        </a:xfrm>
                        <a:custGeom>
                          <a:avLst/>
                          <a:gdLst/>
                          <a:ahLst/>
                          <a:cxnLst/>
                          <a:rect l="l" t="t" r="r" b="b"/>
                          <a:pathLst>
                            <a:path w="1692275" h="3175">
                              <a:moveTo>
                                <a:pt x="1691996" y="0"/>
                              </a:moveTo>
                              <a:lnTo>
                                <a:pt x="0" y="0"/>
                              </a:lnTo>
                              <a:lnTo>
                                <a:pt x="0" y="3175"/>
                              </a:lnTo>
                              <a:lnTo>
                                <a:pt x="1691996" y="3175"/>
                              </a:lnTo>
                              <a:lnTo>
                                <a:pt x="16919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3.166754pt;width:133.228100pt;height:.25pt;mso-position-horizontal-relative:page;mso-position-vertical-relative:paragraph;z-index:15731200" id="docshape5" filled="true" fillcolor="#000000" stroked="false">
                <v:fill type="solid"/>
                <w10:wrap type="none"/>
              </v:rect>
            </w:pict>
          </mc:Fallback>
        </mc:AlternateContent>
      </w:r>
      <w:r>
        <w:rPr>
          <w:i/>
          <w:spacing w:val="-2"/>
          <w:w w:val="105"/>
          <w:sz w:val="12"/>
        </w:rPr>
        <w:t>Keywords:</w:t>
      </w:r>
    </w:p>
    <w:p>
      <w:pPr>
        <w:spacing w:line="297" w:lineRule="auto" w:before="35"/>
        <w:ind w:left="131" w:right="38" w:firstLine="0"/>
        <w:jc w:val="left"/>
        <w:rPr>
          <w:sz w:val="12"/>
        </w:rPr>
      </w:pPr>
      <w:r>
        <w:rPr>
          <w:w w:val="115"/>
          <w:sz w:val="12"/>
        </w:rPr>
        <w:t>Graphene Oxide (GO)</w:t>
      </w:r>
      <w:r>
        <w:rPr>
          <w:spacing w:val="40"/>
          <w:w w:val="115"/>
          <w:sz w:val="12"/>
        </w:rPr>
        <w:t> </w:t>
      </w:r>
      <w:r>
        <w:rPr>
          <w:w w:val="115"/>
          <w:sz w:val="12"/>
        </w:rPr>
        <w:t>Internal</w:t>
      </w:r>
      <w:r>
        <w:rPr>
          <w:spacing w:val="-5"/>
          <w:w w:val="115"/>
          <w:sz w:val="12"/>
        </w:rPr>
        <w:t> </w:t>
      </w:r>
      <w:r>
        <w:rPr>
          <w:w w:val="115"/>
          <w:sz w:val="12"/>
        </w:rPr>
        <w:t>Combustion</w:t>
      </w:r>
      <w:r>
        <w:rPr>
          <w:spacing w:val="-6"/>
          <w:w w:val="115"/>
          <w:sz w:val="12"/>
        </w:rPr>
        <w:t> </w:t>
      </w:r>
      <w:r>
        <w:rPr>
          <w:w w:val="115"/>
          <w:sz w:val="12"/>
        </w:rPr>
        <w:t>Engines</w:t>
      </w:r>
      <w:r>
        <w:rPr>
          <w:spacing w:val="40"/>
          <w:w w:val="115"/>
          <w:sz w:val="12"/>
        </w:rPr>
        <w:t> </w:t>
      </w:r>
      <w:r>
        <w:rPr>
          <w:w w:val="115"/>
          <w:sz w:val="12"/>
        </w:rPr>
        <w:t>Engine Oil Additives</w:t>
      </w:r>
      <w:r>
        <w:rPr>
          <w:spacing w:val="40"/>
          <w:w w:val="115"/>
          <w:sz w:val="12"/>
        </w:rPr>
        <w:t> </w:t>
      </w:r>
      <w:r>
        <w:rPr>
          <w:spacing w:val="-2"/>
          <w:w w:val="115"/>
          <w:sz w:val="12"/>
        </w:rPr>
        <w:t>Nanoparticles</w:t>
      </w:r>
    </w:p>
    <w:p>
      <w:pPr>
        <w:spacing w:line="297" w:lineRule="auto" w:before="0"/>
        <w:ind w:left="131" w:right="537" w:firstLine="0"/>
        <w:jc w:val="left"/>
        <w:rPr>
          <w:sz w:val="12"/>
        </w:rPr>
      </w:pPr>
      <w:r>
        <w:rPr>
          <w:w w:val="115"/>
          <w:sz w:val="12"/>
        </w:rPr>
        <w:t>Engine</w:t>
      </w:r>
      <w:r>
        <w:rPr>
          <w:spacing w:val="-8"/>
          <w:w w:val="115"/>
          <w:sz w:val="12"/>
        </w:rPr>
        <w:t> </w:t>
      </w:r>
      <w:r>
        <w:rPr>
          <w:w w:val="115"/>
          <w:sz w:val="12"/>
        </w:rPr>
        <w:t>Performance</w:t>
      </w:r>
      <w:r>
        <w:rPr>
          <w:spacing w:val="40"/>
          <w:w w:val="115"/>
          <w:sz w:val="12"/>
        </w:rPr>
        <w:t> </w:t>
      </w:r>
      <w:r>
        <w:rPr>
          <w:spacing w:val="-2"/>
          <w:w w:val="115"/>
          <w:sz w:val="12"/>
        </w:rPr>
        <w:t>Tribology</w:t>
      </w:r>
    </w:p>
    <w:p>
      <w:pPr>
        <w:spacing w:before="94"/>
        <w:ind w:left="131" w:right="0" w:firstLine="0"/>
        <w:jc w:val="left"/>
        <w:rPr>
          <w:sz w:val="14"/>
        </w:rPr>
      </w:pPr>
      <w:r>
        <w:rPr/>
        <w:br w:type="column"/>
      </w:r>
      <w:r>
        <w:rPr>
          <w:spacing w:val="28"/>
          <w:sz w:val="14"/>
        </w:rPr>
        <w:t>A</w:t>
      </w:r>
      <w:r>
        <w:rPr>
          <w:spacing w:val="-6"/>
          <w:sz w:val="14"/>
        </w:rPr>
        <w:t> </w:t>
      </w:r>
      <w:r>
        <w:rPr>
          <w:spacing w:val="28"/>
          <w:sz w:val="14"/>
        </w:rPr>
        <w:t>B</w:t>
      </w:r>
      <w:r>
        <w:rPr>
          <w:spacing w:val="-6"/>
          <w:sz w:val="14"/>
        </w:rPr>
        <w:t> </w:t>
      </w:r>
      <w:r>
        <w:rPr>
          <w:spacing w:val="28"/>
          <w:sz w:val="14"/>
        </w:rPr>
        <w:t>S</w:t>
      </w:r>
      <w:r>
        <w:rPr>
          <w:spacing w:val="-5"/>
          <w:sz w:val="14"/>
        </w:rPr>
        <w:t> </w:t>
      </w:r>
      <w:r>
        <w:rPr>
          <w:spacing w:val="28"/>
          <w:sz w:val="14"/>
        </w:rPr>
        <w:t>T</w:t>
      </w:r>
      <w:r>
        <w:rPr>
          <w:spacing w:val="-6"/>
          <w:sz w:val="14"/>
        </w:rPr>
        <w:t> </w:t>
      </w:r>
      <w:r>
        <w:rPr>
          <w:spacing w:val="28"/>
          <w:sz w:val="14"/>
        </w:rPr>
        <w:t>R</w:t>
      </w:r>
      <w:r>
        <w:rPr>
          <w:spacing w:val="-5"/>
          <w:sz w:val="14"/>
        </w:rPr>
        <w:t> </w:t>
      </w:r>
      <w:r>
        <w:rPr>
          <w:spacing w:val="28"/>
          <w:sz w:val="14"/>
        </w:rPr>
        <w:t>A</w:t>
      </w:r>
      <w:r>
        <w:rPr>
          <w:spacing w:val="-6"/>
          <w:sz w:val="14"/>
        </w:rPr>
        <w:t> </w:t>
      </w:r>
      <w:r>
        <w:rPr>
          <w:spacing w:val="28"/>
          <w:sz w:val="14"/>
        </w:rPr>
        <w:t>C</w:t>
      </w:r>
      <w:r>
        <w:rPr>
          <w:spacing w:val="-5"/>
          <w:sz w:val="14"/>
        </w:rPr>
        <w:t> </w:t>
      </w:r>
      <w:r>
        <w:rPr>
          <w:spacing w:val="-10"/>
          <w:sz w:val="14"/>
        </w:rPr>
        <w:t>T</w:t>
      </w:r>
      <w:r>
        <w:rPr>
          <w:spacing w:val="40"/>
          <w:sz w:val="14"/>
        </w:rPr>
        <w:t> </w:t>
      </w:r>
    </w:p>
    <w:p>
      <w:pPr>
        <w:pStyle w:val="BodyText"/>
        <w:spacing w:before="1"/>
        <w:rPr>
          <w:sz w:val="12"/>
        </w:rPr>
      </w:pPr>
      <w:r>
        <w:rPr/>
        <mc:AlternateContent>
          <mc:Choice Requires="wps">
            <w:drawing>
              <wp:anchor distT="0" distB="0" distL="0" distR="0" allowOverlap="1" layoutInCell="1" locked="0" behindDoc="1" simplePos="0" relativeHeight="487588864">
                <wp:simplePos x="0" y="0"/>
                <wp:positionH relativeFrom="page">
                  <wp:posOffset>2565679</wp:posOffset>
                </wp:positionH>
                <wp:positionV relativeFrom="paragraph">
                  <wp:posOffset>103918</wp:posOffset>
                </wp:positionV>
                <wp:extent cx="4516755" cy="3175"/>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4516755" cy="3175"/>
                        </a:xfrm>
                        <a:custGeom>
                          <a:avLst/>
                          <a:gdLst/>
                          <a:ahLst/>
                          <a:cxnLst/>
                          <a:rect l="l" t="t" r="r" b="b"/>
                          <a:pathLst>
                            <a:path w="4516755" h="3175">
                              <a:moveTo>
                                <a:pt x="4516640" y="0"/>
                              </a:moveTo>
                              <a:lnTo>
                                <a:pt x="0" y="0"/>
                              </a:lnTo>
                              <a:lnTo>
                                <a:pt x="0" y="3175"/>
                              </a:lnTo>
                              <a:lnTo>
                                <a:pt x="4516640" y="3175"/>
                              </a:lnTo>
                              <a:lnTo>
                                <a:pt x="4516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2.022003pt;margin-top:8.182563pt;width:355.641pt;height:.25pt;mso-position-horizontal-relative:page;mso-position-vertical-relative:paragraph;z-index:-15727616;mso-wrap-distance-left:0;mso-wrap-distance-right:0" id="docshape6" filled="true" fillcolor="#000000" stroked="false">
                <v:fill type="solid"/>
                <w10:wrap type="topAndBottom"/>
              </v:rect>
            </w:pict>
          </mc:Fallback>
        </mc:AlternateContent>
      </w:r>
    </w:p>
    <w:p>
      <w:pPr>
        <w:spacing w:line="276" w:lineRule="auto" w:before="60"/>
        <w:ind w:left="131" w:right="150" w:firstLine="0"/>
        <w:jc w:val="both"/>
        <w:rPr>
          <w:sz w:val="14"/>
        </w:rPr>
      </w:pPr>
      <w:r>
        <w:rPr>
          <w:w w:val="115"/>
          <w:sz w:val="14"/>
        </w:rPr>
        <w:t>This</w:t>
      </w:r>
      <w:r>
        <w:rPr>
          <w:spacing w:val="-11"/>
          <w:w w:val="115"/>
          <w:sz w:val="14"/>
        </w:rPr>
        <w:t> </w:t>
      </w:r>
      <w:r>
        <w:rPr>
          <w:w w:val="115"/>
          <w:sz w:val="14"/>
        </w:rPr>
        <w:t>study</w:t>
      </w:r>
      <w:r>
        <w:rPr>
          <w:spacing w:val="-10"/>
          <w:w w:val="115"/>
          <w:sz w:val="14"/>
        </w:rPr>
        <w:t> </w:t>
      </w:r>
      <w:r>
        <w:rPr>
          <w:w w:val="115"/>
          <w:sz w:val="14"/>
        </w:rPr>
        <w:t>investigates</w:t>
      </w:r>
      <w:r>
        <w:rPr>
          <w:spacing w:val="-9"/>
          <w:w w:val="115"/>
          <w:sz w:val="14"/>
        </w:rPr>
        <w:t> </w:t>
      </w:r>
      <w:r>
        <w:rPr>
          <w:w w:val="115"/>
          <w:sz w:val="14"/>
        </w:rPr>
        <w:t>the</w:t>
      </w:r>
      <w:r>
        <w:rPr>
          <w:spacing w:val="-10"/>
          <w:w w:val="115"/>
          <w:sz w:val="14"/>
        </w:rPr>
        <w:t> </w:t>
      </w:r>
      <w:r>
        <w:rPr>
          <w:w w:val="115"/>
          <w:sz w:val="14"/>
        </w:rPr>
        <w:t>effects</w:t>
      </w:r>
      <w:r>
        <w:rPr>
          <w:spacing w:val="-10"/>
          <w:w w:val="115"/>
          <w:sz w:val="14"/>
        </w:rPr>
        <w:t> </w:t>
      </w:r>
      <w:r>
        <w:rPr>
          <w:w w:val="115"/>
          <w:sz w:val="14"/>
        </w:rPr>
        <w:t>of</w:t>
      </w:r>
      <w:r>
        <w:rPr>
          <w:spacing w:val="-10"/>
          <w:w w:val="115"/>
          <w:sz w:val="14"/>
        </w:rPr>
        <w:t> </w:t>
      </w:r>
      <w:r>
        <w:rPr>
          <w:w w:val="115"/>
          <w:sz w:val="14"/>
        </w:rPr>
        <w:t>graphene</w:t>
      </w:r>
      <w:r>
        <w:rPr>
          <w:spacing w:val="-10"/>
          <w:w w:val="115"/>
          <w:sz w:val="14"/>
        </w:rPr>
        <w:t> </w:t>
      </w:r>
      <w:r>
        <w:rPr>
          <w:w w:val="115"/>
          <w:sz w:val="14"/>
        </w:rPr>
        <w:t>oxide</w:t>
      </w:r>
      <w:r>
        <w:rPr>
          <w:spacing w:val="-10"/>
          <w:w w:val="115"/>
          <w:sz w:val="14"/>
        </w:rPr>
        <w:t> </w:t>
      </w:r>
      <w:r>
        <w:rPr>
          <w:w w:val="115"/>
          <w:sz w:val="14"/>
        </w:rPr>
        <w:t>(GO)</w:t>
      </w:r>
      <w:r>
        <w:rPr>
          <w:spacing w:val="-10"/>
          <w:w w:val="115"/>
          <w:sz w:val="14"/>
        </w:rPr>
        <w:t> </w:t>
      </w:r>
      <w:r>
        <w:rPr>
          <w:w w:val="115"/>
          <w:sz w:val="14"/>
        </w:rPr>
        <w:t>nanosheets</w:t>
      </w:r>
      <w:r>
        <w:rPr>
          <w:spacing w:val="-10"/>
          <w:w w:val="115"/>
          <w:sz w:val="14"/>
        </w:rPr>
        <w:t> </w:t>
      </w:r>
      <w:r>
        <w:rPr>
          <w:w w:val="115"/>
          <w:sz w:val="14"/>
        </w:rPr>
        <w:t>as</w:t>
      </w:r>
      <w:r>
        <w:rPr>
          <w:spacing w:val="-9"/>
          <w:w w:val="115"/>
          <w:sz w:val="14"/>
        </w:rPr>
        <w:t> </w:t>
      </w:r>
      <w:r>
        <w:rPr>
          <w:w w:val="115"/>
          <w:sz w:val="14"/>
        </w:rPr>
        <w:t>an</w:t>
      </w:r>
      <w:r>
        <w:rPr>
          <w:spacing w:val="-11"/>
          <w:w w:val="115"/>
          <w:sz w:val="14"/>
        </w:rPr>
        <w:t> </w:t>
      </w:r>
      <w:r>
        <w:rPr>
          <w:w w:val="115"/>
          <w:sz w:val="14"/>
        </w:rPr>
        <w:t>engine</w:t>
      </w:r>
      <w:r>
        <w:rPr>
          <w:spacing w:val="-9"/>
          <w:w w:val="115"/>
          <w:sz w:val="14"/>
        </w:rPr>
        <w:t> </w:t>
      </w:r>
      <w:r>
        <w:rPr>
          <w:w w:val="115"/>
          <w:sz w:val="14"/>
        </w:rPr>
        <w:t>oil</w:t>
      </w:r>
      <w:r>
        <w:rPr>
          <w:spacing w:val="-10"/>
          <w:w w:val="115"/>
          <w:sz w:val="14"/>
        </w:rPr>
        <w:t> </w:t>
      </w:r>
      <w:r>
        <w:rPr>
          <w:w w:val="115"/>
          <w:sz w:val="14"/>
        </w:rPr>
        <w:t>additive</w:t>
      </w:r>
      <w:r>
        <w:rPr>
          <w:spacing w:val="-10"/>
          <w:w w:val="115"/>
          <w:sz w:val="14"/>
        </w:rPr>
        <w:t> </w:t>
      </w:r>
      <w:r>
        <w:rPr>
          <w:w w:val="115"/>
          <w:sz w:val="14"/>
        </w:rPr>
        <w:t>in</w:t>
      </w:r>
      <w:r>
        <w:rPr>
          <w:spacing w:val="-10"/>
          <w:w w:val="115"/>
          <w:sz w:val="14"/>
        </w:rPr>
        <w:t> </w:t>
      </w:r>
      <w:r>
        <w:rPr>
          <w:w w:val="115"/>
          <w:sz w:val="14"/>
        </w:rPr>
        <w:t>fully</w:t>
      </w:r>
      <w:r>
        <w:rPr>
          <w:spacing w:val="-10"/>
          <w:w w:val="115"/>
          <w:sz w:val="14"/>
        </w:rPr>
        <w:t> </w:t>
      </w:r>
      <w:r>
        <w:rPr>
          <w:w w:val="115"/>
          <w:sz w:val="14"/>
        </w:rPr>
        <w:t>synthetic </w:t>
      </w:r>
      <w:r>
        <w:rPr>
          <w:w w:val="110"/>
          <w:sz w:val="14"/>
        </w:rPr>
        <w:t>SAE 10W-40 engine oil. GO concentrations in 0.5, 1.0, 1.5, and 2.0 mg/mL were added. The viscosity index (VI)</w:t>
      </w:r>
      <w:r>
        <w:rPr>
          <w:w w:val="115"/>
          <w:sz w:val="14"/>
        </w:rPr>
        <w:t> increased</w:t>
      </w:r>
      <w:r>
        <w:rPr>
          <w:spacing w:val="1"/>
          <w:w w:val="115"/>
          <w:sz w:val="14"/>
        </w:rPr>
        <w:t> </w:t>
      </w:r>
      <w:r>
        <w:rPr>
          <w:w w:val="115"/>
          <w:sz w:val="14"/>
        </w:rPr>
        <w:t>by</w:t>
      </w:r>
      <w:r>
        <w:rPr>
          <w:spacing w:val="1"/>
          <w:w w:val="115"/>
          <w:sz w:val="14"/>
        </w:rPr>
        <w:t> </w:t>
      </w:r>
      <w:r>
        <w:rPr>
          <w:w w:val="115"/>
          <w:sz w:val="14"/>
        </w:rPr>
        <w:t>up</w:t>
      </w:r>
      <w:r>
        <w:rPr>
          <w:spacing w:val="1"/>
          <w:w w:val="115"/>
          <w:sz w:val="14"/>
        </w:rPr>
        <w:t> </w:t>
      </w:r>
      <w:r>
        <w:rPr>
          <w:w w:val="115"/>
          <w:sz w:val="14"/>
        </w:rPr>
        <w:t>to</w:t>
      </w:r>
      <w:r>
        <w:rPr>
          <w:spacing w:val="2"/>
          <w:w w:val="115"/>
          <w:sz w:val="14"/>
        </w:rPr>
        <w:t> </w:t>
      </w:r>
      <w:r>
        <w:rPr>
          <w:w w:val="115"/>
          <w:sz w:val="14"/>
        </w:rPr>
        <w:t>7</w:t>
      </w:r>
      <w:r>
        <w:rPr>
          <w:spacing w:val="1"/>
          <w:w w:val="115"/>
          <w:sz w:val="14"/>
        </w:rPr>
        <w:t> </w:t>
      </w:r>
      <w:r>
        <w:rPr>
          <w:w w:val="115"/>
          <w:sz w:val="14"/>
        </w:rPr>
        <w:t>%</w:t>
      </w:r>
      <w:r>
        <w:rPr>
          <w:spacing w:val="1"/>
          <w:w w:val="115"/>
          <w:sz w:val="14"/>
        </w:rPr>
        <w:t> </w:t>
      </w:r>
      <w:r>
        <w:rPr>
          <w:w w:val="115"/>
          <w:sz w:val="14"/>
        </w:rPr>
        <w:t>and</w:t>
      </w:r>
      <w:r>
        <w:rPr>
          <w:spacing w:val="1"/>
          <w:w w:val="115"/>
          <w:sz w:val="14"/>
        </w:rPr>
        <w:t> </w:t>
      </w:r>
      <w:r>
        <w:rPr>
          <w:w w:val="115"/>
          <w:sz w:val="14"/>
        </w:rPr>
        <w:t>thermal</w:t>
      </w:r>
      <w:r>
        <w:rPr>
          <w:spacing w:val="1"/>
          <w:w w:val="115"/>
          <w:sz w:val="14"/>
        </w:rPr>
        <w:t> </w:t>
      </w:r>
      <w:r>
        <w:rPr>
          <w:w w:val="115"/>
          <w:sz w:val="14"/>
        </w:rPr>
        <w:t>conductivity</w:t>
      </w:r>
      <w:r>
        <w:rPr>
          <w:spacing w:val="1"/>
          <w:w w:val="115"/>
          <w:sz w:val="14"/>
        </w:rPr>
        <w:t> </w:t>
      </w:r>
      <w:r>
        <w:rPr>
          <w:w w:val="115"/>
          <w:sz w:val="14"/>
        </w:rPr>
        <w:t>by</w:t>
      </w:r>
      <w:r>
        <w:rPr>
          <w:spacing w:val="1"/>
          <w:w w:val="115"/>
          <w:sz w:val="14"/>
        </w:rPr>
        <w:t> </w:t>
      </w:r>
      <w:r>
        <w:rPr>
          <w:w w:val="115"/>
          <w:sz w:val="14"/>
        </w:rPr>
        <w:t>4</w:t>
      </w:r>
      <w:r>
        <w:rPr>
          <w:rFonts w:ascii="STIX" w:hAnsi="STIX"/>
          <w:w w:val="115"/>
          <w:sz w:val="14"/>
        </w:rPr>
        <w:t>–</w:t>
      </w:r>
      <w:r>
        <w:rPr>
          <w:w w:val="115"/>
          <w:sz w:val="14"/>
        </w:rPr>
        <w:t>15</w:t>
      </w:r>
      <w:r>
        <w:rPr>
          <w:spacing w:val="1"/>
          <w:w w:val="115"/>
          <w:sz w:val="14"/>
        </w:rPr>
        <w:t> </w:t>
      </w:r>
      <w:r>
        <w:rPr>
          <w:w w:val="115"/>
          <w:sz w:val="14"/>
        </w:rPr>
        <w:t>%.</w:t>
      </w:r>
      <w:r>
        <w:rPr>
          <w:spacing w:val="1"/>
          <w:w w:val="115"/>
          <w:sz w:val="14"/>
        </w:rPr>
        <w:t> </w:t>
      </w:r>
      <w:r>
        <w:rPr>
          <w:w w:val="115"/>
          <w:sz w:val="14"/>
        </w:rPr>
        <w:t>Tribological</w:t>
      </w:r>
      <w:r>
        <w:rPr>
          <w:spacing w:val="1"/>
          <w:w w:val="115"/>
          <w:sz w:val="14"/>
        </w:rPr>
        <w:t> </w:t>
      </w:r>
      <w:r>
        <w:rPr>
          <w:w w:val="115"/>
          <w:sz w:val="14"/>
        </w:rPr>
        <w:t>tests</w:t>
      </w:r>
      <w:r>
        <w:rPr>
          <w:spacing w:val="1"/>
          <w:w w:val="115"/>
          <w:sz w:val="14"/>
        </w:rPr>
        <w:t> </w:t>
      </w:r>
      <w:r>
        <w:rPr>
          <w:w w:val="115"/>
          <w:sz w:val="14"/>
        </w:rPr>
        <w:t>with</w:t>
      </w:r>
      <w:r>
        <w:rPr>
          <w:spacing w:val="1"/>
          <w:w w:val="115"/>
          <w:sz w:val="14"/>
        </w:rPr>
        <w:t> </w:t>
      </w:r>
      <w:r>
        <w:rPr>
          <w:w w:val="115"/>
          <w:sz w:val="14"/>
        </w:rPr>
        <w:t>a</w:t>
      </w:r>
      <w:r>
        <w:rPr>
          <w:spacing w:val="1"/>
          <w:w w:val="115"/>
          <w:sz w:val="14"/>
        </w:rPr>
        <w:t> </w:t>
      </w:r>
      <w:r>
        <w:rPr>
          <w:w w:val="115"/>
          <w:sz w:val="14"/>
        </w:rPr>
        <w:t>ball-on-disc</w:t>
      </w:r>
      <w:r>
        <w:rPr>
          <w:spacing w:val="1"/>
          <w:w w:val="115"/>
          <w:sz w:val="14"/>
        </w:rPr>
        <w:t> </w:t>
      </w:r>
      <w:r>
        <w:rPr>
          <w:spacing w:val="-2"/>
          <w:w w:val="115"/>
          <w:sz w:val="14"/>
        </w:rPr>
        <w:t>mechanism</w:t>
      </w:r>
    </w:p>
    <w:p>
      <w:pPr>
        <w:spacing w:line="121" w:lineRule="exact" w:before="0"/>
        <w:ind w:left="131" w:right="0" w:firstLine="0"/>
        <w:jc w:val="both"/>
        <w:rPr>
          <w:sz w:val="14"/>
        </w:rPr>
      </w:pPr>
      <w:r>
        <w:rPr>
          <w:w w:val="110"/>
          <w:sz w:val="14"/>
        </w:rPr>
        <w:t>showed</w:t>
      </w:r>
      <w:r>
        <w:rPr>
          <w:spacing w:val="5"/>
          <w:w w:val="110"/>
          <w:sz w:val="14"/>
        </w:rPr>
        <w:t> </w:t>
      </w:r>
      <w:r>
        <w:rPr>
          <w:w w:val="110"/>
          <w:sz w:val="14"/>
        </w:rPr>
        <w:t>that</w:t>
      </w:r>
      <w:r>
        <w:rPr>
          <w:spacing w:val="5"/>
          <w:w w:val="110"/>
          <w:sz w:val="14"/>
        </w:rPr>
        <w:t> </w:t>
      </w:r>
      <w:r>
        <w:rPr>
          <w:w w:val="110"/>
          <w:sz w:val="14"/>
        </w:rPr>
        <w:t>1.5</w:t>
      </w:r>
      <w:r>
        <w:rPr>
          <w:spacing w:val="6"/>
          <w:w w:val="110"/>
          <w:sz w:val="14"/>
        </w:rPr>
        <w:t> </w:t>
      </w:r>
      <w:r>
        <w:rPr>
          <w:w w:val="110"/>
          <w:sz w:val="14"/>
        </w:rPr>
        <w:t>mg/mL</w:t>
      </w:r>
      <w:r>
        <w:rPr>
          <w:spacing w:val="4"/>
          <w:w w:val="110"/>
          <w:sz w:val="14"/>
        </w:rPr>
        <w:t> </w:t>
      </w:r>
      <w:r>
        <w:rPr>
          <w:w w:val="110"/>
          <w:sz w:val="14"/>
        </w:rPr>
        <w:t>GO</w:t>
      </w:r>
      <w:r>
        <w:rPr>
          <w:spacing w:val="4"/>
          <w:w w:val="110"/>
          <w:sz w:val="14"/>
        </w:rPr>
        <w:t> </w:t>
      </w:r>
      <w:r>
        <w:rPr>
          <w:w w:val="110"/>
          <w:sz w:val="14"/>
        </w:rPr>
        <w:t>nanosheets</w:t>
      </w:r>
      <w:r>
        <w:rPr>
          <w:spacing w:val="5"/>
          <w:w w:val="110"/>
          <w:sz w:val="14"/>
        </w:rPr>
        <w:t> </w:t>
      </w:r>
      <w:r>
        <w:rPr>
          <w:w w:val="110"/>
          <w:sz w:val="14"/>
        </w:rPr>
        <w:t>additive</w:t>
      </w:r>
      <w:r>
        <w:rPr>
          <w:spacing w:val="4"/>
          <w:w w:val="110"/>
          <w:sz w:val="14"/>
        </w:rPr>
        <w:t> </w:t>
      </w:r>
      <w:r>
        <w:rPr>
          <w:w w:val="110"/>
          <w:sz w:val="14"/>
        </w:rPr>
        <w:t>gave</w:t>
      </w:r>
      <w:r>
        <w:rPr>
          <w:spacing w:val="4"/>
          <w:w w:val="110"/>
          <w:sz w:val="14"/>
        </w:rPr>
        <w:t> </w:t>
      </w:r>
      <w:r>
        <w:rPr>
          <w:w w:val="110"/>
          <w:sz w:val="14"/>
        </w:rPr>
        <w:t>the</w:t>
      </w:r>
      <w:r>
        <w:rPr>
          <w:spacing w:val="6"/>
          <w:w w:val="110"/>
          <w:sz w:val="14"/>
        </w:rPr>
        <w:t> </w:t>
      </w:r>
      <w:r>
        <w:rPr>
          <w:w w:val="110"/>
          <w:sz w:val="14"/>
        </w:rPr>
        <w:t>best</w:t>
      </w:r>
      <w:r>
        <w:rPr>
          <w:spacing w:val="4"/>
          <w:w w:val="110"/>
          <w:sz w:val="14"/>
        </w:rPr>
        <w:t> </w:t>
      </w:r>
      <w:r>
        <w:rPr>
          <w:w w:val="110"/>
          <w:sz w:val="14"/>
        </w:rPr>
        <w:t>results</w:t>
      </w:r>
      <w:r>
        <w:rPr>
          <w:spacing w:val="4"/>
          <w:w w:val="110"/>
          <w:sz w:val="14"/>
        </w:rPr>
        <w:t> </w:t>
      </w:r>
      <w:r>
        <w:rPr>
          <w:w w:val="110"/>
          <w:sz w:val="14"/>
        </w:rPr>
        <w:t>in</w:t>
      </w:r>
      <w:r>
        <w:rPr>
          <w:spacing w:val="5"/>
          <w:w w:val="110"/>
          <w:sz w:val="14"/>
        </w:rPr>
        <w:t> </w:t>
      </w:r>
      <w:r>
        <w:rPr>
          <w:w w:val="110"/>
          <w:sz w:val="14"/>
        </w:rPr>
        <w:t>reducing</w:t>
      </w:r>
      <w:r>
        <w:rPr>
          <w:spacing w:val="6"/>
          <w:w w:val="110"/>
          <w:sz w:val="14"/>
        </w:rPr>
        <w:t> </w:t>
      </w:r>
      <w:r>
        <w:rPr>
          <w:w w:val="110"/>
          <w:sz w:val="14"/>
        </w:rPr>
        <w:t>the</w:t>
      </w:r>
      <w:r>
        <w:rPr>
          <w:spacing w:val="4"/>
          <w:w w:val="110"/>
          <w:sz w:val="14"/>
        </w:rPr>
        <w:t> </w:t>
      </w:r>
      <w:r>
        <w:rPr>
          <w:w w:val="110"/>
          <w:sz w:val="14"/>
        </w:rPr>
        <w:t>coefficient</w:t>
      </w:r>
      <w:r>
        <w:rPr>
          <w:spacing w:val="5"/>
          <w:w w:val="110"/>
          <w:sz w:val="14"/>
        </w:rPr>
        <w:t> </w:t>
      </w:r>
      <w:r>
        <w:rPr>
          <w:w w:val="110"/>
          <w:sz w:val="14"/>
        </w:rPr>
        <w:t>of</w:t>
      </w:r>
      <w:r>
        <w:rPr>
          <w:spacing w:val="6"/>
          <w:w w:val="110"/>
          <w:sz w:val="14"/>
        </w:rPr>
        <w:t> </w:t>
      </w:r>
      <w:r>
        <w:rPr>
          <w:w w:val="110"/>
          <w:sz w:val="14"/>
        </w:rPr>
        <w:t>friction</w:t>
      </w:r>
      <w:r>
        <w:rPr>
          <w:spacing w:val="4"/>
          <w:w w:val="110"/>
          <w:sz w:val="14"/>
        </w:rPr>
        <w:t> </w:t>
      </w:r>
      <w:r>
        <w:rPr>
          <w:spacing w:val="-2"/>
          <w:w w:val="110"/>
          <w:sz w:val="14"/>
        </w:rPr>
        <w:t>(COF)</w:t>
      </w:r>
    </w:p>
    <w:p>
      <w:pPr>
        <w:spacing w:line="285" w:lineRule="auto" w:before="31"/>
        <w:ind w:left="131" w:right="149" w:firstLine="0"/>
        <w:jc w:val="both"/>
        <w:rPr>
          <w:sz w:val="14"/>
        </w:rPr>
      </w:pPr>
      <w:r>
        <w:rPr>
          <w:w w:val="115"/>
          <w:sz w:val="14"/>
        </w:rPr>
        <w:t>by</w:t>
      </w:r>
      <w:r>
        <w:rPr>
          <w:spacing w:val="-11"/>
          <w:w w:val="115"/>
          <w:sz w:val="14"/>
        </w:rPr>
        <w:t> </w:t>
      </w:r>
      <w:r>
        <w:rPr>
          <w:w w:val="115"/>
          <w:sz w:val="14"/>
        </w:rPr>
        <w:t>17</w:t>
      </w:r>
      <w:r>
        <w:rPr>
          <w:spacing w:val="-10"/>
          <w:w w:val="115"/>
          <w:sz w:val="14"/>
        </w:rPr>
        <w:t> </w:t>
      </w:r>
      <w:r>
        <w:rPr>
          <w:w w:val="115"/>
          <w:sz w:val="14"/>
        </w:rPr>
        <w:t>%</w:t>
      </w:r>
      <w:r>
        <w:rPr>
          <w:spacing w:val="-10"/>
          <w:w w:val="115"/>
          <w:sz w:val="14"/>
        </w:rPr>
        <w:t> </w:t>
      </w:r>
      <w:r>
        <w:rPr>
          <w:w w:val="115"/>
          <w:sz w:val="14"/>
        </w:rPr>
        <w:t>and</w:t>
      </w:r>
      <w:r>
        <w:rPr>
          <w:spacing w:val="-10"/>
          <w:w w:val="115"/>
          <w:sz w:val="14"/>
        </w:rPr>
        <w:t> </w:t>
      </w:r>
      <w:r>
        <w:rPr>
          <w:w w:val="115"/>
          <w:sz w:val="14"/>
        </w:rPr>
        <w:t>the</w:t>
      </w:r>
      <w:r>
        <w:rPr>
          <w:spacing w:val="-10"/>
          <w:w w:val="115"/>
          <w:sz w:val="14"/>
        </w:rPr>
        <w:t> </w:t>
      </w:r>
      <w:r>
        <w:rPr>
          <w:w w:val="115"/>
          <w:sz w:val="14"/>
        </w:rPr>
        <w:t>total</w:t>
      </w:r>
      <w:r>
        <w:rPr>
          <w:spacing w:val="-10"/>
          <w:w w:val="115"/>
          <w:sz w:val="14"/>
        </w:rPr>
        <w:t> </w:t>
      </w:r>
      <w:r>
        <w:rPr>
          <w:w w:val="115"/>
          <w:sz w:val="14"/>
        </w:rPr>
        <w:t>wear</w:t>
      </w:r>
      <w:r>
        <w:rPr>
          <w:spacing w:val="-10"/>
          <w:w w:val="115"/>
          <w:sz w:val="14"/>
        </w:rPr>
        <w:t> </w:t>
      </w:r>
      <w:r>
        <w:rPr>
          <w:w w:val="115"/>
          <w:sz w:val="14"/>
        </w:rPr>
        <w:t>mass</w:t>
      </w:r>
      <w:r>
        <w:rPr>
          <w:spacing w:val="-10"/>
          <w:w w:val="115"/>
          <w:sz w:val="14"/>
        </w:rPr>
        <w:t> </w:t>
      </w:r>
      <w:r>
        <w:rPr>
          <w:w w:val="115"/>
          <w:sz w:val="14"/>
        </w:rPr>
        <w:t>loss</w:t>
      </w:r>
      <w:r>
        <w:rPr>
          <w:spacing w:val="-10"/>
          <w:w w:val="115"/>
          <w:sz w:val="14"/>
        </w:rPr>
        <w:t> </w:t>
      </w:r>
      <w:r>
        <w:rPr>
          <w:w w:val="115"/>
          <w:sz w:val="14"/>
        </w:rPr>
        <w:t>by</w:t>
      </w:r>
      <w:r>
        <w:rPr>
          <w:spacing w:val="-10"/>
          <w:w w:val="115"/>
          <w:sz w:val="14"/>
        </w:rPr>
        <w:t> </w:t>
      </w:r>
      <w:r>
        <w:rPr>
          <w:w w:val="115"/>
          <w:sz w:val="14"/>
        </w:rPr>
        <w:t>44</w:t>
      </w:r>
      <w:r>
        <w:rPr>
          <w:spacing w:val="-10"/>
          <w:w w:val="115"/>
          <w:sz w:val="14"/>
        </w:rPr>
        <w:t> </w:t>
      </w:r>
      <w:r>
        <w:rPr>
          <w:w w:val="115"/>
          <w:sz w:val="14"/>
        </w:rPr>
        <w:t>%</w:t>
      </w:r>
      <w:r>
        <w:rPr>
          <w:spacing w:val="-10"/>
          <w:w w:val="115"/>
          <w:sz w:val="14"/>
        </w:rPr>
        <w:t> </w:t>
      </w:r>
      <w:r>
        <w:rPr>
          <w:w w:val="115"/>
          <w:sz w:val="14"/>
        </w:rPr>
        <w:t>on</w:t>
      </w:r>
      <w:r>
        <w:rPr>
          <w:spacing w:val="-10"/>
          <w:w w:val="115"/>
          <w:sz w:val="14"/>
        </w:rPr>
        <w:t> </w:t>
      </w:r>
      <w:r>
        <w:rPr>
          <w:w w:val="115"/>
          <w:sz w:val="14"/>
        </w:rPr>
        <w:t>average.</w:t>
      </w:r>
      <w:r>
        <w:rPr>
          <w:spacing w:val="-10"/>
          <w:w w:val="115"/>
          <w:sz w:val="14"/>
        </w:rPr>
        <w:t> </w:t>
      </w:r>
      <w:r>
        <w:rPr>
          <w:w w:val="115"/>
          <w:sz w:val="14"/>
        </w:rPr>
        <w:t>Based</w:t>
      </w:r>
      <w:r>
        <w:rPr>
          <w:spacing w:val="-10"/>
          <w:w w:val="115"/>
          <w:sz w:val="14"/>
        </w:rPr>
        <w:t> </w:t>
      </w:r>
      <w:r>
        <w:rPr>
          <w:w w:val="115"/>
          <w:sz w:val="14"/>
        </w:rPr>
        <w:t>on</w:t>
      </w:r>
      <w:r>
        <w:rPr>
          <w:spacing w:val="-10"/>
          <w:w w:val="115"/>
          <w:sz w:val="14"/>
        </w:rPr>
        <w:t> </w:t>
      </w:r>
      <w:r>
        <w:rPr>
          <w:w w:val="115"/>
          <w:sz w:val="14"/>
        </w:rPr>
        <w:t>the</w:t>
      </w:r>
      <w:r>
        <w:rPr>
          <w:spacing w:val="-11"/>
          <w:w w:val="115"/>
          <w:sz w:val="14"/>
        </w:rPr>
        <w:t> </w:t>
      </w:r>
      <w:r>
        <w:rPr>
          <w:w w:val="115"/>
          <w:sz w:val="14"/>
        </w:rPr>
        <w:t>engine</w:t>
      </w:r>
      <w:r>
        <w:rPr>
          <w:spacing w:val="-10"/>
          <w:w w:val="115"/>
          <w:sz w:val="14"/>
        </w:rPr>
        <w:t> </w:t>
      </w:r>
      <w:r>
        <w:rPr>
          <w:w w:val="115"/>
          <w:sz w:val="14"/>
        </w:rPr>
        <w:t>friction</w:t>
      </w:r>
      <w:r>
        <w:rPr>
          <w:spacing w:val="-10"/>
          <w:w w:val="115"/>
          <w:sz w:val="14"/>
        </w:rPr>
        <w:t> </w:t>
      </w:r>
      <w:r>
        <w:rPr>
          <w:w w:val="115"/>
          <w:sz w:val="14"/>
        </w:rPr>
        <w:t>tests</w:t>
      </w:r>
      <w:r>
        <w:rPr>
          <w:spacing w:val="-10"/>
          <w:w w:val="115"/>
          <w:sz w:val="14"/>
        </w:rPr>
        <w:t> </w:t>
      </w:r>
      <w:r>
        <w:rPr>
          <w:w w:val="115"/>
          <w:sz w:val="14"/>
        </w:rPr>
        <w:t>on</w:t>
      </w:r>
      <w:r>
        <w:rPr>
          <w:spacing w:val="-10"/>
          <w:w w:val="115"/>
          <w:sz w:val="14"/>
        </w:rPr>
        <w:t> </w:t>
      </w:r>
      <w:r>
        <w:rPr>
          <w:w w:val="115"/>
          <w:sz w:val="14"/>
        </w:rPr>
        <w:t>the</w:t>
      </w:r>
      <w:r>
        <w:rPr>
          <w:spacing w:val="-10"/>
          <w:w w:val="115"/>
          <w:sz w:val="14"/>
        </w:rPr>
        <w:t> </w:t>
      </w:r>
      <w:r>
        <w:rPr>
          <w:w w:val="115"/>
          <w:sz w:val="14"/>
        </w:rPr>
        <w:t>dynamometer, </w:t>
      </w:r>
      <w:r>
        <w:rPr>
          <w:w w:val="110"/>
          <w:sz w:val="14"/>
        </w:rPr>
        <w:t>GO nanosheets reduced motored torque by up to 6 %, which represents the engine frictional losses, and improved</w:t>
      </w:r>
      <w:r>
        <w:rPr>
          <w:w w:val="115"/>
          <w:sz w:val="14"/>
        </w:rPr>
        <w:t> mechanical</w:t>
      </w:r>
      <w:r>
        <w:rPr>
          <w:w w:val="115"/>
          <w:sz w:val="14"/>
        </w:rPr>
        <w:t> efficiency</w:t>
      </w:r>
      <w:r>
        <w:rPr>
          <w:w w:val="115"/>
          <w:sz w:val="14"/>
        </w:rPr>
        <w:t> by</w:t>
      </w:r>
      <w:r>
        <w:rPr>
          <w:w w:val="115"/>
          <w:sz w:val="14"/>
        </w:rPr>
        <w:t> up</w:t>
      </w:r>
      <w:r>
        <w:rPr>
          <w:w w:val="115"/>
          <w:sz w:val="14"/>
        </w:rPr>
        <w:t> to</w:t>
      </w:r>
      <w:r>
        <w:rPr>
          <w:w w:val="115"/>
          <w:sz w:val="14"/>
        </w:rPr>
        <w:t> 2.8</w:t>
      </w:r>
      <w:r>
        <w:rPr>
          <w:w w:val="115"/>
          <w:sz w:val="14"/>
        </w:rPr>
        <w:t> %</w:t>
      </w:r>
      <w:r>
        <w:rPr>
          <w:w w:val="115"/>
          <w:sz w:val="14"/>
        </w:rPr>
        <w:t> at</w:t>
      </w:r>
      <w:r>
        <w:rPr>
          <w:w w:val="115"/>
          <w:sz w:val="14"/>
        </w:rPr>
        <w:t> certain</w:t>
      </w:r>
      <w:r>
        <w:rPr>
          <w:w w:val="115"/>
          <w:sz w:val="14"/>
        </w:rPr>
        <w:t> engine</w:t>
      </w:r>
      <w:r>
        <w:rPr>
          <w:w w:val="115"/>
          <w:sz w:val="14"/>
        </w:rPr>
        <w:t> speeds.</w:t>
      </w:r>
      <w:r>
        <w:rPr>
          <w:w w:val="115"/>
          <w:sz w:val="14"/>
        </w:rPr>
        <w:t> An</w:t>
      </w:r>
      <w:r>
        <w:rPr>
          <w:w w:val="115"/>
          <w:sz w:val="14"/>
        </w:rPr>
        <w:t> average</w:t>
      </w:r>
      <w:r>
        <w:rPr>
          <w:w w:val="115"/>
          <w:sz w:val="14"/>
        </w:rPr>
        <w:t> improvement</w:t>
      </w:r>
      <w:r>
        <w:rPr>
          <w:w w:val="115"/>
          <w:sz w:val="14"/>
        </w:rPr>
        <w:t> of</w:t>
      </w:r>
      <w:r>
        <w:rPr>
          <w:w w:val="115"/>
          <w:sz w:val="14"/>
        </w:rPr>
        <w:t> 2.6</w:t>
      </w:r>
      <w:r>
        <w:rPr>
          <w:w w:val="115"/>
          <w:sz w:val="14"/>
        </w:rPr>
        <w:t> %</w:t>
      </w:r>
      <w:r>
        <w:rPr>
          <w:w w:val="115"/>
          <w:sz w:val="14"/>
        </w:rPr>
        <w:t> in</w:t>
      </w:r>
      <w:r>
        <w:rPr>
          <w:w w:val="115"/>
          <w:sz w:val="14"/>
        </w:rPr>
        <w:t> brake- specific</w:t>
      </w:r>
      <w:r>
        <w:rPr>
          <w:w w:val="115"/>
          <w:sz w:val="14"/>
        </w:rPr>
        <w:t> fuel</w:t>
      </w:r>
      <w:r>
        <w:rPr>
          <w:w w:val="115"/>
          <w:sz w:val="14"/>
        </w:rPr>
        <w:t> consumption</w:t>
      </w:r>
      <w:r>
        <w:rPr>
          <w:w w:val="115"/>
          <w:sz w:val="14"/>
        </w:rPr>
        <w:t> (</w:t>
      </w:r>
      <w:r>
        <w:rPr>
          <w:i/>
          <w:w w:val="115"/>
          <w:sz w:val="14"/>
        </w:rPr>
        <w:t>bsfc</w:t>
      </w:r>
      <w:r>
        <w:rPr>
          <w:w w:val="115"/>
          <w:sz w:val="14"/>
        </w:rPr>
        <w:t>)</w:t>
      </w:r>
      <w:r>
        <w:rPr>
          <w:w w:val="115"/>
          <w:sz w:val="14"/>
        </w:rPr>
        <w:t> and</w:t>
      </w:r>
      <w:r>
        <w:rPr>
          <w:w w:val="115"/>
          <w:sz w:val="14"/>
        </w:rPr>
        <w:t> 2.7</w:t>
      </w:r>
      <w:r>
        <w:rPr>
          <w:w w:val="115"/>
          <w:sz w:val="14"/>
        </w:rPr>
        <w:t> %</w:t>
      </w:r>
      <w:r>
        <w:rPr>
          <w:w w:val="115"/>
          <w:sz w:val="14"/>
        </w:rPr>
        <w:t> in</w:t>
      </w:r>
      <w:r>
        <w:rPr>
          <w:w w:val="115"/>
          <w:sz w:val="14"/>
        </w:rPr>
        <w:t> brake</w:t>
      </w:r>
      <w:r>
        <w:rPr>
          <w:w w:val="115"/>
          <w:sz w:val="14"/>
        </w:rPr>
        <w:t> thermal</w:t>
      </w:r>
      <w:r>
        <w:rPr>
          <w:w w:val="115"/>
          <w:sz w:val="14"/>
        </w:rPr>
        <w:t> efficiency</w:t>
      </w:r>
      <w:r>
        <w:rPr>
          <w:w w:val="115"/>
          <w:sz w:val="14"/>
        </w:rPr>
        <w:t> (</w:t>
      </w:r>
      <w:r>
        <w:rPr>
          <w:i/>
          <w:w w:val="115"/>
          <w:sz w:val="14"/>
        </w:rPr>
        <w:t>bte</w:t>
      </w:r>
      <w:r>
        <w:rPr>
          <w:w w:val="115"/>
          <w:sz w:val="14"/>
        </w:rPr>
        <w:t>)</w:t>
      </w:r>
      <w:r>
        <w:rPr>
          <w:w w:val="115"/>
          <w:sz w:val="14"/>
        </w:rPr>
        <w:t> was</w:t>
      </w:r>
      <w:r>
        <w:rPr>
          <w:w w:val="115"/>
          <w:sz w:val="14"/>
        </w:rPr>
        <w:t> observed</w:t>
      </w:r>
      <w:r>
        <w:rPr>
          <w:w w:val="115"/>
          <w:sz w:val="14"/>
        </w:rPr>
        <w:t> across</w:t>
      </w:r>
      <w:r>
        <w:rPr>
          <w:w w:val="115"/>
          <w:sz w:val="14"/>
        </w:rPr>
        <w:t> all</w:t>
      </w:r>
      <w:r>
        <w:rPr>
          <w:w w:val="115"/>
          <w:sz w:val="14"/>
        </w:rPr>
        <w:t> engine speeds.</w:t>
      </w:r>
      <w:r>
        <w:rPr>
          <w:spacing w:val="-6"/>
          <w:w w:val="115"/>
          <w:sz w:val="14"/>
        </w:rPr>
        <w:t> </w:t>
      </w:r>
      <w:r>
        <w:rPr>
          <w:w w:val="115"/>
          <w:sz w:val="14"/>
        </w:rPr>
        <w:t>The</w:t>
      </w:r>
      <w:r>
        <w:rPr>
          <w:spacing w:val="-7"/>
          <w:w w:val="115"/>
          <w:sz w:val="14"/>
        </w:rPr>
        <w:t> </w:t>
      </w:r>
      <w:r>
        <w:rPr>
          <w:w w:val="115"/>
          <w:sz w:val="14"/>
        </w:rPr>
        <w:t>results</w:t>
      </w:r>
      <w:r>
        <w:rPr>
          <w:spacing w:val="-6"/>
          <w:w w:val="115"/>
          <w:sz w:val="14"/>
        </w:rPr>
        <w:t> </w:t>
      </w:r>
      <w:r>
        <w:rPr>
          <w:w w:val="115"/>
          <w:sz w:val="14"/>
        </w:rPr>
        <w:t>of</w:t>
      </w:r>
      <w:r>
        <w:rPr>
          <w:spacing w:val="-7"/>
          <w:w w:val="115"/>
          <w:sz w:val="14"/>
        </w:rPr>
        <w:t> </w:t>
      </w:r>
      <w:r>
        <w:rPr>
          <w:w w:val="115"/>
          <w:sz w:val="14"/>
        </w:rPr>
        <w:t>detailed</w:t>
      </w:r>
      <w:r>
        <w:rPr>
          <w:spacing w:val="-7"/>
          <w:w w:val="115"/>
          <w:sz w:val="14"/>
        </w:rPr>
        <w:t> </w:t>
      </w:r>
      <w:r>
        <w:rPr>
          <w:w w:val="115"/>
          <w:sz w:val="14"/>
        </w:rPr>
        <w:t>engine</w:t>
      </w:r>
      <w:r>
        <w:rPr>
          <w:spacing w:val="-7"/>
          <w:w w:val="115"/>
          <w:sz w:val="14"/>
        </w:rPr>
        <w:t> </w:t>
      </w:r>
      <w:r>
        <w:rPr>
          <w:w w:val="115"/>
          <w:sz w:val="14"/>
        </w:rPr>
        <w:t>tests</w:t>
      </w:r>
      <w:r>
        <w:rPr>
          <w:spacing w:val="-7"/>
          <w:w w:val="115"/>
          <w:sz w:val="14"/>
        </w:rPr>
        <w:t> </w:t>
      </w:r>
      <w:r>
        <w:rPr>
          <w:w w:val="115"/>
          <w:sz w:val="14"/>
        </w:rPr>
        <w:t>suggest</w:t>
      </w:r>
      <w:r>
        <w:rPr>
          <w:spacing w:val="-6"/>
          <w:w w:val="115"/>
          <w:sz w:val="14"/>
        </w:rPr>
        <w:t> </w:t>
      </w:r>
      <w:r>
        <w:rPr>
          <w:w w:val="115"/>
          <w:sz w:val="14"/>
        </w:rPr>
        <w:t>that</w:t>
      </w:r>
      <w:r>
        <w:rPr>
          <w:spacing w:val="-7"/>
          <w:w w:val="115"/>
          <w:sz w:val="14"/>
        </w:rPr>
        <w:t> </w:t>
      </w:r>
      <w:r>
        <w:rPr>
          <w:w w:val="115"/>
          <w:sz w:val="14"/>
        </w:rPr>
        <w:t>the</w:t>
      </w:r>
      <w:r>
        <w:rPr>
          <w:spacing w:val="-7"/>
          <w:w w:val="115"/>
          <w:sz w:val="14"/>
        </w:rPr>
        <w:t> </w:t>
      </w:r>
      <w:r>
        <w:rPr>
          <w:w w:val="115"/>
          <w:sz w:val="14"/>
        </w:rPr>
        <w:t>GO</w:t>
      </w:r>
      <w:r>
        <w:rPr>
          <w:spacing w:val="-6"/>
          <w:w w:val="115"/>
          <w:sz w:val="14"/>
        </w:rPr>
        <w:t> </w:t>
      </w:r>
      <w:r>
        <w:rPr>
          <w:w w:val="115"/>
          <w:sz w:val="14"/>
        </w:rPr>
        <w:t>nanosheets</w:t>
      </w:r>
      <w:r>
        <w:rPr>
          <w:spacing w:val="-8"/>
          <w:w w:val="115"/>
          <w:sz w:val="14"/>
        </w:rPr>
        <w:t> </w:t>
      </w:r>
      <w:r>
        <w:rPr>
          <w:w w:val="115"/>
          <w:sz w:val="14"/>
        </w:rPr>
        <w:t>additive</w:t>
      </w:r>
      <w:r>
        <w:rPr>
          <w:spacing w:val="-6"/>
          <w:w w:val="115"/>
          <w:sz w:val="14"/>
        </w:rPr>
        <w:t> </w:t>
      </w:r>
      <w:r>
        <w:rPr>
          <w:w w:val="115"/>
          <w:sz w:val="14"/>
        </w:rPr>
        <w:t>has</w:t>
      </w:r>
      <w:r>
        <w:rPr>
          <w:spacing w:val="-7"/>
          <w:w w:val="115"/>
          <w:sz w:val="14"/>
        </w:rPr>
        <w:t> </w:t>
      </w:r>
      <w:r>
        <w:rPr>
          <w:w w:val="115"/>
          <w:sz w:val="14"/>
        </w:rPr>
        <w:t>the</w:t>
      </w:r>
      <w:r>
        <w:rPr>
          <w:spacing w:val="-6"/>
          <w:w w:val="115"/>
          <w:sz w:val="14"/>
        </w:rPr>
        <w:t> </w:t>
      </w:r>
      <w:r>
        <w:rPr>
          <w:w w:val="115"/>
          <w:sz w:val="14"/>
        </w:rPr>
        <w:t>potential</w:t>
      </w:r>
      <w:r>
        <w:rPr>
          <w:spacing w:val="-7"/>
          <w:w w:val="115"/>
          <w:sz w:val="14"/>
        </w:rPr>
        <w:t> </w:t>
      </w:r>
      <w:r>
        <w:rPr>
          <w:w w:val="115"/>
          <w:sz w:val="14"/>
        </w:rPr>
        <w:t>to</w:t>
      </w:r>
      <w:r>
        <w:rPr>
          <w:spacing w:val="-6"/>
          <w:w w:val="115"/>
          <w:sz w:val="14"/>
        </w:rPr>
        <w:t> </w:t>
      </w:r>
      <w:r>
        <w:rPr>
          <w:w w:val="115"/>
          <w:sz w:val="14"/>
        </w:rPr>
        <w:t>enhance the</w:t>
      </w:r>
      <w:r>
        <w:rPr>
          <w:w w:val="115"/>
          <w:sz w:val="14"/>
        </w:rPr>
        <w:t> mechanical</w:t>
      </w:r>
      <w:r>
        <w:rPr>
          <w:w w:val="115"/>
          <w:sz w:val="14"/>
        </w:rPr>
        <w:t> efficiency</w:t>
      </w:r>
      <w:r>
        <w:rPr>
          <w:w w:val="115"/>
          <w:sz w:val="14"/>
        </w:rPr>
        <w:t> of</w:t>
      </w:r>
      <w:r>
        <w:rPr>
          <w:w w:val="115"/>
          <w:sz w:val="14"/>
        </w:rPr>
        <w:t> internal</w:t>
      </w:r>
      <w:r>
        <w:rPr>
          <w:w w:val="115"/>
          <w:sz w:val="14"/>
        </w:rPr>
        <w:t> combustion</w:t>
      </w:r>
      <w:r>
        <w:rPr>
          <w:w w:val="115"/>
          <w:sz w:val="14"/>
        </w:rPr>
        <w:t> engines,</w:t>
      </w:r>
      <w:r>
        <w:rPr>
          <w:w w:val="115"/>
          <w:sz w:val="14"/>
        </w:rPr>
        <w:t> leading</w:t>
      </w:r>
      <w:r>
        <w:rPr>
          <w:w w:val="115"/>
          <w:sz w:val="14"/>
        </w:rPr>
        <w:t> to</w:t>
      </w:r>
      <w:r>
        <w:rPr>
          <w:w w:val="115"/>
          <w:sz w:val="14"/>
        </w:rPr>
        <w:t> energy</w:t>
      </w:r>
      <w:r>
        <w:rPr>
          <w:w w:val="115"/>
          <w:sz w:val="14"/>
        </w:rPr>
        <w:t> and</w:t>
      </w:r>
      <w:r>
        <w:rPr>
          <w:w w:val="115"/>
          <w:sz w:val="14"/>
        </w:rPr>
        <w:t> fuel</w:t>
      </w:r>
      <w:r>
        <w:rPr>
          <w:w w:val="115"/>
          <w:sz w:val="14"/>
        </w:rPr>
        <w:t> savings</w:t>
      </w:r>
      <w:r>
        <w:rPr>
          <w:w w:val="115"/>
          <w:sz w:val="14"/>
        </w:rPr>
        <w:t> and</w:t>
      </w:r>
      <w:r>
        <w:rPr>
          <w:w w:val="115"/>
          <w:sz w:val="14"/>
        </w:rPr>
        <w:t> indirectly contributing to reducing CO</w:t>
      </w:r>
      <w:r>
        <w:rPr>
          <w:w w:val="115"/>
          <w:sz w:val="14"/>
          <w:vertAlign w:val="subscript"/>
        </w:rPr>
        <w:t>2</w:t>
      </w:r>
      <w:r>
        <w:rPr>
          <w:w w:val="115"/>
          <w:sz w:val="14"/>
          <w:vertAlign w:val="baseline"/>
        </w:rPr>
        <w:t> emissions.</w:t>
      </w:r>
    </w:p>
    <w:p>
      <w:pPr>
        <w:spacing w:after="0" w:line="285" w:lineRule="auto"/>
        <w:jc w:val="both"/>
        <w:rPr>
          <w:sz w:val="14"/>
        </w:rPr>
        <w:sectPr>
          <w:type w:val="continuous"/>
          <w:pgSz w:w="11910" w:h="15880"/>
          <w:pgMar w:top="620" w:bottom="280" w:left="620" w:right="600"/>
          <w:cols w:num="2" w:equalWidth="0">
            <w:col w:w="1816" w:space="1472"/>
            <w:col w:w="7402"/>
          </w:cols>
        </w:sectPr>
      </w:pPr>
    </w:p>
    <w:p>
      <w:pPr>
        <w:pStyle w:val="BodyText"/>
        <w:spacing w:before="1"/>
        <w:rPr>
          <w:sz w:val="9"/>
        </w:rPr>
      </w:pPr>
    </w:p>
    <w:p>
      <w:pPr>
        <w:pStyle w:val="BodyText"/>
        <w:spacing w:line="20" w:lineRule="exact"/>
        <w:ind w:left="132"/>
        <w:rPr>
          <w:sz w:val="2"/>
        </w:rPr>
      </w:pPr>
      <w:r>
        <w:rPr>
          <w:sz w:val="2"/>
        </w:rPr>
        <mc:AlternateContent>
          <mc:Choice Requires="wps">
            <w:drawing>
              <wp:inline distT="0" distB="0" distL="0" distR="0">
                <wp:extent cx="6604634" cy="3175"/>
                <wp:effectExtent l="0" t="0" r="0" b="0"/>
                <wp:docPr id="10" name="Group 10"/>
                <wp:cNvGraphicFramePr>
                  <a:graphicFrameLocks/>
                </wp:cNvGraphicFramePr>
                <a:graphic>
                  <a:graphicData uri="http://schemas.microsoft.com/office/word/2010/wordprocessingGroup">
                    <wpg:wgp>
                      <wpg:cNvPr id="10" name="Group 10"/>
                      <wpg:cNvGrpSpPr/>
                      <wpg:grpSpPr>
                        <a:xfrm>
                          <a:off x="0" y="0"/>
                          <a:ext cx="6604634" cy="3175"/>
                          <a:chExt cx="6604634" cy="3175"/>
                        </a:xfrm>
                      </wpg:grpSpPr>
                      <wps:wsp>
                        <wps:cNvPr id="11" name="Graphic 11"/>
                        <wps:cNvSpPr/>
                        <wps:spPr>
                          <a:xfrm>
                            <a:off x="0" y="0"/>
                            <a:ext cx="6604634" cy="3175"/>
                          </a:xfrm>
                          <a:custGeom>
                            <a:avLst/>
                            <a:gdLst/>
                            <a:ahLst/>
                            <a:cxnLst/>
                            <a:rect l="l" t="t" r="r" b="b"/>
                            <a:pathLst>
                              <a:path w="6604634" h="3175">
                                <a:moveTo>
                                  <a:pt x="6604636" y="0"/>
                                </a:moveTo>
                                <a:lnTo>
                                  <a:pt x="0" y="0"/>
                                </a:lnTo>
                                <a:lnTo>
                                  <a:pt x="0" y="3162"/>
                                </a:lnTo>
                                <a:lnTo>
                                  <a:pt x="6604636" y="3162"/>
                                </a:lnTo>
                                <a:lnTo>
                                  <a:pt x="66046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25pt;mso-position-horizontal-relative:char;mso-position-vertical-relative:line" id="docshapegroup7" coordorigin="0,0" coordsize="10401,5">
                <v:rect style="position:absolute;left:0;top:0;width:10401;height:5" id="docshape8" filled="true" fillcolor="#000000" stroked="false">
                  <v:fill type="solid"/>
                </v:rect>
              </v:group>
            </w:pict>
          </mc:Fallback>
        </mc:AlternateContent>
      </w:r>
      <w:r>
        <w:rPr>
          <w:sz w:val="2"/>
        </w:rPr>
      </w:r>
    </w:p>
    <w:p>
      <w:pPr>
        <w:pStyle w:val="BodyText"/>
        <w:spacing w:before="134"/>
        <w:rPr>
          <w:sz w:val="20"/>
        </w:rPr>
      </w:pPr>
    </w:p>
    <w:p>
      <w:pPr>
        <w:spacing w:after="0"/>
        <w:rPr>
          <w:sz w:val="20"/>
        </w:rPr>
        <w:sectPr>
          <w:type w:val="continuous"/>
          <w:pgSz w:w="11910" w:h="15880"/>
          <w:pgMar w:top="620" w:bottom="280" w:left="620" w:right="600"/>
        </w:sectPr>
      </w:pPr>
    </w:p>
    <w:p>
      <w:pPr>
        <w:pStyle w:val="Heading1"/>
        <w:numPr>
          <w:ilvl w:val="0"/>
          <w:numId w:val="1"/>
        </w:numPr>
        <w:tabs>
          <w:tab w:pos="375" w:val="left" w:leader="none"/>
        </w:tabs>
        <w:spacing w:line="240" w:lineRule="auto" w:before="93" w:after="0"/>
        <w:ind w:left="375" w:right="0" w:hanging="244"/>
        <w:jc w:val="left"/>
      </w:pPr>
      <w:bookmarkStart w:name="1 Introduction" w:id="4"/>
      <w:bookmarkEnd w:id="4"/>
      <w:r>
        <w:rPr>
          <w:b w:val="0"/>
        </w:rPr>
      </w:r>
      <w:r>
        <w:rPr>
          <w:spacing w:val="-2"/>
          <w:w w:val="110"/>
        </w:rPr>
        <w:t>Introduction</w:t>
      </w:r>
    </w:p>
    <w:p>
      <w:pPr>
        <w:pStyle w:val="BodyText"/>
        <w:spacing w:before="50"/>
        <w:rPr>
          <w:b/>
        </w:rPr>
      </w:pPr>
    </w:p>
    <w:p>
      <w:pPr>
        <w:pStyle w:val="BodyText"/>
        <w:spacing w:line="264" w:lineRule="auto"/>
        <w:ind w:left="131" w:right="38" w:firstLine="239"/>
        <w:jc w:val="both"/>
      </w:pPr>
      <w:r>
        <w:rPr>
          <w:w w:val="110"/>
        </w:rPr>
        <w:t>Transportation</w:t>
      </w:r>
      <w:r>
        <w:rPr>
          <w:w w:val="110"/>
        </w:rPr>
        <w:t> activities</w:t>
      </w:r>
      <w:r>
        <w:rPr>
          <w:w w:val="110"/>
        </w:rPr>
        <w:t> consume</w:t>
      </w:r>
      <w:r>
        <w:rPr>
          <w:w w:val="110"/>
        </w:rPr>
        <w:t> a</w:t>
      </w:r>
      <w:r>
        <w:rPr>
          <w:w w:val="110"/>
        </w:rPr>
        <w:t> significant</w:t>
      </w:r>
      <w:r>
        <w:rPr>
          <w:w w:val="110"/>
        </w:rPr>
        <w:t> amount</w:t>
      </w:r>
      <w:r>
        <w:rPr>
          <w:w w:val="110"/>
        </w:rPr>
        <w:t> of</w:t>
      </w:r>
      <w:r>
        <w:rPr>
          <w:w w:val="110"/>
        </w:rPr>
        <w:t> </w:t>
      </w:r>
      <w:r>
        <w:rPr>
          <w:w w:val="110"/>
        </w:rPr>
        <w:t>energy worldwide,</w:t>
      </w:r>
      <w:r>
        <w:rPr>
          <w:w w:val="110"/>
        </w:rPr>
        <w:t> with</w:t>
      </w:r>
      <w:r>
        <w:rPr>
          <w:w w:val="110"/>
        </w:rPr>
        <w:t> a</w:t>
      </w:r>
      <w:r>
        <w:rPr>
          <w:w w:val="110"/>
        </w:rPr>
        <w:t> considerable</w:t>
      </w:r>
      <w:r>
        <w:rPr>
          <w:w w:val="110"/>
        </w:rPr>
        <w:t> portion</w:t>
      </w:r>
      <w:r>
        <w:rPr>
          <w:w w:val="110"/>
        </w:rPr>
        <w:t> used</w:t>
      </w:r>
      <w:r>
        <w:rPr>
          <w:w w:val="110"/>
        </w:rPr>
        <w:t> to</w:t>
      </w:r>
      <w:r>
        <w:rPr>
          <w:w w:val="110"/>
        </w:rPr>
        <w:t> overcome</w:t>
      </w:r>
      <w:r>
        <w:rPr>
          <w:w w:val="110"/>
        </w:rPr>
        <w:t> friction</w:t>
      </w:r>
      <w:r>
        <w:rPr>
          <w:w w:val="110"/>
        </w:rPr>
        <w:t> in mechanical</w:t>
      </w:r>
      <w:r>
        <w:rPr>
          <w:spacing w:val="15"/>
          <w:w w:val="110"/>
        </w:rPr>
        <w:t> </w:t>
      </w:r>
      <w:r>
        <w:rPr>
          <w:w w:val="110"/>
        </w:rPr>
        <w:t>systems</w:t>
      </w:r>
      <w:r>
        <w:rPr>
          <w:spacing w:val="15"/>
          <w:w w:val="110"/>
        </w:rPr>
        <w:t> </w:t>
      </w:r>
      <w:hyperlink w:history="true" w:anchor="_bookmark24">
        <w:r>
          <w:rPr>
            <w:color w:val="2196D1"/>
            <w:w w:val="110"/>
          </w:rPr>
          <w:t>[1</w:t>
        </w:r>
        <w:r>
          <w:rPr>
            <w:rFonts w:ascii="STIX" w:hAnsi="STIX"/>
            <w:color w:val="2196D1"/>
            <w:w w:val="110"/>
          </w:rPr>
          <w:t>–</w:t>
        </w:r>
        <w:r>
          <w:rPr>
            <w:color w:val="2196D1"/>
            <w:w w:val="110"/>
          </w:rPr>
          <w:t>3]</w:t>
        </w:r>
      </w:hyperlink>
      <w:r>
        <w:rPr>
          <w:w w:val="110"/>
        </w:rPr>
        <w:t>.</w:t>
      </w:r>
      <w:r>
        <w:rPr>
          <w:spacing w:val="16"/>
          <w:w w:val="110"/>
        </w:rPr>
        <w:t> </w:t>
      </w:r>
      <w:r>
        <w:rPr>
          <w:w w:val="110"/>
        </w:rPr>
        <w:t>In</w:t>
      </w:r>
      <w:r>
        <w:rPr>
          <w:spacing w:val="15"/>
          <w:w w:val="110"/>
        </w:rPr>
        <w:t> </w:t>
      </w:r>
      <w:r>
        <w:rPr>
          <w:w w:val="110"/>
        </w:rPr>
        <w:t>particular,</w:t>
      </w:r>
      <w:r>
        <w:rPr>
          <w:spacing w:val="15"/>
          <w:w w:val="110"/>
        </w:rPr>
        <w:t> </w:t>
      </w:r>
      <w:r>
        <w:rPr>
          <w:w w:val="110"/>
        </w:rPr>
        <w:t>internal</w:t>
      </w:r>
      <w:r>
        <w:rPr>
          <w:spacing w:val="16"/>
          <w:w w:val="110"/>
        </w:rPr>
        <w:t> </w:t>
      </w:r>
      <w:r>
        <w:rPr>
          <w:w w:val="110"/>
        </w:rPr>
        <w:t>combustion</w:t>
      </w:r>
      <w:r>
        <w:rPr>
          <w:spacing w:val="16"/>
          <w:w w:val="110"/>
        </w:rPr>
        <w:t> </w:t>
      </w:r>
      <w:r>
        <w:rPr>
          <w:spacing w:val="-2"/>
          <w:w w:val="110"/>
        </w:rPr>
        <w:t>engines,</w:t>
      </w:r>
    </w:p>
    <w:p>
      <w:pPr>
        <w:pStyle w:val="BodyText"/>
        <w:spacing w:line="141" w:lineRule="exact"/>
        <w:ind w:left="131"/>
        <w:jc w:val="both"/>
      </w:pPr>
      <w:r>
        <w:rPr>
          <w:spacing w:val="2"/>
        </w:rPr>
        <w:t>experience</w:t>
      </w:r>
      <w:r>
        <w:rPr>
          <w:spacing w:val="19"/>
        </w:rPr>
        <w:t> </w:t>
      </w:r>
      <w:r>
        <w:rPr>
          <w:spacing w:val="2"/>
        </w:rPr>
        <w:t>energy</w:t>
      </w:r>
      <w:r>
        <w:rPr>
          <w:spacing w:val="22"/>
        </w:rPr>
        <w:t> </w:t>
      </w:r>
      <w:r>
        <w:rPr>
          <w:spacing w:val="2"/>
        </w:rPr>
        <w:t>losses</w:t>
      </w:r>
      <w:r>
        <w:rPr>
          <w:spacing w:val="19"/>
        </w:rPr>
        <w:t> </w:t>
      </w:r>
      <w:r>
        <w:rPr>
          <w:spacing w:val="2"/>
        </w:rPr>
        <w:t>due</w:t>
      </w:r>
      <w:r>
        <w:rPr>
          <w:spacing w:val="18"/>
        </w:rPr>
        <w:t> </w:t>
      </w:r>
      <w:r>
        <w:rPr>
          <w:spacing w:val="2"/>
        </w:rPr>
        <w:t>to</w:t>
      </w:r>
      <w:r>
        <w:rPr>
          <w:spacing w:val="20"/>
        </w:rPr>
        <w:t> </w:t>
      </w:r>
      <w:r>
        <w:rPr>
          <w:spacing w:val="2"/>
        </w:rPr>
        <w:t>friction</w:t>
      </w:r>
      <w:r>
        <w:rPr>
          <w:spacing w:val="20"/>
        </w:rPr>
        <w:t> </w:t>
      </w:r>
      <w:r>
        <w:rPr>
          <w:spacing w:val="2"/>
        </w:rPr>
        <w:t>and</w:t>
      </w:r>
      <w:r>
        <w:rPr>
          <w:spacing w:val="18"/>
        </w:rPr>
        <w:t> </w:t>
      </w:r>
      <w:r>
        <w:rPr>
          <w:spacing w:val="2"/>
        </w:rPr>
        <w:t>wear</w:t>
      </w:r>
      <w:r>
        <w:rPr>
          <w:spacing w:val="20"/>
        </w:rPr>
        <w:t> </w:t>
      </w:r>
      <w:r>
        <w:rPr>
          <w:spacing w:val="2"/>
        </w:rPr>
        <w:t>between</w:t>
      </w:r>
      <w:r>
        <w:rPr>
          <w:spacing w:val="19"/>
        </w:rPr>
        <w:t> </w:t>
      </w:r>
      <w:r>
        <w:rPr>
          <w:spacing w:val="2"/>
        </w:rPr>
        <w:t>moving</w:t>
      </w:r>
      <w:r>
        <w:rPr>
          <w:spacing w:val="20"/>
        </w:rPr>
        <w:t> </w:t>
      </w:r>
      <w:r>
        <w:rPr>
          <w:spacing w:val="-2"/>
        </w:rPr>
        <w:t>parts,</w:t>
      </w:r>
    </w:p>
    <w:p>
      <w:pPr>
        <w:pStyle w:val="BodyText"/>
        <w:spacing w:line="213" w:lineRule="auto" w:before="30"/>
        <w:ind w:left="131" w:right="38"/>
        <w:jc w:val="both"/>
      </w:pPr>
      <w:r>
        <w:rPr>
          <w:w w:val="110"/>
        </w:rPr>
        <w:t>which can account for up to 17</w:t>
      </w:r>
      <w:r>
        <w:rPr>
          <w:rFonts w:ascii="STIX" w:hAnsi="STIX"/>
          <w:w w:val="110"/>
        </w:rPr>
        <w:t>–</w:t>
      </w:r>
      <w:r>
        <w:rPr>
          <w:w w:val="110"/>
        </w:rPr>
        <w:t>20 % of their indicated power output </w:t>
      </w:r>
      <w:hyperlink w:history="true" w:anchor="_bookmark25">
        <w:r>
          <w:rPr>
            <w:color w:val="2196D1"/>
            <w:w w:val="110"/>
          </w:rPr>
          <w:t>[4</w:t>
        </w:r>
        <w:r>
          <w:rPr>
            <w:rFonts w:ascii="STIX" w:hAnsi="STIX"/>
            <w:color w:val="2196D1"/>
            <w:w w:val="110"/>
          </w:rPr>
          <w:t>–</w:t>
        </w:r>
        <w:r>
          <w:rPr>
            <w:color w:val="2196D1"/>
            <w:w w:val="110"/>
          </w:rPr>
          <w:t>7]</w:t>
        </w:r>
      </w:hyperlink>
      <w:r>
        <w:rPr>
          <w:w w:val="110"/>
        </w:rPr>
        <w:t>. To minimize friction and wear in internal combustion </w:t>
      </w:r>
      <w:r>
        <w:rPr>
          <w:w w:val="110"/>
        </w:rPr>
        <w:t>engines, various</w:t>
      </w:r>
      <w:r>
        <w:rPr>
          <w:spacing w:val="11"/>
          <w:w w:val="110"/>
        </w:rPr>
        <w:t> </w:t>
      </w:r>
      <w:r>
        <w:rPr>
          <w:w w:val="110"/>
        </w:rPr>
        <w:t>engine</w:t>
      </w:r>
      <w:r>
        <w:rPr>
          <w:spacing w:val="11"/>
          <w:w w:val="110"/>
        </w:rPr>
        <w:t> </w:t>
      </w:r>
      <w:r>
        <w:rPr>
          <w:w w:val="110"/>
        </w:rPr>
        <w:t>oils</w:t>
      </w:r>
      <w:r>
        <w:rPr>
          <w:spacing w:val="11"/>
          <w:w w:val="110"/>
        </w:rPr>
        <w:t> </w:t>
      </w:r>
      <w:r>
        <w:rPr>
          <w:w w:val="110"/>
        </w:rPr>
        <w:t>with</w:t>
      </w:r>
      <w:r>
        <w:rPr>
          <w:spacing w:val="10"/>
          <w:w w:val="110"/>
        </w:rPr>
        <w:t> </w:t>
      </w:r>
      <w:r>
        <w:rPr>
          <w:w w:val="110"/>
        </w:rPr>
        <w:t>different</w:t>
      </w:r>
      <w:r>
        <w:rPr>
          <w:spacing w:val="11"/>
          <w:w w:val="110"/>
        </w:rPr>
        <w:t> </w:t>
      </w:r>
      <w:r>
        <w:rPr>
          <w:w w:val="110"/>
        </w:rPr>
        <w:t>properties</w:t>
      </w:r>
      <w:r>
        <w:rPr>
          <w:spacing w:val="11"/>
          <w:w w:val="110"/>
        </w:rPr>
        <w:t> </w:t>
      </w:r>
      <w:r>
        <w:rPr>
          <w:w w:val="110"/>
        </w:rPr>
        <w:t>are</w:t>
      </w:r>
      <w:r>
        <w:rPr>
          <w:spacing w:val="10"/>
          <w:w w:val="110"/>
        </w:rPr>
        <w:t> </w:t>
      </w:r>
      <w:r>
        <w:rPr>
          <w:w w:val="110"/>
        </w:rPr>
        <w:t>used.</w:t>
      </w:r>
      <w:r>
        <w:rPr>
          <w:spacing w:val="11"/>
          <w:w w:val="110"/>
        </w:rPr>
        <w:t> </w:t>
      </w:r>
      <w:r>
        <w:rPr>
          <w:w w:val="110"/>
        </w:rPr>
        <w:t>The</w:t>
      </w:r>
      <w:r>
        <w:rPr>
          <w:spacing w:val="11"/>
          <w:w w:val="110"/>
        </w:rPr>
        <w:t> </w:t>
      </w:r>
      <w:r>
        <w:rPr>
          <w:w w:val="110"/>
        </w:rPr>
        <w:t>oil</w:t>
      </w:r>
      <w:r>
        <w:rPr>
          <w:spacing w:val="9"/>
          <w:w w:val="110"/>
        </w:rPr>
        <w:t> </w:t>
      </w:r>
      <w:r>
        <w:rPr>
          <w:w w:val="110"/>
        </w:rPr>
        <w:t>forms</w:t>
      </w:r>
      <w:r>
        <w:rPr>
          <w:spacing w:val="12"/>
          <w:w w:val="110"/>
        </w:rPr>
        <w:t> </w:t>
      </w:r>
      <w:r>
        <w:rPr>
          <w:spacing w:val="-12"/>
          <w:w w:val="110"/>
        </w:rPr>
        <w:t>a</w:t>
      </w:r>
    </w:p>
    <w:p>
      <w:pPr>
        <w:pStyle w:val="BodyText"/>
        <w:spacing w:line="273" w:lineRule="auto" w:before="29"/>
        <w:ind w:left="131" w:right="38"/>
        <w:jc w:val="both"/>
      </w:pPr>
      <w:r>
        <w:rPr>
          <w:w w:val="110"/>
        </w:rPr>
        <w:t>lubricating</w:t>
      </w:r>
      <w:r>
        <w:rPr>
          <w:w w:val="110"/>
        </w:rPr>
        <w:t> film</w:t>
      </w:r>
      <w:r>
        <w:rPr>
          <w:w w:val="110"/>
        </w:rPr>
        <w:t> between</w:t>
      </w:r>
      <w:r>
        <w:rPr>
          <w:w w:val="110"/>
        </w:rPr>
        <w:t> moving</w:t>
      </w:r>
      <w:r>
        <w:rPr>
          <w:w w:val="110"/>
        </w:rPr>
        <w:t> parts,</w:t>
      </w:r>
      <w:r>
        <w:rPr>
          <w:w w:val="110"/>
        </w:rPr>
        <w:t> reducing</w:t>
      </w:r>
      <w:r>
        <w:rPr>
          <w:w w:val="110"/>
        </w:rPr>
        <w:t> friction</w:t>
      </w:r>
      <w:r>
        <w:rPr>
          <w:w w:val="110"/>
        </w:rPr>
        <w:t> and</w:t>
      </w:r>
      <w:r>
        <w:rPr>
          <w:w w:val="110"/>
        </w:rPr>
        <w:t> </w:t>
      </w:r>
      <w:r>
        <w:rPr>
          <w:w w:val="110"/>
        </w:rPr>
        <w:t>wear caused by the contact between the engine components </w:t>
      </w:r>
      <w:hyperlink w:history="true" w:anchor="_bookmark29">
        <w:r>
          <w:rPr>
            <w:color w:val="2196D1"/>
            <w:w w:val="110"/>
          </w:rPr>
          <w:t>[8,9]</w:t>
        </w:r>
      </w:hyperlink>
      <w:r>
        <w:rPr>
          <w:w w:val="110"/>
        </w:rPr>
        <w:t>. However, due</w:t>
      </w:r>
      <w:r>
        <w:rPr>
          <w:w w:val="110"/>
        </w:rPr>
        <w:t> to</w:t>
      </w:r>
      <w:r>
        <w:rPr>
          <w:w w:val="110"/>
        </w:rPr>
        <w:t> various</w:t>
      </w:r>
      <w:r>
        <w:rPr>
          <w:w w:val="110"/>
        </w:rPr>
        <w:t> severe</w:t>
      </w:r>
      <w:r>
        <w:rPr>
          <w:w w:val="110"/>
        </w:rPr>
        <w:t> engine</w:t>
      </w:r>
      <w:r>
        <w:rPr>
          <w:w w:val="110"/>
        </w:rPr>
        <w:t> operating</w:t>
      </w:r>
      <w:r>
        <w:rPr>
          <w:w w:val="110"/>
        </w:rPr>
        <w:t> conditions,</w:t>
      </w:r>
      <w:r>
        <w:rPr>
          <w:w w:val="110"/>
        </w:rPr>
        <w:t> base</w:t>
      </w:r>
      <w:r>
        <w:rPr>
          <w:w w:val="110"/>
        </w:rPr>
        <w:t> engine</w:t>
      </w:r>
      <w:r>
        <w:rPr>
          <w:w w:val="110"/>
        </w:rPr>
        <w:t> lubri- cating</w:t>
      </w:r>
      <w:r>
        <w:rPr>
          <w:w w:val="110"/>
        </w:rPr>
        <w:t> oils</w:t>
      </w:r>
      <w:r>
        <w:rPr>
          <w:w w:val="110"/>
        </w:rPr>
        <w:t> derived</w:t>
      </w:r>
      <w:r>
        <w:rPr>
          <w:w w:val="110"/>
        </w:rPr>
        <w:t> from</w:t>
      </w:r>
      <w:r>
        <w:rPr>
          <w:w w:val="110"/>
        </w:rPr>
        <w:t> mineral</w:t>
      </w:r>
      <w:r>
        <w:rPr>
          <w:w w:val="110"/>
        </w:rPr>
        <w:t> or</w:t>
      </w:r>
      <w:r>
        <w:rPr>
          <w:w w:val="110"/>
        </w:rPr>
        <w:t> synthetic</w:t>
      </w:r>
      <w:r>
        <w:rPr>
          <w:w w:val="110"/>
        </w:rPr>
        <w:t> hydrocarbon</w:t>
      </w:r>
      <w:r>
        <w:rPr>
          <w:w w:val="110"/>
        </w:rPr>
        <w:t> blends</w:t>
      </w:r>
      <w:r>
        <w:rPr>
          <w:w w:val="110"/>
        </w:rPr>
        <w:t> are being</w:t>
      </w:r>
      <w:r>
        <w:rPr>
          <w:w w:val="110"/>
        </w:rPr>
        <w:t> further</w:t>
      </w:r>
      <w:r>
        <w:rPr>
          <w:w w:val="110"/>
        </w:rPr>
        <w:t> developed</w:t>
      </w:r>
      <w:r>
        <w:rPr>
          <w:w w:val="110"/>
        </w:rPr>
        <w:t> to</w:t>
      </w:r>
      <w:r>
        <w:rPr>
          <w:w w:val="110"/>
        </w:rPr>
        <w:t> also</w:t>
      </w:r>
      <w:r>
        <w:rPr>
          <w:w w:val="110"/>
        </w:rPr>
        <w:t> serve</w:t>
      </w:r>
      <w:r>
        <w:rPr>
          <w:w w:val="110"/>
        </w:rPr>
        <w:t> multiple</w:t>
      </w:r>
      <w:r>
        <w:rPr>
          <w:w w:val="110"/>
        </w:rPr>
        <w:t> purposes</w:t>
      </w:r>
      <w:r>
        <w:rPr>
          <w:w w:val="110"/>
        </w:rPr>
        <w:t> beyond</w:t>
      </w:r>
      <w:r>
        <w:rPr>
          <w:w w:val="110"/>
        </w:rPr>
        <w:t> their primary role of reducing friction and wear. The engine lubricating oils must also provide additional functions such as sealing between engine components, cleaning engine parts from soot, sediment and oil degra- dation</w:t>
      </w:r>
      <w:r>
        <w:rPr>
          <w:spacing w:val="-8"/>
          <w:w w:val="110"/>
        </w:rPr>
        <w:t> </w:t>
      </w:r>
      <w:r>
        <w:rPr>
          <w:w w:val="110"/>
        </w:rPr>
        <w:t>compounds,</w:t>
      </w:r>
      <w:r>
        <w:rPr>
          <w:spacing w:val="-9"/>
          <w:w w:val="110"/>
        </w:rPr>
        <w:t> </w:t>
      </w:r>
      <w:r>
        <w:rPr>
          <w:w w:val="110"/>
        </w:rPr>
        <w:t>protecting</w:t>
      </w:r>
      <w:r>
        <w:rPr>
          <w:spacing w:val="-9"/>
          <w:w w:val="110"/>
        </w:rPr>
        <w:t> </w:t>
      </w:r>
      <w:r>
        <w:rPr>
          <w:w w:val="110"/>
        </w:rPr>
        <w:t>engine</w:t>
      </w:r>
      <w:r>
        <w:rPr>
          <w:spacing w:val="-9"/>
          <w:w w:val="110"/>
        </w:rPr>
        <w:t> </w:t>
      </w:r>
      <w:r>
        <w:rPr>
          <w:w w:val="110"/>
        </w:rPr>
        <w:t>component</w:t>
      </w:r>
      <w:r>
        <w:rPr>
          <w:spacing w:val="-8"/>
          <w:w w:val="110"/>
        </w:rPr>
        <w:t> </w:t>
      </w:r>
      <w:r>
        <w:rPr>
          <w:w w:val="110"/>
        </w:rPr>
        <w:t>surfaces</w:t>
      </w:r>
      <w:r>
        <w:rPr>
          <w:spacing w:val="-8"/>
          <w:w w:val="110"/>
        </w:rPr>
        <w:t> </w:t>
      </w:r>
      <w:r>
        <w:rPr>
          <w:w w:val="110"/>
        </w:rPr>
        <w:t>from</w:t>
      </w:r>
      <w:r>
        <w:rPr>
          <w:spacing w:val="-9"/>
          <w:w w:val="110"/>
        </w:rPr>
        <w:t> </w:t>
      </w:r>
      <w:r>
        <w:rPr>
          <w:w w:val="110"/>
        </w:rPr>
        <w:t>rust</w:t>
      </w:r>
      <w:r>
        <w:rPr>
          <w:spacing w:val="-10"/>
          <w:w w:val="110"/>
        </w:rPr>
        <w:t> </w:t>
      </w:r>
      <w:r>
        <w:rPr>
          <w:w w:val="110"/>
        </w:rPr>
        <w:t>and chemical</w:t>
      </w:r>
      <w:r>
        <w:rPr>
          <w:spacing w:val="11"/>
          <w:w w:val="110"/>
        </w:rPr>
        <w:t> </w:t>
      </w:r>
      <w:r>
        <w:rPr>
          <w:w w:val="110"/>
        </w:rPr>
        <w:t>corrosion,</w:t>
      </w:r>
      <w:r>
        <w:rPr>
          <w:spacing w:val="11"/>
          <w:w w:val="110"/>
        </w:rPr>
        <w:t> </w:t>
      </w:r>
      <w:r>
        <w:rPr>
          <w:w w:val="110"/>
        </w:rPr>
        <w:t>buffering</w:t>
      </w:r>
      <w:r>
        <w:rPr>
          <w:spacing w:val="10"/>
          <w:w w:val="110"/>
        </w:rPr>
        <w:t> </w:t>
      </w:r>
      <w:r>
        <w:rPr>
          <w:w w:val="110"/>
        </w:rPr>
        <w:t>against</w:t>
      </w:r>
      <w:r>
        <w:rPr>
          <w:spacing w:val="12"/>
          <w:w w:val="110"/>
        </w:rPr>
        <w:t> </w:t>
      </w:r>
      <w:r>
        <w:rPr>
          <w:w w:val="110"/>
        </w:rPr>
        <w:t>contaminants,</w:t>
      </w:r>
      <w:r>
        <w:rPr>
          <w:spacing w:val="10"/>
          <w:w w:val="110"/>
        </w:rPr>
        <w:t> </w:t>
      </w:r>
      <w:r>
        <w:rPr>
          <w:w w:val="110"/>
        </w:rPr>
        <w:t>suspending</w:t>
      </w:r>
      <w:r>
        <w:rPr>
          <w:spacing w:val="11"/>
          <w:w w:val="110"/>
        </w:rPr>
        <w:t> </w:t>
      </w:r>
      <w:r>
        <w:rPr>
          <w:spacing w:val="-4"/>
          <w:w w:val="110"/>
        </w:rPr>
        <w:t>waste</w:t>
      </w:r>
    </w:p>
    <w:p>
      <w:pPr>
        <w:pStyle w:val="BodyText"/>
        <w:spacing w:line="220" w:lineRule="auto"/>
        <w:ind w:left="131" w:right="38"/>
        <w:jc w:val="both"/>
      </w:pPr>
      <w:r>
        <w:rPr>
          <w:w w:val="110"/>
        </w:rPr>
        <w:t>material, and preventing deposition on the engine components </w:t>
      </w:r>
      <w:hyperlink w:history="true" w:anchor="_bookmark29">
        <w:r>
          <w:rPr>
            <w:color w:val="2196D1"/>
            <w:w w:val="110"/>
          </w:rPr>
          <w:t>[8</w:t>
        </w:r>
        <w:r>
          <w:rPr>
            <w:rFonts w:ascii="STIX" w:hAnsi="STIX"/>
            <w:color w:val="2196D1"/>
            <w:w w:val="110"/>
          </w:rPr>
          <w:t>–</w:t>
        </w:r>
        <w:r>
          <w:rPr>
            <w:color w:val="2196D1"/>
            <w:w w:val="110"/>
          </w:rPr>
          <w:t>13]</w:t>
        </w:r>
      </w:hyperlink>
      <w:r>
        <w:rPr>
          <w:w w:val="110"/>
        </w:rPr>
        <w:t>. Therefore,</w:t>
      </w:r>
      <w:r>
        <w:rPr>
          <w:spacing w:val="20"/>
          <w:w w:val="110"/>
        </w:rPr>
        <w:t> </w:t>
      </w:r>
      <w:r>
        <w:rPr>
          <w:w w:val="110"/>
        </w:rPr>
        <w:t>only</w:t>
      </w:r>
      <w:r>
        <w:rPr>
          <w:spacing w:val="20"/>
          <w:w w:val="110"/>
        </w:rPr>
        <w:t> </w:t>
      </w:r>
      <w:r>
        <w:rPr>
          <w:w w:val="110"/>
        </w:rPr>
        <w:t>using</w:t>
      </w:r>
      <w:r>
        <w:rPr>
          <w:spacing w:val="20"/>
          <w:w w:val="110"/>
        </w:rPr>
        <w:t> </w:t>
      </w:r>
      <w:r>
        <w:rPr>
          <w:w w:val="110"/>
        </w:rPr>
        <w:t>base</w:t>
      </w:r>
      <w:r>
        <w:rPr>
          <w:spacing w:val="19"/>
          <w:w w:val="110"/>
        </w:rPr>
        <w:t> </w:t>
      </w:r>
      <w:r>
        <w:rPr>
          <w:w w:val="110"/>
        </w:rPr>
        <w:t>engine</w:t>
      </w:r>
      <w:r>
        <w:rPr>
          <w:spacing w:val="20"/>
          <w:w w:val="110"/>
        </w:rPr>
        <w:t> </w:t>
      </w:r>
      <w:r>
        <w:rPr>
          <w:w w:val="110"/>
        </w:rPr>
        <w:t>oils</w:t>
      </w:r>
      <w:r>
        <w:rPr>
          <w:spacing w:val="20"/>
          <w:w w:val="110"/>
        </w:rPr>
        <w:t> </w:t>
      </w:r>
      <w:r>
        <w:rPr>
          <w:w w:val="110"/>
        </w:rPr>
        <w:t>cannot</w:t>
      </w:r>
      <w:r>
        <w:rPr>
          <w:spacing w:val="20"/>
          <w:w w:val="110"/>
        </w:rPr>
        <w:t> </w:t>
      </w:r>
      <w:r>
        <w:rPr>
          <w:w w:val="110"/>
        </w:rPr>
        <w:t>optimally</w:t>
      </w:r>
      <w:r>
        <w:rPr>
          <w:spacing w:val="19"/>
          <w:w w:val="110"/>
        </w:rPr>
        <w:t> </w:t>
      </w:r>
      <w:r>
        <w:rPr>
          <w:w w:val="110"/>
        </w:rPr>
        <w:t>meet</w:t>
      </w:r>
      <w:r>
        <w:rPr>
          <w:spacing w:val="20"/>
          <w:w w:val="110"/>
        </w:rPr>
        <w:t> </w:t>
      </w:r>
      <w:r>
        <w:rPr>
          <w:w w:val="110"/>
        </w:rPr>
        <w:t>all</w:t>
      </w:r>
      <w:r>
        <w:rPr>
          <w:spacing w:val="19"/>
          <w:w w:val="110"/>
        </w:rPr>
        <w:t> </w:t>
      </w:r>
      <w:r>
        <w:rPr>
          <w:spacing w:val="-5"/>
          <w:w w:val="110"/>
        </w:rPr>
        <w:t>the</w:t>
      </w:r>
    </w:p>
    <w:p>
      <w:pPr>
        <w:pStyle w:val="BodyText"/>
        <w:spacing w:line="273" w:lineRule="auto" w:before="93"/>
        <w:ind w:left="131" w:right="149"/>
        <w:jc w:val="both"/>
      </w:pPr>
      <w:r>
        <w:rPr/>
        <w:br w:type="column"/>
      </w:r>
      <w:r>
        <w:rPr>
          <w:w w:val="110"/>
        </w:rPr>
        <w:t>above-mentioned</w:t>
      </w:r>
      <w:r>
        <w:rPr>
          <w:w w:val="110"/>
        </w:rPr>
        <w:t> requirements.</w:t>
      </w:r>
      <w:r>
        <w:rPr>
          <w:w w:val="110"/>
        </w:rPr>
        <w:t> Additive</w:t>
      </w:r>
      <w:r>
        <w:rPr>
          <w:w w:val="110"/>
        </w:rPr>
        <w:t> packages</w:t>
      </w:r>
      <w:r>
        <w:rPr>
          <w:w w:val="110"/>
        </w:rPr>
        <w:t> containing</w:t>
      </w:r>
      <w:r>
        <w:rPr>
          <w:w w:val="110"/>
        </w:rPr>
        <w:t> </w:t>
      </w:r>
      <w:r>
        <w:rPr>
          <w:w w:val="110"/>
        </w:rPr>
        <w:t>organic or inorganic compounds in a wide spectrum such as friction modifiers (FM),</w:t>
      </w:r>
      <w:r>
        <w:rPr>
          <w:w w:val="110"/>
        </w:rPr>
        <w:t> anti-wear</w:t>
      </w:r>
      <w:r>
        <w:rPr>
          <w:w w:val="110"/>
        </w:rPr>
        <w:t> agents</w:t>
      </w:r>
      <w:r>
        <w:rPr>
          <w:w w:val="110"/>
        </w:rPr>
        <w:t> (AW),</w:t>
      </w:r>
      <w:r>
        <w:rPr>
          <w:w w:val="110"/>
        </w:rPr>
        <w:t> viscosity</w:t>
      </w:r>
      <w:r>
        <w:rPr>
          <w:w w:val="110"/>
        </w:rPr>
        <w:t> improvers,</w:t>
      </w:r>
      <w:r>
        <w:rPr>
          <w:w w:val="110"/>
        </w:rPr>
        <w:t> antioxidants,</w:t>
      </w:r>
      <w:r>
        <w:rPr>
          <w:w w:val="110"/>
        </w:rPr>
        <w:t> de- tergents</w:t>
      </w:r>
      <w:r>
        <w:rPr>
          <w:w w:val="110"/>
        </w:rPr>
        <w:t> and</w:t>
      </w:r>
      <w:r>
        <w:rPr>
          <w:w w:val="110"/>
        </w:rPr>
        <w:t> dispersants</w:t>
      </w:r>
      <w:r>
        <w:rPr>
          <w:w w:val="110"/>
        </w:rPr>
        <w:t> are</w:t>
      </w:r>
      <w:r>
        <w:rPr>
          <w:w w:val="110"/>
        </w:rPr>
        <w:t> added</w:t>
      </w:r>
      <w:r>
        <w:rPr>
          <w:w w:val="110"/>
        </w:rPr>
        <w:t> to</w:t>
      </w:r>
      <w:r>
        <w:rPr>
          <w:w w:val="110"/>
        </w:rPr>
        <w:t> the</w:t>
      </w:r>
      <w:r>
        <w:rPr>
          <w:w w:val="110"/>
        </w:rPr>
        <w:t> base</w:t>
      </w:r>
      <w:r>
        <w:rPr>
          <w:w w:val="110"/>
        </w:rPr>
        <w:t> engine</w:t>
      </w:r>
      <w:r>
        <w:rPr>
          <w:w w:val="110"/>
        </w:rPr>
        <w:t> oil.</w:t>
      </w:r>
      <w:r>
        <w:rPr>
          <w:w w:val="110"/>
        </w:rPr>
        <w:t> Thus,</w:t>
      </w:r>
      <w:r>
        <w:rPr>
          <w:w w:val="110"/>
        </w:rPr>
        <w:t> the performance of engine oils in various operating conditions largely de- pends</w:t>
      </w:r>
      <w:r>
        <w:rPr>
          <w:spacing w:val="11"/>
          <w:w w:val="110"/>
        </w:rPr>
        <w:t> </w:t>
      </w:r>
      <w:r>
        <w:rPr>
          <w:w w:val="110"/>
        </w:rPr>
        <w:t>on</w:t>
      </w:r>
      <w:r>
        <w:rPr>
          <w:spacing w:val="12"/>
          <w:w w:val="110"/>
        </w:rPr>
        <w:t> </w:t>
      </w:r>
      <w:r>
        <w:rPr>
          <w:w w:val="110"/>
        </w:rPr>
        <w:t>the</w:t>
      </w:r>
      <w:r>
        <w:rPr>
          <w:spacing w:val="13"/>
          <w:w w:val="110"/>
        </w:rPr>
        <w:t> </w:t>
      </w:r>
      <w:r>
        <w:rPr>
          <w:w w:val="110"/>
        </w:rPr>
        <w:t>properties</w:t>
      </w:r>
      <w:r>
        <w:rPr>
          <w:spacing w:val="11"/>
          <w:w w:val="110"/>
        </w:rPr>
        <w:t> </w:t>
      </w:r>
      <w:r>
        <w:rPr>
          <w:w w:val="110"/>
        </w:rPr>
        <w:t>of</w:t>
      </w:r>
      <w:r>
        <w:rPr>
          <w:spacing w:val="13"/>
          <w:w w:val="110"/>
        </w:rPr>
        <w:t> </w:t>
      </w:r>
      <w:r>
        <w:rPr>
          <w:w w:val="110"/>
        </w:rPr>
        <w:t>these</w:t>
      </w:r>
      <w:r>
        <w:rPr>
          <w:spacing w:val="12"/>
          <w:w w:val="110"/>
        </w:rPr>
        <w:t> </w:t>
      </w:r>
      <w:r>
        <w:rPr>
          <w:w w:val="110"/>
        </w:rPr>
        <w:t>additives</w:t>
      </w:r>
      <w:r>
        <w:rPr>
          <w:spacing w:val="12"/>
          <w:w w:val="110"/>
        </w:rPr>
        <w:t> </w:t>
      </w:r>
      <w:r>
        <w:rPr>
          <w:w w:val="110"/>
        </w:rPr>
        <w:t>and</w:t>
      </w:r>
      <w:r>
        <w:rPr>
          <w:spacing w:val="10"/>
          <w:w w:val="110"/>
        </w:rPr>
        <w:t> </w:t>
      </w:r>
      <w:r>
        <w:rPr>
          <w:w w:val="110"/>
        </w:rPr>
        <w:t>the</w:t>
      </w:r>
      <w:r>
        <w:rPr>
          <w:spacing w:val="13"/>
          <w:w w:val="110"/>
        </w:rPr>
        <w:t> </w:t>
      </w:r>
      <w:r>
        <w:rPr>
          <w:w w:val="110"/>
        </w:rPr>
        <w:t>formulations</w:t>
      </w:r>
      <w:r>
        <w:rPr>
          <w:spacing w:val="12"/>
          <w:w w:val="110"/>
        </w:rPr>
        <w:t> </w:t>
      </w:r>
      <w:r>
        <w:rPr>
          <w:w w:val="110"/>
        </w:rPr>
        <w:t>of</w:t>
      </w:r>
      <w:r>
        <w:rPr>
          <w:spacing w:val="12"/>
          <w:w w:val="110"/>
        </w:rPr>
        <w:t> </w:t>
      </w:r>
      <w:r>
        <w:rPr>
          <w:spacing w:val="-5"/>
          <w:w w:val="110"/>
        </w:rPr>
        <w:t>the</w:t>
      </w:r>
    </w:p>
    <w:p>
      <w:pPr>
        <w:pStyle w:val="BodyText"/>
        <w:spacing w:line="220" w:lineRule="auto"/>
        <w:ind w:left="131" w:right="149"/>
        <w:jc w:val="both"/>
      </w:pPr>
      <w:r>
        <w:rPr>
          <w:w w:val="110"/>
        </w:rPr>
        <w:t>additive packages </w:t>
      </w:r>
      <w:hyperlink w:history="true" w:anchor="_bookmark29">
        <w:r>
          <w:rPr>
            <w:color w:val="2196D1"/>
            <w:w w:val="110"/>
          </w:rPr>
          <w:t>[8</w:t>
        </w:r>
        <w:r>
          <w:rPr>
            <w:rFonts w:ascii="STIX" w:hAnsi="STIX"/>
            <w:color w:val="2196D1"/>
            <w:w w:val="110"/>
          </w:rPr>
          <w:t>–</w:t>
        </w:r>
        <w:r>
          <w:rPr>
            <w:color w:val="2196D1"/>
            <w:w w:val="110"/>
          </w:rPr>
          <w:t>12,14,15]</w:t>
        </w:r>
      </w:hyperlink>
      <w:r>
        <w:rPr>
          <w:w w:val="110"/>
        </w:rPr>
        <w:t>. Advancements in internal </w:t>
      </w:r>
      <w:r>
        <w:rPr>
          <w:w w:val="110"/>
        </w:rPr>
        <w:t>combustion engine</w:t>
      </w:r>
      <w:r>
        <w:rPr>
          <w:spacing w:val="3"/>
          <w:w w:val="110"/>
        </w:rPr>
        <w:t> </w:t>
      </w:r>
      <w:r>
        <w:rPr>
          <w:w w:val="110"/>
        </w:rPr>
        <w:t>technology</w:t>
      </w:r>
      <w:r>
        <w:rPr>
          <w:spacing w:val="2"/>
          <w:w w:val="110"/>
        </w:rPr>
        <w:t> </w:t>
      </w:r>
      <w:r>
        <w:rPr>
          <w:w w:val="110"/>
        </w:rPr>
        <w:t>such</w:t>
      </w:r>
      <w:r>
        <w:rPr>
          <w:spacing w:val="3"/>
          <w:w w:val="110"/>
        </w:rPr>
        <w:t> </w:t>
      </w:r>
      <w:r>
        <w:rPr>
          <w:w w:val="110"/>
        </w:rPr>
        <w:t>as</w:t>
      </w:r>
      <w:r>
        <w:rPr>
          <w:spacing w:val="3"/>
          <w:w w:val="110"/>
        </w:rPr>
        <w:t> </w:t>
      </w:r>
      <w:r>
        <w:rPr>
          <w:w w:val="110"/>
        </w:rPr>
        <w:t>higher</w:t>
      </w:r>
      <w:r>
        <w:rPr>
          <w:spacing w:val="3"/>
          <w:w w:val="110"/>
        </w:rPr>
        <w:t> </w:t>
      </w:r>
      <w:r>
        <w:rPr>
          <w:w w:val="110"/>
        </w:rPr>
        <w:t>compression</w:t>
      </w:r>
      <w:r>
        <w:rPr>
          <w:spacing w:val="2"/>
          <w:w w:val="110"/>
        </w:rPr>
        <w:t> </w:t>
      </w:r>
      <w:r>
        <w:rPr>
          <w:w w:val="110"/>
        </w:rPr>
        <w:t>ratios,</w:t>
      </w:r>
      <w:r>
        <w:rPr>
          <w:spacing w:val="3"/>
          <w:w w:val="110"/>
        </w:rPr>
        <w:t> </w:t>
      </w:r>
      <w:r>
        <w:rPr>
          <w:w w:val="110"/>
        </w:rPr>
        <w:t>downsizing</w:t>
      </w:r>
      <w:r>
        <w:rPr>
          <w:spacing w:val="3"/>
          <w:w w:val="110"/>
        </w:rPr>
        <w:t> </w:t>
      </w:r>
      <w:r>
        <w:rPr>
          <w:spacing w:val="-4"/>
          <w:w w:val="110"/>
        </w:rPr>
        <w:t>with</w:t>
      </w:r>
    </w:p>
    <w:p>
      <w:pPr>
        <w:pStyle w:val="BodyText"/>
        <w:spacing w:line="273" w:lineRule="auto" w:before="23"/>
        <w:ind w:left="131" w:right="149"/>
        <w:jc w:val="both"/>
      </w:pPr>
      <w:r>
        <w:rPr>
          <w:w w:val="110"/>
        </w:rPr>
        <w:t>super or turbocharging,</w:t>
      </w:r>
      <w:r>
        <w:rPr>
          <w:w w:val="110"/>
        </w:rPr>
        <w:t> increased engine</w:t>
      </w:r>
      <w:r>
        <w:rPr>
          <w:w w:val="110"/>
        </w:rPr>
        <w:t> speeds, start-stop</w:t>
      </w:r>
      <w:r>
        <w:rPr>
          <w:w w:val="110"/>
        </w:rPr>
        <w:t> </w:t>
      </w:r>
      <w:r>
        <w:rPr>
          <w:w w:val="110"/>
        </w:rPr>
        <w:t>systems, exhaust after-treatment systems etc. demand more properties from en- gine</w:t>
      </w:r>
      <w:r>
        <w:rPr>
          <w:w w:val="110"/>
        </w:rPr>
        <w:t> lubricating</w:t>
      </w:r>
      <w:r>
        <w:rPr>
          <w:w w:val="110"/>
        </w:rPr>
        <w:t> oils</w:t>
      </w:r>
      <w:r>
        <w:rPr>
          <w:w w:val="110"/>
        </w:rPr>
        <w:t> </w:t>
      </w:r>
      <w:hyperlink w:history="true" w:anchor="_bookmark34">
        <w:r>
          <w:rPr>
            <w:color w:val="2196D1"/>
            <w:w w:val="110"/>
          </w:rPr>
          <w:t>[16,17]</w:t>
        </w:r>
      </w:hyperlink>
      <w:r>
        <w:rPr>
          <w:w w:val="110"/>
        </w:rPr>
        <w:t>.</w:t>
      </w:r>
      <w:r>
        <w:rPr>
          <w:w w:val="110"/>
        </w:rPr>
        <w:t> As</w:t>
      </w:r>
      <w:r>
        <w:rPr>
          <w:w w:val="110"/>
        </w:rPr>
        <w:t> a</w:t>
      </w:r>
      <w:r>
        <w:rPr>
          <w:w w:val="110"/>
        </w:rPr>
        <w:t> result,</w:t>
      </w:r>
      <w:r>
        <w:rPr>
          <w:w w:val="110"/>
        </w:rPr>
        <w:t> base</w:t>
      </w:r>
      <w:r>
        <w:rPr>
          <w:w w:val="110"/>
        </w:rPr>
        <w:t> engine</w:t>
      </w:r>
      <w:r>
        <w:rPr>
          <w:w w:val="110"/>
        </w:rPr>
        <w:t> oils</w:t>
      </w:r>
      <w:r>
        <w:rPr>
          <w:w w:val="110"/>
        </w:rPr>
        <w:t> containing these additives face challenges in providing the necessary friction and anti-wear properties under the high combustion pressure and tempera- ture</w:t>
      </w:r>
      <w:r>
        <w:rPr>
          <w:w w:val="110"/>
        </w:rPr>
        <w:t> conditions</w:t>
      </w:r>
      <w:r>
        <w:rPr>
          <w:w w:val="110"/>
        </w:rPr>
        <w:t> associated</w:t>
      </w:r>
      <w:r>
        <w:rPr>
          <w:w w:val="110"/>
        </w:rPr>
        <w:t> with these</w:t>
      </w:r>
      <w:r>
        <w:rPr>
          <w:w w:val="110"/>
        </w:rPr>
        <w:t> developments. Furthermore,</w:t>
      </w:r>
      <w:r>
        <w:rPr>
          <w:w w:val="110"/>
        </w:rPr>
        <w:t> the use</w:t>
      </w:r>
      <w:r>
        <w:rPr>
          <w:w w:val="110"/>
        </w:rPr>
        <w:t> of</w:t>
      </w:r>
      <w:r>
        <w:rPr>
          <w:w w:val="110"/>
        </w:rPr>
        <w:t> some</w:t>
      </w:r>
      <w:r>
        <w:rPr>
          <w:w w:val="110"/>
        </w:rPr>
        <w:t> conventional</w:t>
      </w:r>
      <w:r>
        <w:rPr>
          <w:w w:val="110"/>
        </w:rPr>
        <w:t> additives</w:t>
      </w:r>
      <w:r>
        <w:rPr>
          <w:w w:val="110"/>
        </w:rPr>
        <w:t> such</w:t>
      </w:r>
      <w:r>
        <w:rPr>
          <w:w w:val="110"/>
        </w:rPr>
        <w:t> as</w:t>
      </w:r>
      <w:r>
        <w:rPr>
          <w:w w:val="110"/>
        </w:rPr>
        <w:t> zinc</w:t>
      </w:r>
      <w:r>
        <w:rPr>
          <w:w w:val="110"/>
        </w:rPr>
        <w:t> dialkyl-dithio- phosphates</w:t>
      </w:r>
      <w:r>
        <w:rPr>
          <w:spacing w:val="-1"/>
          <w:w w:val="110"/>
        </w:rPr>
        <w:t> </w:t>
      </w:r>
      <w:r>
        <w:rPr>
          <w:w w:val="110"/>
        </w:rPr>
        <w:t>(ZDDP)</w:t>
      </w:r>
      <w:r>
        <w:rPr>
          <w:spacing w:val="-1"/>
          <w:w w:val="110"/>
        </w:rPr>
        <w:t> </w:t>
      </w:r>
      <w:r>
        <w:rPr>
          <w:w w:val="110"/>
        </w:rPr>
        <w:t>or</w:t>
      </w:r>
      <w:r>
        <w:rPr>
          <w:spacing w:val="-1"/>
          <w:w w:val="110"/>
        </w:rPr>
        <w:t> </w:t>
      </w:r>
      <w:r>
        <w:rPr>
          <w:w w:val="110"/>
        </w:rPr>
        <w:t>the</w:t>
      </w:r>
      <w:r>
        <w:rPr>
          <w:spacing w:val="-1"/>
          <w:w w:val="110"/>
        </w:rPr>
        <w:t> </w:t>
      </w:r>
      <w:r>
        <w:rPr>
          <w:w w:val="110"/>
        </w:rPr>
        <w:t>limitation</w:t>
      </w:r>
      <w:r>
        <w:rPr>
          <w:spacing w:val="-1"/>
          <w:w w:val="110"/>
        </w:rPr>
        <w:t> </w:t>
      </w:r>
      <w:r>
        <w:rPr>
          <w:w w:val="110"/>
        </w:rPr>
        <w:t>of</w:t>
      </w:r>
      <w:r>
        <w:rPr>
          <w:spacing w:val="-2"/>
          <w:w w:val="110"/>
        </w:rPr>
        <w:t> </w:t>
      </w:r>
      <w:r>
        <w:rPr>
          <w:w w:val="110"/>
        </w:rPr>
        <w:t>the</w:t>
      </w:r>
      <w:r>
        <w:rPr>
          <w:spacing w:val="-1"/>
          <w:w w:val="110"/>
        </w:rPr>
        <w:t> </w:t>
      </w:r>
      <w:r>
        <w:rPr>
          <w:w w:val="110"/>
        </w:rPr>
        <w:t>sulfur</w:t>
      </w:r>
      <w:r>
        <w:rPr>
          <w:spacing w:val="-1"/>
          <w:w w:val="110"/>
        </w:rPr>
        <w:t> </w:t>
      </w:r>
      <w:r>
        <w:rPr>
          <w:w w:val="110"/>
        </w:rPr>
        <w:t>and</w:t>
      </w:r>
      <w:r>
        <w:rPr>
          <w:spacing w:val="-1"/>
          <w:w w:val="110"/>
        </w:rPr>
        <w:t> </w:t>
      </w:r>
      <w:r>
        <w:rPr>
          <w:w w:val="110"/>
        </w:rPr>
        <w:t>phosphorus</w:t>
      </w:r>
      <w:r>
        <w:rPr>
          <w:spacing w:val="-1"/>
          <w:w w:val="110"/>
        </w:rPr>
        <w:t> </w:t>
      </w:r>
      <w:r>
        <w:rPr>
          <w:w w:val="110"/>
        </w:rPr>
        <w:t>con- tents</w:t>
      </w:r>
      <w:r>
        <w:rPr>
          <w:spacing w:val="-1"/>
          <w:w w:val="110"/>
        </w:rPr>
        <w:t> </w:t>
      </w:r>
      <w:r>
        <w:rPr>
          <w:w w:val="110"/>
        </w:rPr>
        <w:t>raises</w:t>
      </w:r>
      <w:r>
        <w:rPr>
          <w:spacing w:val="-2"/>
          <w:w w:val="110"/>
        </w:rPr>
        <w:t> </w:t>
      </w:r>
      <w:r>
        <w:rPr>
          <w:w w:val="110"/>
        </w:rPr>
        <w:t>environmental</w:t>
      </w:r>
      <w:r>
        <w:rPr>
          <w:spacing w:val="-1"/>
          <w:w w:val="110"/>
        </w:rPr>
        <w:t> </w:t>
      </w:r>
      <w:r>
        <w:rPr>
          <w:w w:val="110"/>
        </w:rPr>
        <w:t>concerns</w:t>
      </w:r>
      <w:r>
        <w:rPr>
          <w:spacing w:val="-2"/>
          <w:w w:val="110"/>
        </w:rPr>
        <w:t> </w:t>
      </w:r>
      <w:r>
        <w:rPr>
          <w:w w:val="110"/>
        </w:rPr>
        <w:t>due</w:t>
      </w:r>
      <w:r>
        <w:rPr>
          <w:spacing w:val="-1"/>
          <w:w w:val="110"/>
        </w:rPr>
        <w:t> </w:t>
      </w:r>
      <w:r>
        <w:rPr>
          <w:w w:val="110"/>
        </w:rPr>
        <w:t>to</w:t>
      </w:r>
      <w:r>
        <w:rPr>
          <w:spacing w:val="-2"/>
          <w:w w:val="110"/>
        </w:rPr>
        <w:t> </w:t>
      </w:r>
      <w:r>
        <w:rPr>
          <w:w w:val="110"/>
        </w:rPr>
        <w:t>toxic</w:t>
      </w:r>
      <w:r>
        <w:rPr>
          <w:spacing w:val="-1"/>
          <w:w w:val="110"/>
        </w:rPr>
        <w:t> </w:t>
      </w:r>
      <w:r>
        <w:rPr>
          <w:w w:val="110"/>
        </w:rPr>
        <w:t>exhaust</w:t>
      </w:r>
      <w:r>
        <w:rPr>
          <w:spacing w:val="-2"/>
          <w:w w:val="110"/>
        </w:rPr>
        <w:t> </w:t>
      </w:r>
      <w:r>
        <w:rPr>
          <w:w w:val="110"/>
        </w:rPr>
        <w:t>emissions</w:t>
      </w:r>
      <w:r>
        <w:rPr>
          <w:spacing w:val="-1"/>
          <w:w w:val="110"/>
        </w:rPr>
        <w:t> </w:t>
      </w:r>
      <w:r>
        <w:rPr>
          <w:spacing w:val="-5"/>
          <w:w w:val="110"/>
        </w:rPr>
        <w:t>and</w:t>
      </w:r>
    </w:p>
    <w:p>
      <w:pPr>
        <w:pStyle w:val="BodyText"/>
        <w:spacing w:line="220" w:lineRule="auto"/>
        <w:ind w:left="131" w:right="150"/>
        <w:jc w:val="both"/>
      </w:pPr>
      <w:r>
        <w:rPr>
          <w:w w:val="110"/>
        </w:rPr>
        <w:t>particulate matter formation </w:t>
      </w:r>
      <w:hyperlink w:history="true" w:anchor="_bookmark25">
        <w:r>
          <w:rPr>
            <w:color w:val="2196D1"/>
            <w:w w:val="110"/>
          </w:rPr>
          <w:t>[4,17</w:t>
        </w:r>
        <w:r>
          <w:rPr>
            <w:rFonts w:ascii="STIX" w:hAnsi="STIX"/>
            <w:color w:val="2196D1"/>
            <w:w w:val="110"/>
          </w:rPr>
          <w:t>–</w:t>
        </w:r>
        <w:r>
          <w:rPr>
            <w:color w:val="2196D1"/>
            <w:w w:val="110"/>
          </w:rPr>
          <w:t>19]</w:t>
        </w:r>
      </w:hyperlink>
      <w:r>
        <w:rPr>
          <w:w w:val="110"/>
        </w:rPr>
        <w:t>. This has also led to a growing interest</w:t>
      </w:r>
      <w:r>
        <w:rPr>
          <w:spacing w:val="-4"/>
          <w:w w:val="110"/>
        </w:rPr>
        <w:t> </w:t>
      </w:r>
      <w:r>
        <w:rPr>
          <w:w w:val="110"/>
        </w:rPr>
        <w:t>in</w:t>
      </w:r>
      <w:r>
        <w:rPr>
          <w:spacing w:val="-5"/>
          <w:w w:val="110"/>
        </w:rPr>
        <w:t> </w:t>
      </w:r>
      <w:r>
        <w:rPr>
          <w:w w:val="110"/>
        </w:rPr>
        <w:t>environmentally</w:t>
      </w:r>
      <w:r>
        <w:rPr>
          <w:spacing w:val="-5"/>
          <w:w w:val="110"/>
        </w:rPr>
        <w:t> </w:t>
      </w:r>
      <w:r>
        <w:rPr>
          <w:w w:val="110"/>
        </w:rPr>
        <w:t>friendly</w:t>
      </w:r>
      <w:r>
        <w:rPr>
          <w:spacing w:val="-5"/>
          <w:w w:val="110"/>
        </w:rPr>
        <w:t> </w:t>
      </w:r>
      <w:r>
        <w:rPr>
          <w:w w:val="110"/>
        </w:rPr>
        <w:t>additives</w:t>
      </w:r>
      <w:r>
        <w:rPr>
          <w:spacing w:val="-4"/>
          <w:w w:val="110"/>
        </w:rPr>
        <w:t> </w:t>
      </w:r>
      <w:r>
        <w:rPr>
          <w:w w:val="110"/>
        </w:rPr>
        <w:t>known</w:t>
      </w:r>
      <w:r>
        <w:rPr>
          <w:spacing w:val="-5"/>
          <w:w w:val="110"/>
        </w:rPr>
        <w:t> </w:t>
      </w:r>
      <w:r>
        <w:rPr>
          <w:w w:val="110"/>
        </w:rPr>
        <w:t>as</w:t>
      </w:r>
      <w:r>
        <w:rPr>
          <w:spacing w:val="-5"/>
          <w:w w:val="110"/>
        </w:rPr>
        <w:t> </w:t>
      </w:r>
      <w:r>
        <w:rPr>
          <w:w w:val="110"/>
        </w:rPr>
        <w:t>new-</w:t>
      </w:r>
      <w:r>
        <w:rPr>
          <w:spacing w:val="-2"/>
          <w:w w:val="110"/>
        </w:rPr>
        <w:t>generation</w:t>
      </w:r>
    </w:p>
    <w:p>
      <w:pPr>
        <w:pStyle w:val="BodyText"/>
        <w:spacing w:line="271" w:lineRule="auto" w:before="23"/>
        <w:ind w:left="131" w:right="150"/>
        <w:jc w:val="both"/>
      </w:pPr>
      <w:r>
        <w:rPr>
          <w:w w:val="110"/>
        </w:rPr>
        <w:t>green additives, which are non-toxic or low-toxic, biodegradable, </w:t>
      </w:r>
      <w:r>
        <w:rPr>
          <w:w w:val="110"/>
        </w:rPr>
        <w:t>and compatible</w:t>
      </w:r>
      <w:r>
        <w:rPr>
          <w:spacing w:val="34"/>
          <w:w w:val="110"/>
        </w:rPr>
        <w:t>  </w:t>
      </w:r>
      <w:r>
        <w:rPr>
          <w:w w:val="110"/>
        </w:rPr>
        <w:t>with</w:t>
      </w:r>
      <w:r>
        <w:rPr>
          <w:spacing w:val="35"/>
          <w:w w:val="110"/>
        </w:rPr>
        <w:t>  </w:t>
      </w:r>
      <w:r>
        <w:rPr>
          <w:w w:val="110"/>
        </w:rPr>
        <w:t>engine</w:t>
      </w:r>
      <w:r>
        <w:rPr>
          <w:spacing w:val="34"/>
          <w:w w:val="110"/>
        </w:rPr>
        <w:t>  </w:t>
      </w:r>
      <w:r>
        <w:rPr>
          <w:w w:val="110"/>
        </w:rPr>
        <w:t>exhaust</w:t>
      </w:r>
      <w:r>
        <w:rPr>
          <w:spacing w:val="35"/>
          <w:w w:val="110"/>
        </w:rPr>
        <w:t>  </w:t>
      </w:r>
      <w:r>
        <w:rPr>
          <w:w w:val="110"/>
        </w:rPr>
        <w:t>after-treatment</w:t>
      </w:r>
      <w:r>
        <w:rPr>
          <w:spacing w:val="35"/>
          <w:w w:val="110"/>
        </w:rPr>
        <w:t>  </w:t>
      </w:r>
      <w:r>
        <w:rPr>
          <w:w w:val="110"/>
        </w:rPr>
        <w:t>systems</w:t>
      </w:r>
      <w:r>
        <w:rPr>
          <w:spacing w:val="35"/>
          <w:w w:val="110"/>
        </w:rPr>
        <w:t>  </w:t>
      </w:r>
      <w:hyperlink w:history="true" w:anchor="_bookmark36">
        <w:r>
          <w:rPr>
            <w:color w:val="2196D1"/>
            <w:spacing w:val="-2"/>
            <w:w w:val="110"/>
          </w:rPr>
          <w:t>[20]</w:t>
        </w:r>
      </w:hyperlink>
      <w:r>
        <w:rPr>
          <w:spacing w:val="-2"/>
          <w:w w:val="110"/>
        </w:rPr>
        <w:t>.</w:t>
      </w:r>
    </w:p>
    <w:p>
      <w:pPr>
        <w:spacing w:after="0" w:line="271" w:lineRule="auto"/>
        <w:jc w:val="both"/>
        <w:sectPr>
          <w:type w:val="continuous"/>
          <w:pgSz w:w="11910" w:h="15880"/>
          <w:pgMar w:top="620" w:bottom="280" w:left="620" w:right="600"/>
          <w:cols w:num="2" w:equalWidth="0">
            <w:col w:w="5194" w:space="186"/>
            <w:col w:w="5310"/>
          </w:cols>
        </w:sectPr>
      </w:pPr>
    </w:p>
    <w:p>
      <w:pPr>
        <w:pStyle w:val="BodyText"/>
        <w:rPr>
          <w:sz w:val="20"/>
        </w:rPr>
      </w:pPr>
    </w:p>
    <w:p>
      <w:pPr>
        <w:pStyle w:val="BodyText"/>
        <w:spacing w:before="26"/>
        <w:rPr>
          <w:sz w:val="20"/>
        </w:rPr>
      </w:pPr>
    </w:p>
    <w:p>
      <w:pPr>
        <w:pStyle w:val="BodyText"/>
        <w:spacing w:line="20" w:lineRule="exact"/>
        <w:ind w:left="131"/>
        <w:rPr>
          <w:sz w:val="2"/>
        </w:rPr>
      </w:pPr>
      <w:r>
        <w:rPr>
          <w:sz w:val="2"/>
        </w:rPr>
        <mc:AlternateContent>
          <mc:Choice Requires="wps">
            <w:drawing>
              <wp:inline distT="0" distB="0" distL="0" distR="0">
                <wp:extent cx="459105" cy="2540"/>
                <wp:effectExtent l="0" t="0" r="0" b="0"/>
                <wp:docPr id="12" name="Group 12"/>
                <wp:cNvGraphicFramePr>
                  <a:graphicFrameLocks/>
                </wp:cNvGraphicFramePr>
                <a:graphic>
                  <a:graphicData uri="http://schemas.microsoft.com/office/word/2010/wordprocessingGroup">
                    <wpg:wgp>
                      <wpg:cNvPr id="12" name="Group 12"/>
                      <wpg:cNvGrpSpPr/>
                      <wpg:grpSpPr>
                        <a:xfrm>
                          <a:off x="0" y="0"/>
                          <a:ext cx="459105" cy="2540"/>
                          <a:chExt cx="459105" cy="2540"/>
                        </a:xfrm>
                      </wpg:grpSpPr>
                      <wps:wsp>
                        <wps:cNvPr id="13" name="Graphic 13"/>
                        <wps:cNvSpPr/>
                        <wps:spPr>
                          <a:xfrm>
                            <a:off x="-5" y="0"/>
                            <a:ext cx="459105" cy="2540"/>
                          </a:xfrm>
                          <a:custGeom>
                            <a:avLst/>
                            <a:gdLst/>
                            <a:ahLst/>
                            <a:cxnLst/>
                            <a:rect l="l" t="t" r="r" b="b"/>
                            <a:pathLst>
                              <a:path w="459105" h="2540">
                                <a:moveTo>
                                  <a:pt x="458762" y="0"/>
                                </a:moveTo>
                                <a:lnTo>
                                  <a:pt x="0" y="0"/>
                                </a:lnTo>
                                <a:lnTo>
                                  <a:pt x="0" y="1270"/>
                                </a:lnTo>
                                <a:lnTo>
                                  <a:pt x="774" y="1270"/>
                                </a:lnTo>
                                <a:lnTo>
                                  <a:pt x="774" y="2540"/>
                                </a:lnTo>
                                <a:lnTo>
                                  <a:pt x="456882" y="2540"/>
                                </a:lnTo>
                                <a:lnTo>
                                  <a:pt x="456882" y="1270"/>
                                </a:lnTo>
                                <a:lnTo>
                                  <a:pt x="458762" y="1270"/>
                                </a:lnTo>
                                <a:lnTo>
                                  <a:pt x="458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15pt;height:.2pt;mso-position-horizontal-relative:char;mso-position-vertical-relative:line" id="docshapegroup9" coordorigin="0,0" coordsize="723,4">
                <v:shape style="position:absolute;left:0;top:0;width:723;height:4" id="docshape10" coordorigin="0,0" coordsize="723,4" path="m722,0l0,0,0,2,1,2,1,4,719,4,719,2,722,2,722,0xe" filled="true" fillcolor="#000000" stroked="false">
                  <v:path arrowok="t"/>
                  <v:fill type="solid"/>
                </v:shape>
              </v:group>
            </w:pict>
          </mc:Fallback>
        </mc:AlternateContent>
      </w:r>
      <w:r>
        <w:rPr>
          <w:sz w:val="2"/>
        </w:rPr>
      </w:r>
    </w:p>
    <w:p>
      <w:pPr>
        <w:spacing w:line="157" w:lineRule="exact" w:before="32"/>
        <w:ind w:left="232" w:right="0" w:firstLine="0"/>
        <w:jc w:val="left"/>
        <w:rPr>
          <w:sz w:val="14"/>
        </w:rPr>
      </w:pPr>
      <w:bookmarkStart w:name="_bookmark2" w:id="5"/>
      <w:bookmarkEnd w:id="5"/>
      <w:r>
        <w:rPr/>
      </w:r>
      <w:r>
        <w:rPr>
          <w:w w:val="110"/>
          <w:sz w:val="14"/>
        </w:rPr>
        <w:t>*</w:t>
      </w:r>
      <w:r>
        <w:rPr>
          <w:spacing w:val="30"/>
          <w:w w:val="110"/>
          <w:sz w:val="14"/>
        </w:rPr>
        <w:t> </w:t>
      </w:r>
      <w:r>
        <w:rPr>
          <w:w w:val="110"/>
          <w:sz w:val="14"/>
        </w:rPr>
        <w:t>Corresponding</w:t>
      </w:r>
      <w:r>
        <w:rPr>
          <w:spacing w:val="10"/>
          <w:w w:val="110"/>
          <w:sz w:val="14"/>
        </w:rPr>
        <w:t> </w:t>
      </w:r>
      <w:r>
        <w:rPr>
          <w:spacing w:val="-2"/>
          <w:w w:val="110"/>
          <w:sz w:val="14"/>
        </w:rPr>
        <w:t>author.</w:t>
      </w:r>
    </w:p>
    <w:p>
      <w:pPr>
        <w:spacing w:line="195" w:lineRule="exact" w:before="0"/>
        <w:ind w:left="370" w:right="0" w:firstLine="0"/>
        <w:jc w:val="left"/>
        <w:rPr>
          <w:sz w:val="14"/>
        </w:rPr>
      </w:pPr>
      <w:r>
        <w:rPr>
          <w:i/>
          <w:spacing w:val="-4"/>
          <w:w w:val="110"/>
          <w:sz w:val="14"/>
        </w:rPr>
        <w:t>E-mail</w:t>
      </w:r>
      <w:r>
        <w:rPr>
          <w:i/>
          <w:spacing w:val="10"/>
          <w:w w:val="110"/>
          <w:sz w:val="14"/>
        </w:rPr>
        <w:t> </w:t>
      </w:r>
      <w:r>
        <w:rPr>
          <w:i/>
          <w:spacing w:val="-4"/>
          <w:w w:val="110"/>
          <w:sz w:val="14"/>
        </w:rPr>
        <w:t>address:</w:t>
      </w:r>
      <w:r>
        <w:rPr>
          <w:i/>
          <w:spacing w:val="10"/>
          <w:w w:val="110"/>
          <w:sz w:val="14"/>
        </w:rPr>
        <w:t> </w:t>
      </w:r>
      <w:hyperlink r:id="rId12">
        <w:r>
          <w:rPr>
            <w:color w:val="2196D1"/>
            <w:spacing w:val="-4"/>
            <w:w w:val="110"/>
            <w:sz w:val="14"/>
          </w:rPr>
          <w:t>ozercan@pau.edu.tr</w:t>
        </w:r>
      </w:hyperlink>
      <w:r>
        <w:rPr>
          <w:color w:val="2196D1"/>
          <w:spacing w:val="10"/>
          <w:w w:val="110"/>
          <w:sz w:val="14"/>
        </w:rPr>
        <w:t> </w:t>
      </w:r>
      <w:r>
        <w:rPr>
          <w:spacing w:val="-4"/>
          <w:w w:val="110"/>
          <w:sz w:val="14"/>
        </w:rPr>
        <w:t>(O</w:t>
      </w:r>
      <w:r>
        <w:rPr>
          <w:rFonts w:ascii="Georgia" w:hAnsi="Georgia"/>
          <w:spacing w:val="-4"/>
          <w:w w:val="110"/>
          <w:position w:val="4"/>
          <w:sz w:val="14"/>
        </w:rPr>
        <w:t>¨</w:t>
      </w:r>
      <w:r>
        <w:rPr>
          <w:rFonts w:ascii="Georgia" w:hAnsi="Georgia"/>
          <w:spacing w:val="-21"/>
          <w:w w:val="110"/>
          <w:position w:val="4"/>
          <w:sz w:val="14"/>
        </w:rPr>
        <w:t> </w:t>
      </w:r>
      <w:r>
        <w:rPr>
          <w:spacing w:val="-4"/>
          <w:w w:val="110"/>
          <w:sz w:val="14"/>
        </w:rPr>
        <w:t>.</w:t>
      </w:r>
      <w:r>
        <w:rPr>
          <w:spacing w:val="9"/>
          <w:w w:val="110"/>
          <w:sz w:val="14"/>
        </w:rPr>
        <w:t> </w:t>
      </w:r>
      <w:r>
        <w:rPr>
          <w:spacing w:val="-4"/>
          <w:w w:val="110"/>
          <w:sz w:val="14"/>
        </w:rPr>
        <w:t>Can).</w:t>
      </w:r>
    </w:p>
    <w:p>
      <w:pPr>
        <w:pStyle w:val="BodyText"/>
        <w:spacing w:before="18"/>
        <w:rPr>
          <w:sz w:val="14"/>
        </w:rPr>
      </w:pPr>
    </w:p>
    <w:p>
      <w:pPr>
        <w:spacing w:before="0"/>
        <w:ind w:left="131" w:right="0" w:firstLine="0"/>
        <w:jc w:val="left"/>
        <w:rPr>
          <w:sz w:val="14"/>
        </w:rPr>
      </w:pPr>
      <w:hyperlink r:id="rId9">
        <w:r>
          <w:rPr>
            <w:color w:val="2196D1"/>
            <w:spacing w:val="-2"/>
            <w:w w:val="120"/>
            <w:sz w:val="14"/>
          </w:rPr>
          <w:t>https://doi.org/10.1016/j.jestch.2023.101567</w:t>
        </w:r>
      </w:hyperlink>
    </w:p>
    <w:p>
      <w:pPr>
        <w:spacing w:before="30"/>
        <w:ind w:left="131" w:right="0" w:firstLine="0"/>
        <w:jc w:val="left"/>
        <w:rPr>
          <w:sz w:val="14"/>
        </w:rPr>
      </w:pPr>
      <w:r>
        <w:rPr>
          <w:w w:val="110"/>
          <w:sz w:val="14"/>
        </w:rPr>
        <w:t>Received</w:t>
      </w:r>
      <w:r>
        <w:rPr>
          <w:spacing w:val="12"/>
          <w:w w:val="110"/>
          <w:sz w:val="14"/>
        </w:rPr>
        <w:t> </w:t>
      </w:r>
      <w:r>
        <w:rPr>
          <w:w w:val="110"/>
          <w:sz w:val="14"/>
        </w:rPr>
        <w:t>15</w:t>
      </w:r>
      <w:r>
        <w:rPr>
          <w:spacing w:val="12"/>
          <w:w w:val="110"/>
          <w:sz w:val="14"/>
        </w:rPr>
        <w:t> </w:t>
      </w:r>
      <w:r>
        <w:rPr>
          <w:w w:val="110"/>
          <w:sz w:val="14"/>
        </w:rPr>
        <w:t>August</w:t>
      </w:r>
      <w:r>
        <w:rPr>
          <w:spacing w:val="12"/>
          <w:w w:val="110"/>
          <w:sz w:val="14"/>
        </w:rPr>
        <w:t> </w:t>
      </w:r>
      <w:r>
        <w:rPr>
          <w:w w:val="110"/>
          <w:sz w:val="14"/>
        </w:rPr>
        <w:t>2023;</w:t>
      </w:r>
      <w:r>
        <w:rPr>
          <w:spacing w:val="12"/>
          <w:w w:val="110"/>
          <w:sz w:val="14"/>
        </w:rPr>
        <w:t> </w:t>
      </w:r>
      <w:r>
        <w:rPr>
          <w:w w:val="110"/>
          <w:sz w:val="14"/>
        </w:rPr>
        <w:t>Received</w:t>
      </w:r>
      <w:r>
        <w:rPr>
          <w:spacing w:val="13"/>
          <w:w w:val="110"/>
          <w:sz w:val="14"/>
        </w:rPr>
        <w:t> </w:t>
      </w:r>
      <w:r>
        <w:rPr>
          <w:w w:val="110"/>
          <w:sz w:val="14"/>
        </w:rPr>
        <w:t>in</w:t>
      </w:r>
      <w:r>
        <w:rPr>
          <w:spacing w:val="11"/>
          <w:w w:val="110"/>
          <w:sz w:val="14"/>
        </w:rPr>
        <w:t> </w:t>
      </w:r>
      <w:r>
        <w:rPr>
          <w:w w:val="110"/>
          <w:sz w:val="14"/>
        </w:rPr>
        <w:t>revised</w:t>
      </w:r>
      <w:r>
        <w:rPr>
          <w:spacing w:val="12"/>
          <w:w w:val="110"/>
          <w:sz w:val="14"/>
        </w:rPr>
        <w:t> </w:t>
      </w:r>
      <w:r>
        <w:rPr>
          <w:w w:val="110"/>
          <w:sz w:val="14"/>
        </w:rPr>
        <w:t>form</w:t>
      </w:r>
      <w:r>
        <w:rPr>
          <w:spacing w:val="12"/>
          <w:w w:val="110"/>
          <w:sz w:val="14"/>
        </w:rPr>
        <w:t> </w:t>
      </w:r>
      <w:r>
        <w:rPr>
          <w:w w:val="110"/>
          <w:sz w:val="14"/>
        </w:rPr>
        <w:t>5</w:t>
      </w:r>
      <w:r>
        <w:rPr>
          <w:spacing w:val="11"/>
          <w:w w:val="110"/>
          <w:sz w:val="14"/>
        </w:rPr>
        <w:t> </w:t>
      </w:r>
      <w:r>
        <w:rPr>
          <w:w w:val="110"/>
          <w:sz w:val="14"/>
        </w:rPr>
        <w:t>October</w:t>
      </w:r>
      <w:r>
        <w:rPr>
          <w:spacing w:val="12"/>
          <w:w w:val="110"/>
          <w:sz w:val="14"/>
        </w:rPr>
        <w:t> </w:t>
      </w:r>
      <w:r>
        <w:rPr>
          <w:w w:val="110"/>
          <w:sz w:val="14"/>
        </w:rPr>
        <w:t>2023;</w:t>
      </w:r>
      <w:r>
        <w:rPr>
          <w:spacing w:val="12"/>
          <w:w w:val="110"/>
          <w:sz w:val="14"/>
        </w:rPr>
        <w:t> </w:t>
      </w:r>
      <w:r>
        <w:rPr>
          <w:w w:val="110"/>
          <w:sz w:val="14"/>
        </w:rPr>
        <w:t>Accepted</w:t>
      </w:r>
      <w:r>
        <w:rPr>
          <w:spacing w:val="12"/>
          <w:w w:val="110"/>
          <w:sz w:val="14"/>
        </w:rPr>
        <w:t> </w:t>
      </w:r>
      <w:r>
        <w:rPr>
          <w:w w:val="110"/>
          <w:sz w:val="14"/>
        </w:rPr>
        <w:t>30</w:t>
      </w:r>
      <w:r>
        <w:rPr>
          <w:spacing w:val="12"/>
          <w:w w:val="110"/>
          <w:sz w:val="14"/>
        </w:rPr>
        <w:t> </w:t>
      </w:r>
      <w:r>
        <w:rPr>
          <w:w w:val="110"/>
          <w:sz w:val="14"/>
        </w:rPr>
        <w:t>October</w:t>
      </w:r>
      <w:r>
        <w:rPr>
          <w:spacing w:val="12"/>
          <w:w w:val="110"/>
          <w:sz w:val="14"/>
        </w:rPr>
        <w:t> </w:t>
      </w:r>
      <w:r>
        <w:rPr>
          <w:spacing w:val="-4"/>
          <w:w w:val="110"/>
          <w:sz w:val="14"/>
        </w:rPr>
        <w:t>2023</w:t>
      </w:r>
    </w:p>
    <w:p>
      <w:pPr>
        <w:spacing w:before="31"/>
        <w:ind w:left="130" w:right="0" w:firstLine="0"/>
        <w:jc w:val="left"/>
        <w:rPr>
          <w:rFonts w:ascii="Georgia"/>
          <w:sz w:val="14"/>
        </w:rPr>
      </w:pPr>
      <w:r>
        <w:rPr>
          <w:rFonts w:ascii="Georgia"/>
          <w:sz w:val="14"/>
        </w:rPr>
        <w:t>Available</w:t>
      </w:r>
      <w:r>
        <w:rPr>
          <w:rFonts w:ascii="Georgia"/>
          <w:spacing w:val="10"/>
          <w:sz w:val="14"/>
        </w:rPr>
        <w:t> </w:t>
      </w:r>
      <w:r>
        <w:rPr>
          <w:rFonts w:ascii="Georgia"/>
          <w:sz w:val="14"/>
        </w:rPr>
        <w:t>online</w:t>
      </w:r>
      <w:r>
        <w:rPr>
          <w:rFonts w:ascii="Georgia"/>
          <w:spacing w:val="10"/>
          <w:sz w:val="14"/>
        </w:rPr>
        <w:t> </w:t>
      </w:r>
      <w:r>
        <w:rPr>
          <w:rFonts w:ascii="Georgia"/>
          <w:sz w:val="14"/>
        </w:rPr>
        <w:t>8</w:t>
      </w:r>
      <w:r>
        <w:rPr>
          <w:rFonts w:ascii="Georgia"/>
          <w:spacing w:val="11"/>
          <w:sz w:val="14"/>
        </w:rPr>
        <w:t> </w:t>
      </w:r>
      <w:r>
        <w:rPr>
          <w:rFonts w:ascii="Georgia"/>
          <w:sz w:val="14"/>
        </w:rPr>
        <w:t>November</w:t>
      </w:r>
      <w:r>
        <w:rPr>
          <w:rFonts w:ascii="Georgia"/>
          <w:spacing w:val="10"/>
          <w:sz w:val="14"/>
        </w:rPr>
        <w:t> </w:t>
      </w:r>
      <w:r>
        <w:rPr>
          <w:rFonts w:ascii="Georgia"/>
          <w:spacing w:val="-4"/>
          <w:sz w:val="14"/>
        </w:rPr>
        <w:t>2023</w:t>
      </w:r>
    </w:p>
    <w:p>
      <w:pPr>
        <w:tabs>
          <w:tab w:pos="3200" w:val="left" w:leader="none"/>
        </w:tabs>
        <w:spacing w:line="288" w:lineRule="auto" w:before="3"/>
        <w:ind w:left="130" w:right="152" w:firstLine="0"/>
        <w:jc w:val="left"/>
        <w:rPr>
          <w:rFonts w:ascii="Georgia" w:hAnsi="Georgia"/>
          <w:sz w:val="14"/>
        </w:rPr>
      </w:pPr>
      <w:r>
        <w:rPr>
          <w:rFonts w:ascii="Georgia" w:hAnsi="Georgia"/>
          <w:sz w:val="14"/>
        </w:rPr>
        <w:t>2215-0986/©</w:t>
      </w:r>
      <w:r>
        <w:rPr>
          <w:rFonts w:ascii="Georgia" w:hAnsi="Georgia"/>
          <w:spacing w:val="80"/>
          <w:sz w:val="14"/>
        </w:rPr>
        <w:t> </w:t>
      </w:r>
      <w:r>
        <w:rPr>
          <w:rFonts w:ascii="Georgia" w:hAnsi="Georgia"/>
          <w:sz w:val="14"/>
        </w:rPr>
        <w:t>2023</w:t>
      </w:r>
      <w:r>
        <w:rPr>
          <w:rFonts w:ascii="Georgia" w:hAnsi="Georgia"/>
          <w:spacing w:val="80"/>
          <w:sz w:val="14"/>
        </w:rPr>
        <w:t> </w:t>
      </w:r>
      <w:r>
        <w:rPr>
          <w:rFonts w:ascii="Georgia" w:hAnsi="Georgia"/>
          <w:sz w:val="14"/>
        </w:rPr>
        <w:t>Karabuk</w:t>
      </w:r>
      <w:r>
        <w:rPr>
          <w:rFonts w:ascii="Georgia" w:hAnsi="Georgia"/>
          <w:spacing w:val="80"/>
          <w:sz w:val="14"/>
        </w:rPr>
        <w:t> </w:t>
      </w:r>
      <w:r>
        <w:rPr>
          <w:rFonts w:ascii="Georgia" w:hAnsi="Georgia"/>
          <w:sz w:val="14"/>
        </w:rPr>
        <w:t>University.</w:t>
        <w:tab/>
        <w:t>Publishing</w:t>
      </w:r>
      <w:r>
        <w:rPr>
          <w:rFonts w:ascii="Georgia" w:hAnsi="Georgia"/>
          <w:spacing w:val="80"/>
          <w:sz w:val="14"/>
        </w:rPr>
        <w:t> </w:t>
      </w:r>
      <w:r>
        <w:rPr>
          <w:rFonts w:ascii="Georgia" w:hAnsi="Georgia"/>
          <w:sz w:val="14"/>
        </w:rPr>
        <w:t>services</w:t>
      </w:r>
      <w:r>
        <w:rPr>
          <w:rFonts w:ascii="Georgia" w:hAnsi="Georgia"/>
          <w:spacing w:val="80"/>
          <w:sz w:val="14"/>
        </w:rPr>
        <w:t> </w:t>
      </w:r>
      <w:r>
        <w:rPr>
          <w:rFonts w:ascii="Georgia" w:hAnsi="Georgia"/>
          <w:sz w:val="14"/>
        </w:rPr>
        <w:t>by</w:t>
      </w:r>
      <w:r>
        <w:rPr>
          <w:rFonts w:ascii="Georgia" w:hAnsi="Georgia"/>
          <w:spacing w:val="80"/>
          <w:sz w:val="14"/>
        </w:rPr>
        <w:t> </w:t>
      </w:r>
      <w:r>
        <w:rPr>
          <w:rFonts w:ascii="Georgia" w:hAnsi="Georgia"/>
          <w:sz w:val="14"/>
        </w:rPr>
        <w:t>Elsevier</w:t>
      </w:r>
      <w:r>
        <w:rPr>
          <w:rFonts w:ascii="Georgia" w:hAnsi="Georgia"/>
          <w:spacing w:val="80"/>
          <w:sz w:val="14"/>
        </w:rPr>
        <w:t> </w:t>
      </w:r>
      <w:r>
        <w:rPr>
          <w:rFonts w:ascii="Georgia" w:hAnsi="Georgia"/>
          <w:sz w:val="14"/>
        </w:rPr>
        <w:t>B.V.</w:t>
      </w:r>
      <w:r>
        <w:rPr>
          <w:rFonts w:ascii="Georgia" w:hAnsi="Georgia"/>
          <w:spacing w:val="80"/>
          <w:sz w:val="14"/>
        </w:rPr>
        <w:t> </w:t>
      </w:r>
      <w:r>
        <w:rPr>
          <w:rFonts w:ascii="Georgia" w:hAnsi="Georgia"/>
          <w:sz w:val="14"/>
        </w:rPr>
        <w:t>This</w:t>
      </w:r>
      <w:r>
        <w:rPr>
          <w:rFonts w:ascii="Georgia" w:hAnsi="Georgia"/>
          <w:spacing w:val="80"/>
          <w:sz w:val="14"/>
        </w:rPr>
        <w:t> </w:t>
      </w:r>
      <w:r>
        <w:rPr>
          <w:rFonts w:ascii="Georgia" w:hAnsi="Georgia"/>
          <w:sz w:val="14"/>
        </w:rPr>
        <w:t>is</w:t>
      </w:r>
      <w:r>
        <w:rPr>
          <w:rFonts w:ascii="Georgia" w:hAnsi="Georgia"/>
          <w:spacing w:val="80"/>
          <w:sz w:val="14"/>
        </w:rPr>
        <w:t> </w:t>
      </w:r>
      <w:r>
        <w:rPr>
          <w:rFonts w:ascii="Georgia" w:hAnsi="Georgia"/>
          <w:sz w:val="14"/>
        </w:rPr>
        <w:t>an</w:t>
      </w:r>
      <w:r>
        <w:rPr>
          <w:rFonts w:ascii="Georgia" w:hAnsi="Georgia"/>
          <w:spacing w:val="80"/>
          <w:sz w:val="14"/>
        </w:rPr>
        <w:t> </w:t>
      </w:r>
      <w:r>
        <w:rPr>
          <w:rFonts w:ascii="Georgia" w:hAnsi="Georgia"/>
          <w:sz w:val="14"/>
        </w:rPr>
        <w:t>open</w:t>
      </w:r>
      <w:r>
        <w:rPr>
          <w:rFonts w:ascii="Georgia" w:hAnsi="Georgia"/>
          <w:spacing w:val="80"/>
          <w:sz w:val="14"/>
        </w:rPr>
        <w:t> </w:t>
      </w:r>
      <w:r>
        <w:rPr>
          <w:rFonts w:ascii="Georgia" w:hAnsi="Georgia"/>
          <w:sz w:val="14"/>
        </w:rPr>
        <w:t>access</w:t>
      </w:r>
      <w:r>
        <w:rPr>
          <w:rFonts w:ascii="Georgia" w:hAnsi="Georgia"/>
          <w:spacing w:val="80"/>
          <w:sz w:val="14"/>
        </w:rPr>
        <w:t> </w:t>
      </w:r>
      <w:r>
        <w:rPr>
          <w:rFonts w:ascii="Georgia" w:hAnsi="Georgia"/>
          <w:sz w:val="14"/>
        </w:rPr>
        <w:t>article</w:t>
      </w:r>
      <w:r>
        <w:rPr>
          <w:rFonts w:ascii="Georgia" w:hAnsi="Georgia"/>
          <w:spacing w:val="80"/>
          <w:sz w:val="14"/>
        </w:rPr>
        <w:t> </w:t>
      </w:r>
      <w:r>
        <w:rPr>
          <w:rFonts w:ascii="Georgia" w:hAnsi="Georgia"/>
          <w:sz w:val="14"/>
        </w:rPr>
        <w:t>under</w:t>
      </w:r>
      <w:r>
        <w:rPr>
          <w:rFonts w:ascii="Georgia" w:hAnsi="Georgia"/>
          <w:spacing w:val="80"/>
          <w:sz w:val="14"/>
        </w:rPr>
        <w:t> </w:t>
      </w:r>
      <w:r>
        <w:rPr>
          <w:rFonts w:ascii="Georgia" w:hAnsi="Georgia"/>
          <w:sz w:val="14"/>
        </w:rPr>
        <w:t>the</w:t>
      </w:r>
      <w:r>
        <w:rPr>
          <w:rFonts w:ascii="Georgia" w:hAnsi="Georgia"/>
          <w:spacing w:val="80"/>
          <w:sz w:val="14"/>
        </w:rPr>
        <w:t> </w:t>
      </w:r>
      <w:r>
        <w:rPr>
          <w:rFonts w:ascii="Georgia" w:hAnsi="Georgia"/>
          <w:sz w:val="14"/>
        </w:rPr>
        <w:t>CC</w:t>
      </w:r>
      <w:r>
        <w:rPr>
          <w:rFonts w:ascii="Georgia" w:hAnsi="Georgia"/>
          <w:spacing w:val="80"/>
          <w:sz w:val="14"/>
        </w:rPr>
        <w:t> </w:t>
      </w:r>
      <w:r>
        <w:rPr>
          <w:rFonts w:ascii="Georgia" w:hAnsi="Georgia"/>
          <w:sz w:val="14"/>
        </w:rPr>
        <w:t>BY-NC-ND</w:t>
      </w:r>
      <w:r>
        <w:rPr>
          <w:rFonts w:ascii="Georgia" w:hAnsi="Georgia"/>
          <w:spacing w:val="80"/>
          <w:sz w:val="14"/>
        </w:rPr>
        <w:t> </w:t>
      </w:r>
      <w:r>
        <w:rPr>
          <w:rFonts w:ascii="Georgia" w:hAnsi="Georgia"/>
          <w:sz w:val="14"/>
        </w:rPr>
        <w:t>license</w:t>
      </w:r>
      <w:r>
        <w:rPr>
          <w:rFonts w:ascii="Georgia" w:hAnsi="Georgia"/>
          <w:spacing w:val="40"/>
          <w:sz w:val="14"/>
        </w:rPr>
        <w:t> </w:t>
      </w:r>
      <w:r>
        <w:rPr>
          <w:rFonts w:ascii="Georgia" w:hAnsi="Georgia"/>
          <w:spacing w:val="-2"/>
          <w:sz w:val="14"/>
        </w:rPr>
        <w:t>(</w:t>
      </w:r>
      <w:hyperlink r:id="rId13">
        <w:r>
          <w:rPr>
            <w:rFonts w:ascii="Georgia" w:hAnsi="Georgia"/>
            <w:color w:val="00769F"/>
            <w:spacing w:val="-2"/>
            <w:sz w:val="14"/>
          </w:rPr>
          <w:t>http://creativecommons.org/licenses/by-nc-nd/4.0/</w:t>
        </w:r>
      </w:hyperlink>
      <w:r>
        <w:rPr>
          <w:rFonts w:ascii="Georgia" w:hAnsi="Georgia"/>
          <w:spacing w:val="-2"/>
          <w:sz w:val="14"/>
        </w:rPr>
        <w:t>).</w:t>
      </w:r>
    </w:p>
    <w:p>
      <w:pPr>
        <w:spacing w:after="0" w:line="288" w:lineRule="auto"/>
        <w:jc w:val="left"/>
        <w:rPr>
          <w:rFonts w:ascii="Georgia" w:hAnsi="Georgia"/>
          <w:sz w:val="14"/>
        </w:rPr>
        <w:sectPr>
          <w:type w:val="continuous"/>
          <w:pgSz w:w="11910" w:h="15880"/>
          <w:pgMar w:top="620" w:bottom="280" w:left="620" w:right="600"/>
        </w:sectPr>
      </w:pPr>
    </w:p>
    <w:p>
      <w:pPr>
        <w:pStyle w:val="BodyText"/>
        <w:spacing w:before="6"/>
        <w:rPr>
          <w:rFonts w:ascii="Georgia"/>
          <w:sz w:val="10"/>
        </w:rPr>
      </w:pPr>
    </w:p>
    <w:p>
      <w:pPr>
        <w:spacing w:after="0"/>
        <w:rPr>
          <w:rFonts w:ascii="Georgia"/>
          <w:sz w:val="10"/>
        </w:rPr>
        <w:sectPr>
          <w:headerReference w:type="default" r:id="rId14"/>
          <w:footerReference w:type="default" r:id="rId15"/>
          <w:pgSz w:w="11910" w:h="15880"/>
          <w:pgMar w:header="655" w:footer="544" w:top="840" w:bottom="740" w:left="620" w:right="600"/>
          <w:pgNumType w:start="2"/>
        </w:sectPr>
      </w:pPr>
    </w:p>
    <w:p>
      <w:pPr>
        <w:pStyle w:val="BodyText"/>
        <w:spacing w:line="266" w:lineRule="auto" w:before="93"/>
        <w:ind w:left="131" w:right="38"/>
        <w:jc w:val="both"/>
      </w:pPr>
      <w:r>
        <w:rPr>
          <w:w w:val="110"/>
        </w:rPr>
        <w:t>Consequently,</w:t>
      </w:r>
      <w:r>
        <w:rPr>
          <w:spacing w:val="-4"/>
          <w:w w:val="110"/>
        </w:rPr>
        <w:t> </w:t>
      </w:r>
      <w:r>
        <w:rPr>
          <w:w w:val="110"/>
        </w:rPr>
        <w:t>the</w:t>
      </w:r>
      <w:r>
        <w:rPr>
          <w:spacing w:val="-4"/>
          <w:w w:val="110"/>
        </w:rPr>
        <w:t> </w:t>
      </w:r>
      <w:r>
        <w:rPr>
          <w:w w:val="110"/>
        </w:rPr>
        <w:t>use</w:t>
      </w:r>
      <w:r>
        <w:rPr>
          <w:spacing w:val="-4"/>
          <w:w w:val="110"/>
        </w:rPr>
        <w:t> </w:t>
      </w:r>
      <w:r>
        <w:rPr>
          <w:w w:val="110"/>
        </w:rPr>
        <w:t>of</w:t>
      </w:r>
      <w:r>
        <w:rPr>
          <w:spacing w:val="-3"/>
          <w:w w:val="110"/>
        </w:rPr>
        <w:t> </w:t>
      </w:r>
      <w:r>
        <w:rPr>
          <w:w w:val="110"/>
        </w:rPr>
        <w:t>engine</w:t>
      </w:r>
      <w:r>
        <w:rPr>
          <w:spacing w:val="-5"/>
          <w:w w:val="110"/>
        </w:rPr>
        <w:t> </w:t>
      </w:r>
      <w:r>
        <w:rPr>
          <w:w w:val="110"/>
        </w:rPr>
        <w:t>oil</w:t>
      </w:r>
      <w:r>
        <w:rPr>
          <w:spacing w:val="-3"/>
          <w:w w:val="110"/>
        </w:rPr>
        <w:t> </w:t>
      </w:r>
      <w:r>
        <w:rPr>
          <w:w w:val="110"/>
        </w:rPr>
        <w:t>additives</w:t>
      </w:r>
      <w:r>
        <w:rPr>
          <w:spacing w:val="-4"/>
          <w:w w:val="110"/>
        </w:rPr>
        <w:t> </w:t>
      </w:r>
      <w:r>
        <w:rPr>
          <w:w w:val="110"/>
        </w:rPr>
        <w:t>has</w:t>
      </w:r>
      <w:r>
        <w:rPr>
          <w:spacing w:val="-3"/>
          <w:w w:val="110"/>
        </w:rPr>
        <w:t> </w:t>
      </w:r>
      <w:r>
        <w:rPr>
          <w:w w:val="110"/>
        </w:rPr>
        <w:t>become</w:t>
      </w:r>
      <w:r>
        <w:rPr>
          <w:spacing w:val="-5"/>
          <w:w w:val="110"/>
        </w:rPr>
        <w:t> </w:t>
      </w:r>
      <w:r>
        <w:rPr>
          <w:w w:val="110"/>
        </w:rPr>
        <w:t>a</w:t>
      </w:r>
      <w:r>
        <w:rPr>
          <w:spacing w:val="-4"/>
          <w:w w:val="110"/>
        </w:rPr>
        <w:t> </w:t>
      </w:r>
      <w:r>
        <w:rPr>
          <w:w w:val="110"/>
        </w:rPr>
        <w:t>critical</w:t>
      </w:r>
      <w:r>
        <w:rPr>
          <w:spacing w:val="-3"/>
          <w:w w:val="110"/>
        </w:rPr>
        <w:t> </w:t>
      </w:r>
      <w:r>
        <w:rPr>
          <w:w w:val="110"/>
        </w:rPr>
        <w:t>area of</w:t>
      </w:r>
      <w:r>
        <w:rPr>
          <w:w w:val="110"/>
        </w:rPr>
        <w:t> research</w:t>
      </w:r>
      <w:r>
        <w:rPr>
          <w:w w:val="110"/>
        </w:rPr>
        <w:t> and</w:t>
      </w:r>
      <w:r>
        <w:rPr>
          <w:w w:val="110"/>
        </w:rPr>
        <w:t> development</w:t>
      </w:r>
      <w:r>
        <w:rPr>
          <w:w w:val="110"/>
        </w:rPr>
        <w:t> in</w:t>
      </w:r>
      <w:r>
        <w:rPr>
          <w:w w:val="110"/>
        </w:rPr>
        <w:t> the</w:t>
      </w:r>
      <w:r>
        <w:rPr>
          <w:w w:val="110"/>
        </w:rPr>
        <w:t> automotive</w:t>
      </w:r>
      <w:r>
        <w:rPr>
          <w:w w:val="110"/>
        </w:rPr>
        <w:t> industry,</w:t>
      </w:r>
      <w:r>
        <w:rPr>
          <w:w w:val="110"/>
        </w:rPr>
        <w:t> aiming</w:t>
      </w:r>
      <w:r>
        <w:rPr>
          <w:w w:val="110"/>
        </w:rPr>
        <w:t> to improve</w:t>
      </w:r>
      <w:r>
        <w:rPr>
          <w:spacing w:val="-11"/>
          <w:w w:val="110"/>
        </w:rPr>
        <w:t> </w:t>
      </w:r>
      <w:r>
        <w:rPr>
          <w:w w:val="110"/>
        </w:rPr>
        <w:t>the</w:t>
      </w:r>
      <w:r>
        <w:rPr>
          <w:spacing w:val="-11"/>
          <w:w w:val="110"/>
        </w:rPr>
        <w:t> </w:t>
      </w:r>
      <w:r>
        <w:rPr>
          <w:w w:val="110"/>
        </w:rPr>
        <w:t>efficiency,</w:t>
      </w:r>
      <w:r>
        <w:rPr>
          <w:spacing w:val="-11"/>
          <w:w w:val="110"/>
        </w:rPr>
        <w:t> </w:t>
      </w:r>
      <w:r>
        <w:rPr>
          <w:w w:val="110"/>
        </w:rPr>
        <w:t>durability,</w:t>
      </w:r>
      <w:r>
        <w:rPr>
          <w:spacing w:val="-11"/>
          <w:w w:val="110"/>
        </w:rPr>
        <w:t> </w:t>
      </w:r>
      <w:r>
        <w:rPr>
          <w:w w:val="110"/>
        </w:rPr>
        <w:t>and</w:t>
      </w:r>
      <w:r>
        <w:rPr>
          <w:spacing w:val="-11"/>
          <w:w w:val="110"/>
        </w:rPr>
        <w:t> </w:t>
      </w:r>
      <w:r>
        <w:rPr>
          <w:w w:val="110"/>
        </w:rPr>
        <w:t>reliability</w:t>
      </w:r>
      <w:r>
        <w:rPr>
          <w:spacing w:val="-11"/>
          <w:w w:val="110"/>
        </w:rPr>
        <w:t> </w:t>
      </w:r>
      <w:r>
        <w:rPr>
          <w:w w:val="110"/>
        </w:rPr>
        <w:t>of</w:t>
      </w:r>
      <w:r>
        <w:rPr>
          <w:spacing w:val="-11"/>
          <w:w w:val="110"/>
        </w:rPr>
        <w:t> </w:t>
      </w:r>
      <w:r>
        <w:rPr>
          <w:w w:val="110"/>
        </w:rPr>
        <w:t>internal</w:t>
      </w:r>
      <w:r>
        <w:rPr>
          <w:spacing w:val="-11"/>
          <w:w w:val="110"/>
        </w:rPr>
        <w:t> </w:t>
      </w:r>
      <w:r>
        <w:rPr>
          <w:w w:val="110"/>
        </w:rPr>
        <w:t>combustion engines </w:t>
      </w:r>
      <w:hyperlink w:history="true" w:anchor="_bookmark37">
        <w:r>
          <w:rPr>
            <w:color w:val="2196D1"/>
            <w:w w:val="110"/>
          </w:rPr>
          <w:t>[21</w:t>
        </w:r>
        <w:r>
          <w:rPr>
            <w:rFonts w:ascii="STIX" w:hAnsi="STIX"/>
            <w:color w:val="2196D1"/>
            <w:w w:val="110"/>
          </w:rPr>
          <w:t>–</w:t>
        </w:r>
        <w:r>
          <w:rPr>
            <w:color w:val="2196D1"/>
            <w:w w:val="110"/>
          </w:rPr>
          <w:t>26]</w:t>
        </w:r>
      </w:hyperlink>
      <w:r>
        <w:rPr>
          <w:w w:val="110"/>
        </w:rPr>
        <w:t>.</w:t>
      </w:r>
    </w:p>
    <w:p>
      <w:pPr>
        <w:pStyle w:val="BodyText"/>
        <w:spacing w:line="140" w:lineRule="exact"/>
        <w:ind w:left="370"/>
        <w:jc w:val="both"/>
      </w:pPr>
      <w:r>
        <w:rPr>
          <w:w w:val="105"/>
        </w:rPr>
        <w:t>The</w:t>
      </w:r>
      <w:r>
        <w:rPr>
          <w:spacing w:val="24"/>
          <w:w w:val="105"/>
        </w:rPr>
        <w:t> </w:t>
      </w:r>
      <w:r>
        <w:rPr>
          <w:w w:val="105"/>
        </w:rPr>
        <w:t>impact</w:t>
      </w:r>
      <w:r>
        <w:rPr>
          <w:spacing w:val="25"/>
          <w:w w:val="105"/>
        </w:rPr>
        <w:t> </w:t>
      </w:r>
      <w:r>
        <w:rPr>
          <w:w w:val="105"/>
        </w:rPr>
        <w:t>of</w:t>
      </w:r>
      <w:r>
        <w:rPr>
          <w:spacing w:val="27"/>
          <w:w w:val="105"/>
        </w:rPr>
        <w:t> </w:t>
      </w:r>
      <w:r>
        <w:rPr>
          <w:w w:val="105"/>
        </w:rPr>
        <w:t>multi-grade</w:t>
      </w:r>
      <w:r>
        <w:rPr>
          <w:spacing w:val="23"/>
          <w:w w:val="105"/>
        </w:rPr>
        <w:t> </w:t>
      </w:r>
      <w:r>
        <w:rPr>
          <w:w w:val="105"/>
        </w:rPr>
        <w:t>and</w:t>
      </w:r>
      <w:r>
        <w:rPr>
          <w:spacing w:val="27"/>
          <w:w w:val="105"/>
        </w:rPr>
        <w:t> </w:t>
      </w:r>
      <w:r>
        <w:rPr>
          <w:w w:val="105"/>
        </w:rPr>
        <w:t>low-viscosity</w:t>
      </w:r>
      <w:r>
        <w:rPr>
          <w:spacing w:val="25"/>
          <w:w w:val="105"/>
        </w:rPr>
        <w:t> </w:t>
      </w:r>
      <w:r>
        <w:rPr>
          <w:w w:val="105"/>
        </w:rPr>
        <w:t>engine</w:t>
      </w:r>
      <w:r>
        <w:rPr>
          <w:spacing w:val="23"/>
          <w:w w:val="105"/>
        </w:rPr>
        <w:t> </w:t>
      </w:r>
      <w:r>
        <w:rPr>
          <w:w w:val="105"/>
        </w:rPr>
        <w:t>oils</w:t>
      </w:r>
      <w:r>
        <w:rPr>
          <w:spacing w:val="25"/>
          <w:w w:val="105"/>
        </w:rPr>
        <w:t> </w:t>
      </w:r>
      <w:r>
        <w:rPr>
          <w:w w:val="105"/>
        </w:rPr>
        <w:t>on</w:t>
      </w:r>
      <w:r>
        <w:rPr>
          <w:spacing w:val="25"/>
          <w:w w:val="105"/>
        </w:rPr>
        <w:t> </w:t>
      </w:r>
      <w:r>
        <w:rPr>
          <w:w w:val="105"/>
        </w:rPr>
        <w:t>fuel</w:t>
      </w:r>
      <w:r>
        <w:rPr>
          <w:spacing w:val="25"/>
          <w:w w:val="105"/>
        </w:rPr>
        <w:t> </w:t>
      </w:r>
      <w:r>
        <w:rPr>
          <w:spacing w:val="-5"/>
          <w:w w:val="105"/>
        </w:rPr>
        <w:t>ef-</w:t>
      </w:r>
    </w:p>
    <w:p>
      <w:pPr>
        <w:pStyle w:val="BodyText"/>
        <w:spacing w:line="268" w:lineRule="auto" w:before="25"/>
        <w:ind w:left="131" w:right="38"/>
        <w:jc w:val="both"/>
      </w:pPr>
      <w:r>
        <w:rPr>
          <w:w w:val="110"/>
        </w:rPr>
        <w:t>ficiency</w:t>
      </w:r>
      <w:r>
        <w:rPr>
          <w:w w:val="110"/>
        </w:rPr>
        <w:t> improvements</w:t>
      </w:r>
      <w:r>
        <w:rPr>
          <w:w w:val="110"/>
        </w:rPr>
        <w:t> and</w:t>
      </w:r>
      <w:r>
        <w:rPr>
          <w:w w:val="110"/>
        </w:rPr>
        <w:t> engine</w:t>
      </w:r>
      <w:r>
        <w:rPr>
          <w:w w:val="110"/>
        </w:rPr>
        <w:t> reliability</w:t>
      </w:r>
      <w:r>
        <w:rPr>
          <w:w w:val="110"/>
        </w:rPr>
        <w:t> has</w:t>
      </w:r>
      <w:r>
        <w:rPr>
          <w:w w:val="110"/>
        </w:rPr>
        <w:t> been</w:t>
      </w:r>
      <w:r>
        <w:rPr>
          <w:w w:val="110"/>
        </w:rPr>
        <w:t> </w:t>
      </w:r>
      <w:r>
        <w:rPr>
          <w:w w:val="110"/>
        </w:rPr>
        <w:t>extensively studied.</w:t>
      </w:r>
      <w:r>
        <w:rPr>
          <w:w w:val="110"/>
        </w:rPr>
        <w:t> The</w:t>
      </w:r>
      <w:r>
        <w:rPr>
          <w:w w:val="110"/>
        </w:rPr>
        <w:t> results</w:t>
      </w:r>
      <w:r>
        <w:rPr>
          <w:w w:val="110"/>
        </w:rPr>
        <w:t> indicate</w:t>
      </w:r>
      <w:r>
        <w:rPr>
          <w:w w:val="110"/>
        </w:rPr>
        <w:t> that</w:t>
      </w:r>
      <w:r>
        <w:rPr>
          <w:w w:val="110"/>
        </w:rPr>
        <w:t> reducing</w:t>
      </w:r>
      <w:r>
        <w:rPr>
          <w:w w:val="110"/>
        </w:rPr>
        <w:t> engine</w:t>
      </w:r>
      <w:r>
        <w:rPr>
          <w:w w:val="110"/>
        </w:rPr>
        <w:t> oil</w:t>
      </w:r>
      <w:r>
        <w:rPr>
          <w:w w:val="110"/>
        </w:rPr>
        <w:t> viscosity</w:t>
      </w:r>
      <w:r>
        <w:rPr>
          <w:w w:val="110"/>
        </w:rPr>
        <w:t> effec- tively</w:t>
      </w:r>
      <w:r>
        <w:rPr>
          <w:spacing w:val="-10"/>
          <w:w w:val="110"/>
        </w:rPr>
        <w:t> </w:t>
      </w:r>
      <w:r>
        <w:rPr>
          <w:w w:val="110"/>
        </w:rPr>
        <w:t>enhances</w:t>
      </w:r>
      <w:r>
        <w:rPr>
          <w:spacing w:val="-9"/>
          <w:w w:val="110"/>
        </w:rPr>
        <w:t> </w:t>
      </w:r>
      <w:r>
        <w:rPr>
          <w:w w:val="110"/>
        </w:rPr>
        <w:t>fuel</w:t>
      </w:r>
      <w:r>
        <w:rPr>
          <w:spacing w:val="-9"/>
          <w:w w:val="110"/>
        </w:rPr>
        <w:t> </w:t>
      </w:r>
      <w:r>
        <w:rPr>
          <w:w w:val="110"/>
        </w:rPr>
        <w:t>efficiency,</w:t>
      </w:r>
      <w:r>
        <w:rPr>
          <w:spacing w:val="-10"/>
          <w:w w:val="110"/>
        </w:rPr>
        <w:t> </w:t>
      </w:r>
      <w:r>
        <w:rPr>
          <w:w w:val="110"/>
        </w:rPr>
        <w:t>although</w:t>
      </w:r>
      <w:r>
        <w:rPr>
          <w:spacing w:val="-9"/>
          <w:w w:val="110"/>
        </w:rPr>
        <w:t> </w:t>
      </w:r>
      <w:r>
        <w:rPr>
          <w:w w:val="110"/>
        </w:rPr>
        <w:t>it</w:t>
      </w:r>
      <w:r>
        <w:rPr>
          <w:spacing w:val="-9"/>
          <w:w w:val="110"/>
        </w:rPr>
        <w:t> </w:t>
      </w:r>
      <w:r>
        <w:rPr>
          <w:w w:val="110"/>
        </w:rPr>
        <w:t>raises</w:t>
      </w:r>
      <w:r>
        <w:rPr>
          <w:spacing w:val="-9"/>
          <w:w w:val="110"/>
        </w:rPr>
        <w:t> </w:t>
      </w:r>
      <w:r>
        <w:rPr>
          <w:w w:val="110"/>
        </w:rPr>
        <w:t>concerns</w:t>
      </w:r>
      <w:r>
        <w:rPr>
          <w:spacing w:val="-10"/>
          <w:w w:val="110"/>
        </w:rPr>
        <w:t> </w:t>
      </w:r>
      <w:r>
        <w:rPr>
          <w:w w:val="110"/>
        </w:rPr>
        <w:t>about</w:t>
      </w:r>
      <w:r>
        <w:rPr>
          <w:spacing w:val="-9"/>
          <w:w w:val="110"/>
        </w:rPr>
        <w:t> </w:t>
      </w:r>
      <w:r>
        <w:rPr>
          <w:w w:val="110"/>
        </w:rPr>
        <w:t>engine durability,</w:t>
      </w:r>
      <w:r>
        <w:rPr>
          <w:w w:val="110"/>
        </w:rPr>
        <w:t> particularly</w:t>
      </w:r>
      <w:r>
        <w:rPr>
          <w:w w:val="110"/>
        </w:rPr>
        <w:t> under</w:t>
      </w:r>
      <w:r>
        <w:rPr>
          <w:w w:val="110"/>
        </w:rPr>
        <w:t> high-temperature</w:t>
      </w:r>
      <w:r>
        <w:rPr>
          <w:w w:val="110"/>
        </w:rPr>
        <w:t> and</w:t>
      </w:r>
      <w:r>
        <w:rPr>
          <w:w w:val="110"/>
        </w:rPr>
        <w:t> high-speed</w:t>
      </w:r>
      <w:r>
        <w:rPr>
          <w:w w:val="110"/>
        </w:rPr>
        <w:t> oper- ating</w:t>
      </w:r>
      <w:r>
        <w:rPr>
          <w:spacing w:val="21"/>
          <w:w w:val="110"/>
        </w:rPr>
        <w:t> </w:t>
      </w:r>
      <w:r>
        <w:rPr>
          <w:w w:val="110"/>
        </w:rPr>
        <w:t>conditions</w:t>
      </w:r>
      <w:r>
        <w:rPr>
          <w:spacing w:val="21"/>
          <w:w w:val="110"/>
        </w:rPr>
        <w:t> </w:t>
      </w:r>
      <w:hyperlink w:history="true" w:anchor="_bookmark39">
        <w:r>
          <w:rPr>
            <w:color w:val="2196D1"/>
            <w:w w:val="110"/>
          </w:rPr>
          <w:t>[24,27</w:t>
        </w:r>
        <w:r>
          <w:rPr>
            <w:rFonts w:ascii="STIX" w:hAnsi="STIX"/>
            <w:color w:val="2196D1"/>
            <w:w w:val="110"/>
          </w:rPr>
          <w:t>–</w:t>
        </w:r>
        <w:r>
          <w:rPr>
            <w:color w:val="2196D1"/>
            <w:w w:val="110"/>
          </w:rPr>
          <w:t>29]</w:t>
        </w:r>
      </w:hyperlink>
      <w:r>
        <w:rPr>
          <w:w w:val="110"/>
        </w:rPr>
        <w:t>.</w:t>
      </w:r>
      <w:r>
        <w:rPr>
          <w:spacing w:val="19"/>
          <w:w w:val="110"/>
        </w:rPr>
        <w:t> </w:t>
      </w:r>
      <w:r>
        <w:rPr>
          <w:w w:val="110"/>
        </w:rPr>
        <w:t>Due</w:t>
      </w:r>
      <w:r>
        <w:rPr>
          <w:spacing w:val="21"/>
          <w:w w:val="110"/>
        </w:rPr>
        <w:t> </w:t>
      </w:r>
      <w:r>
        <w:rPr>
          <w:w w:val="110"/>
        </w:rPr>
        <w:t>to</w:t>
      </w:r>
      <w:r>
        <w:rPr>
          <w:spacing w:val="21"/>
          <w:w w:val="110"/>
        </w:rPr>
        <w:t> </w:t>
      </w:r>
      <w:r>
        <w:rPr>
          <w:w w:val="110"/>
        </w:rPr>
        <w:t>the</w:t>
      </w:r>
      <w:r>
        <w:rPr>
          <w:spacing w:val="21"/>
          <w:w w:val="110"/>
        </w:rPr>
        <w:t> </w:t>
      </w:r>
      <w:r>
        <w:rPr>
          <w:w w:val="110"/>
        </w:rPr>
        <w:t>growing</w:t>
      </w:r>
      <w:r>
        <w:rPr>
          <w:spacing w:val="21"/>
          <w:w w:val="110"/>
        </w:rPr>
        <w:t> </w:t>
      </w:r>
      <w:r>
        <w:rPr>
          <w:w w:val="110"/>
        </w:rPr>
        <w:t>need</w:t>
      </w:r>
      <w:r>
        <w:rPr>
          <w:spacing w:val="20"/>
          <w:w w:val="110"/>
        </w:rPr>
        <w:t> </w:t>
      </w:r>
      <w:r>
        <w:rPr>
          <w:w w:val="110"/>
        </w:rPr>
        <w:t>to</w:t>
      </w:r>
      <w:r>
        <w:rPr>
          <w:spacing w:val="21"/>
          <w:w w:val="110"/>
        </w:rPr>
        <w:t> </w:t>
      </w:r>
      <w:r>
        <w:rPr>
          <w:w w:val="110"/>
        </w:rPr>
        <w:t>reduce</w:t>
      </w:r>
      <w:r>
        <w:rPr>
          <w:spacing w:val="21"/>
          <w:w w:val="110"/>
        </w:rPr>
        <w:t> </w:t>
      </w:r>
      <w:r>
        <w:rPr>
          <w:spacing w:val="-4"/>
          <w:w w:val="110"/>
        </w:rPr>
        <w:t>fuel</w:t>
      </w:r>
    </w:p>
    <w:p>
      <w:pPr>
        <w:pStyle w:val="BodyText"/>
        <w:spacing w:line="135" w:lineRule="exact"/>
        <w:ind w:left="131"/>
        <w:jc w:val="both"/>
      </w:pPr>
      <w:r>
        <w:rPr>
          <w:w w:val="110"/>
        </w:rPr>
        <w:t>consumption</w:t>
      </w:r>
      <w:r>
        <w:rPr>
          <w:spacing w:val="12"/>
          <w:w w:val="110"/>
        </w:rPr>
        <w:t> </w:t>
      </w:r>
      <w:r>
        <w:rPr>
          <w:w w:val="110"/>
        </w:rPr>
        <w:t>and</w:t>
      </w:r>
      <w:r>
        <w:rPr>
          <w:spacing w:val="11"/>
          <w:w w:val="110"/>
        </w:rPr>
        <w:t> </w:t>
      </w:r>
      <w:r>
        <w:rPr>
          <w:w w:val="110"/>
        </w:rPr>
        <w:t>CO</w:t>
      </w:r>
      <w:r>
        <w:rPr>
          <w:w w:val="110"/>
          <w:vertAlign w:val="subscript"/>
        </w:rPr>
        <w:t>2</w:t>
      </w:r>
      <w:r>
        <w:rPr>
          <w:spacing w:val="10"/>
          <w:w w:val="110"/>
          <w:vertAlign w:val="baseline"/>
        </w:rPr>
        <w:t> </w:t>
      </w:r>
      <w:r>
        <w:rPr>
          <w:w w:val="110"/>
          <w:vertAlign w:val="baseline"/>
        </w:rPr>
        <w:t>exhaust</w:t>
      </w:r>
      <w:r>
        <w:rPr>
          <w:spacing w:val="11"/>
          <w:w w:val="110"/>
          <w:vertAlign w:val="baseline"/>
        </w:rPr>
        <w:t> </w:t>
      </w:r>
      <w:r>
        <w:rPr>
          <w:w w:val="110"/>
          <w:vertAlign w:val="baseline"/>
        </w:rPr>
        <w:t>emissions,</w:t>
      </w:r>
      <w:r>
        <w:rPr>
          <w:spacing w:val="11"/>
          <w:w w:val="110"/>
          <w:vertAlign w:val="baseline"/>
        </w:rPr>
        <w:t> </w:t>
      </w:r>
      <w:r>
        <w:rPr>
          <w:w w:val="110"/>
          <w:vertAlign w:val="baseline"/>
        </w:rPr>
        <w:t>the</w:t>
      </w:r>
      <w:r>
        <w:rPr>
          <w:spacing w:val="12"/>
          <w:w w:val="110"/>
          <w:vertAlign w:val="baseline"/>
        </w:rPr>
        <w:t> </w:t>
      </w:r>
      <w:r>
        <w:rPr>
          <w:w w:val="110"/>
          <w:vertAlign w:val="baseline"/>
        </w:rPr>
        <w:t>usage</w:t>
      </w:r>
      <w:r>
        <w:rPr>
          <w:spacing w:val="10"/>
          <w:w w:val="110"/>
          <w:vertAlign w:val="baseline"/>
        </w:rPr>
        <w:t> </w:t>
      </w:r>
      <w:r>
        <w:rPr>
          <w:w w:val="110"/>
          <w:vertAlign w:val="baseline"/>
        </w:rPr>
        <w:t>of</w:t>
      </w:r>
      <w:r>
        <w:rPr>
          <w:spacing w:val="11"/>
          <w:w w:val="110"/>
          <w:vertAlign w:val="baseline"/>
        </w:rPr>
        <w:t> </w:t>
      </w:r>
      <w:r>
        <w:rPr>
          <w:w w:val="110"/>
          <w:vertAlign w:val="baseline"/>
        </w:rPr>
        <w:t>new</w:t>
      </w:r>
      <w:r>
        <w:rPr>
          <w:spacing w:val="11"/>
          <w:w w:val="110"/>
          <w:vertAlign w:val="baseline"/>
        </w:rPr>
        <w:t> </w:t>
      </w:r>
      <w:r>
        <w:rPr>
          <w:w w:val="110"/>
          <w:vertAlign w:val="baseline"/>
        </w:rPr>
        <w:t>engine</w:t>
      </w:r>
      <w:r>
        <w:rPr>
          <w:spacing w:val="11"/>
          <w:w w:val="110"/>
          <w:vertAlign w:val="baseline"/>
        </w:rPr>
        <w:t> </w:t>
      </w:r>
      <w:r>
        <w:rPr>
          <w:spacing w:val="-5"/>
          <w:w w:val="110"/>
          <w:vertAlign w:val="baseline"/>
        </w:rPr>
        <w:t>oil</w:t>
      </w:r>
    </w:p>
    <w:p>
      <w:pPr>
        <w:pStyle w:val="BodyText"/>
        <w:spacing w:line="235" w:lineRule="auto" w:before="29"/>
        <w:ind w:left="131" w:right="39"/>
        <w:jc w:val="both"/>
      </w:pPr>
      <w:r>
        <w:rPr>
          <w:w w:val="110"/>
        </w:rPr>
        <w:t>additives</w:t>
      </w:r>
      <w:r>
        <w:rPr>
          <w:w w:val="110"/>
        </w:rPr>
        <w:t> to</w:t>
      </w:r>
      <w:r>
        <w:rPr>
          <w:w w:val="110"/>
        </w:rPr>
        <w:t> reduce</w:t>
      </w:r>
      <w:r>
        <w:rPr>
          <w:w w:val="110"/>
        </w:rPr>
        <w:t> friction</w:t>
      </w:r>
      <w:r>
        <w:rPr>
          <w:w w:val="110"/>
        </w:rPr>
        <w:t> can</w:t>
      </w:r>
      <w:r>
        <w:rPr>
          <w:w w:val="110"/>
        </w:rPr>
        <w:t> provide</w:t>
      </w:r>
      <w:r>
        <w:rPr>
          <w:w w:val="110"/>
        </w:rPr>
        <w:t> up</w:t>
      </w:r>
      <w:r>
        <w:rPr>
          <w:w w:val="110"/>
        </w:rPr>
        <w:t> to</w:t>
      </w:r>
      <w:r>
        <w:rPr>
          <w:w w:val="110"/>
        </w:rPr>
        <w:t> 10</w:t>
      </w:r>
      <w:r>
        <w:rPr>
          <w:w w:val="110"/>
        </w:rPr>
        <w:t> %</w:t>
      </w:r>
      <w:r>
        <w:rPr>
          <w:w w:val="110"/>
        </w:rPr>
        <w:t> improvement</w:t>
      </w:r>
      <w:r>
        <w:rPr>
          <w:w w:val="110"/>
        </w:rPr>
        <w:t> in mechanical</w:t>
      </w:r>
      <w:r>
        <w:rPr>
          <w:w w:val="110"/>
        </w:rPr>
        <w:t> efficiency</w:t>
      </w:r>
      <w:r>
        <w:rPr>
          <w:w w:val="110"/>
        </w:rPr>
        <w:t> and</w:t>
      </w:r>
      <w:r>
        <w:rPr>
          <w:w w:val="110"/>
        </w:rPr>
        <w:t> a</w:t>
      </w:r>
      <w:r>
        <w:rPr>
          <w:w w:val="110"/>
        </w:rPr>
        <w:t> 1</w:t>
      </w:r>
      <w:r>
        <w:rPr>
          <w:rFonts w:ascii="STIX" w:hAnsi="STIX"/>
          <w:w w:val="110"/>
        </w:rPr>
        <w:t>–</w:t>
      </w:r>
      <w:r>
        <w:rPr>
          <w:w w:val="110"/>
        </w:rPr>
        <w:t>2</w:t>
      </w:r>
      <w:r>
        <w:rPr>
          <w:w w:val="110"/>
        </w:rPr>
        <w:t> %</w:t>
      </w:r>
      <w:r>
        <w:rPr>
          <w:w w:val="110"/>
        </w:rPr>
        <w:t> decrease</w:t>
      </w:r>
      <w:r>
        <w:rPr>
          <w:w w:val="110"/>
        </w:rPr>
        <w:t> in</w:t>
      </w:r>
      <w:r>
        <w:rPr>
          <w:w w:val="110"/>
        </w:rPr>
        <w:t> fuel</w:t>
      </w:r>
      <w:r>
        <w:rPr>
          <w:w w:val="110"/>
        </w:rPr>
        <w:t> consumption</w:t>
      </w:r>
      <w:r>
        <w:rPr>
          <w:w w:val="110"/>
        </w:rPr>
        <w:t> </w:t>
      </w:r>
      <w:r>
        <w:rPr>
          <w:w w:val="110"/>
        </w:rPr>
        <w:t>in existing</w:t>
      </w:r>
      <w:r>
        <w:rPr>
          <w:spacing w:val="18"/>
          <w:w w:val="110"/>
        </w:rPr>
        <w:t> </w:t>
      </w:r>
      <w:r>
        <w:rPr>
          <w:w w:val="110"/>
        </w:rPr>
        <w:t>engines</w:t>
      </w:r>
      <w:r>
        <w:rPr>
          <w:spacing w:val="18"/>
          <w:w w:val="110"/>
        </w:rPr>
        <w:t> </w:t>
      </w:r>
      <w:hyperlink w:history="true" w:anchor="_bookmark38">
        <w:r>
          <w:rPr>
            <w:color w:val="2196D1"/>
            <w:w w:val="110"/>
          </w:rPr>
          <w:t>[22]</w:t>
        </w:r>
      </w:hyperlink>
      <w:r>
        <w:rPr>
          <w:w w:val="110"/>
        </w:rPr>
        <w:t>.</w:t>
      </w:r>
      <w:r>
        <w:rPr>
          <w:spacing w:val="16"/>
          <w:w w:val="110"/>
        </w:rPr>
        <w:t> </w:t>
      </w:r>
      <w:r>
        <w:rPr>
          <w:w w:val="110"/>
        </w:rPr>
        <w:t>In</w:t>
      </w:r>
      <w:r>
        <w:rPr>
          <w:spacing w:val="18"/>
          <w:w w:val="110"/>
        </w:rPr>
        <w:t> </w:t>
      </w:r>
      <w:r>
        <w:rPr>
          <w:w w:val="110"/>
        </w:rPr>
        <w:t>this</w:t>
      </w:r>
      <w:r>
        <w:rPr>
          <w:spacing w:val="17"/>
          <w:w w:val="110"/>
        </w:rPr>
        <w:t> </w:t>
      </w:r>
      <w:r>
        <w:rPr>
          <w:w w:val="110"/>
        </w:rPr>
        <w:t>quest,</w:t>
      </w:r>
      <w:r>
        <w:rPr>
          <w:spacing w:val="17"/>
          <w:w w:val="110"/>
        </w:rPr>
        <w:t> </w:t>
      </w:r>
      <w:r>
        <w:rPr>
          <w:w w:val="110"/>
        </w:rPr>
        <w:t>the</w:t>
      </w:r>
      <w:r>
        <w:rPr>
          <w:spacing w:val="18"/>
          <w:w w:val="110"/>
        </w:rPr>
        <w:t> </w:t>
      </w:r>
      <w:r>
        <w:rPr>
          <w:w w:val="110"/>
        </w:rPr>
        <w:t>use</w:t>
      </w:r>
      <w:r>
        <w:rPr>
          <w:spacing w:val="17"/>
          <w:w w:val="110"/>
        </w:rPr>
        <w:t> </w:t>
      </w:r>
      <w:r>
        <w:rPr>
          <w:w w:val="110"/>
        </w:rPr>
        <w:t>of</w:t>
      </w:r>
      <w:r>
        <w:rPr>
          <w:spacing w:val="18"/>
          <w:w w:val="110"/>
        </w:rPr>
        <w:t> </w:t>
      </w:r>
      <w:r>
        <w:rPr>
          <w:w w:val="110"/>
        </w:rPr>
        <w:t>nanoparticles</w:t>
      </w:r>
      <w:r>
        <w:rPr>
          <w:spacing w:val="17"/>
          <w:w w:val="110"/>
        </w:rPr>
        <w:t> </w:t>
      </w:r>
      <w:r>
        <w:rPr>
          <w:w w:val="110"/>
        </w:rPr>
        <w:t>as</w:t>
      </w:r>
      <w:r>
        <w:rPr>
          <w:spacing w:val="16"/>
          <w:w w:val="110"/>
        </w:rPr>
        <w:t> </w:t>
      </w:r>
      <w:r>
        <w:rPr>
          <w:spacing w:val="-2"/>
          <w:w w:val="110"/>
        </w:rPr>
        <w:t>lubri-</w:t>
      </w:r>
    </w:p>
    <w:p>
      <w:pPr>
        <w:pStyle w:val="BodyText"/>
        <w:spacing w:line="273" w:lineRule="auto" w:before="27"/>
        <w:ind w:left="131" w:right="38"/>
        <w:jc w:val="both"/>
      </w:pPr>
      <w:r>
        <w:rPr>
          <w:w w:val="110"/>
        </w:rPr>
        <w:t>cating</w:t>
      </w:r>
      <w:r>
        <w:rPr>
          <w:w w:val="110"/>
        </w:rPr>
        <w:t> oil</w:t>
      </w:r>
      <w:r>
        <w:rPr>
          <w:w w:val="110"/>
        </w:rPr>
        <w:t> additives</w:t>
      </w:r>
      <w:r>
        <w:rPr>
          <w:w w:val="110"/>
        </w:rPr>
        <w:t> has</w:t>
      </w:r>
      <w:r>
        <w:rPr>
          <w:w w:val="110"/>
        </w:rPr>
        <w:t> been</w:t>
      </w:r>
      <w:r>
        <w:rPr>
          <w:w w:val="110"/>
        </w:rPr>
        <w:t> widely</w:t>
      </w:r>
      <w:r>
        <w:rPr>
          <w:w w:val="110"/>
        </w:rPr>
        <w:t> investigated</w:t>
      </w:r>
      <w:r>
        <w:rPr>
          <w:w w:val="110"/>
        </w:rPr>
        <w:t> due</w:t>
      </w:r>
      <w:r>
        <w:rPr>
          <w:w w:val="110"/>
        </w:rPr>
        <w:t> to</w:t>
      </w:r>
      <w:r>
        <w:rPr>
          <w:w w:val="110"/>
        </w:rPr>
        <w:t> their</w:t>
      </w:r>
      <w:r>
        <w:rPr>
          <w:w w:val="110"/>
        </w:rPr>
        <w:t> unique properties.</w:t>
      </w:r>
      <w:r>
        <w:rPr>
          <w:w w:val="110"/>
        </w:rPr>
        <w:t> Nanoparticles</w:t>
      </w:r>
      <w:r>
        <w:rPr>
          <w:w w:val="110"/>
        </w:rPr>
        <w:t> have</w:t>
      </w:r>
      <w:r>
        <w:rPr>
          <w:w w:val="110"/>
        </w:rPr>
        <w:t> different</w:t>
      </w:r>
      <w:r>
        <w:rPr>
          <w:w w:val="110"/>
        </w:rPr>
        <w:t> shapes</w:t>
      </w:r>
      <w:r>
        <w:rPr>
          <w:w w:val="110"/>
        </w:rPr>
        <w:t> and</w:t>
      </w:r>
      <w:r>
        <w:rPr>
          <w:w w:val="110"/>
        </w:rPr>
        <w:t> structures,</w:t>
      </w:r>
      <w:r>
        <w:rPr>
          <w:w w:val="110"/>
        </w:rPr>
        <w:t> </w:t>
      </w:r>
      <w:r>
        <w:rPr>
          <w:w w:val="110"/>
        </w:rPr>
        <w:t>much smaller</w:t>
      </w:r>
      <w:r>
        <w:rPr>
          <w:w w:val="110"/>
        </w:rPr>
        <w:t> sizes,</w:t>
      </w:r>
      <w:r>
        <w:rPr>
          <w:w w:val="110"/>
        </w:rPr>
        <w:t> and</w:t>
      </w:r>
      <w:r>
        <w:rPr>
          <w:w w:val="110"/>
        </w:rPr>
        <w:t> higher</w:t>
      </w:r>
      <w:r>
        <w:rPr>
          <w:w w:val="110"/>
        </w:rPr>
        <w:t> specific</w:t>
      </w:r>
      <w:r>
        <w:rPr>
          <w:w w:val="110"/>
        </w:rPr>
        <w:t> surface</w:t>
      </w:r>
      <w:r>
        <w:rPr>
          <w:w w:val="110"/>
        </w:rPr>
        <w:t> areas</w:t>
      </w:r>
      <w:r>
        <w:rPr>
          <w:w w:val="110"/>
        </w:rPr>
        <w:t> compared</w:t>
      </w:r>
      <w:r>
        <w:rPr>
          <w:w w:val="110"/>
        </w:rPr>
        <w:t> to</w:t>
      </w:r>
      <w:r>
        <w:rPr>
          <w:w w:val="110"/>
        </w:rPr>
        <w:t> conven- tional additive components </w:t>
      </w:r>
      <w:hyperlink w:history="true" w:anchor="_bookmark41">
        <w:r>
          <w:rPr>
            <w:color w:val="2196D1"/>
            <w:w w:val="110"/>
          </w:rPr>
          <w:t>[30,31]</w:t>
        </w:r>
      </w:hyperlink>
      <w:r>
        <w:rPr>
          <w:w w:val="110"/>
        </w:rPr>
        <w:t>. Therefore, their excellent thermal and</w:t>
      </w:r>
      <w:r>
        <w:rPr>
          <w:w w:val="110"/>
        </w:rPr>
        <w:t> lubrication</w:t>
      </w:r>
      <w:r>
        <w:rPr>
          <w:w w:val="110"/>
        </w:rPr>
        <w:t> properties</w:t>
      </w:r>
      <w:r>
        <w:rPr>
          <w:w w:val="110"/>
        </w:rPr>
        <w:t> make</w:t>
      </w:r>
      <w:r>
        <w:rPr>
          <w:w w:val="110"/>
        </w:rPr>
        <w:t> nanoparticles</w:t>
      </w:r>
      <w:r>
        <w:rPr>
          <w:w w:val="110"/>
        </w:rPr>
        <w:t> a</w:t>
      </w:r>
      <w:r>
        <w:rPr>
          <w:w w:val="110"/>
        </w:rPr>
        <w:t> promising</w:t>
      </w:r>
      <w:r>
        <w:rPr>
          <w:w w:val="110"/>
        </w:rPr>
        <w:t> choice</w:t>
      </w:r>
      <w:r>
        <w:rPr>
          <w:w w:val="110"/>
        </w:rPr>
        <w:t> as lubricant</w:t>
      </w:r>
      <w:r>
        <w:rPr>
          <w:spacing w:val="-2"/>
          <w:w w:val="110"/>
        </w:rPr>
        <w:t> </w:t>
      </w:r>
      <w:r>
        <w:rPr>
          <w:w w:val="110"/>
        </w:rPr>
        <w:t>additives.</w:t>
      </w:r>
      <w:r>
        <w:rPr>
          <w:spacing w:val="-2"/>
          <w:w w:val="110"/>
        </w:rPr>
        <w:t> </w:t>
      </w:r>
      <w:r>
        <w:rPr>
          <w:w w:val="110"/>
        </w:rPr>
        <w:t>In</w:t>
      </w:r>
      <w:r>
        <w:rPr>
          <w:spacing w:val="-3"/>
          <w:w w:val="110"/>
        </w:rPr>
        <w:t> </w:t>
      </w:r>
      <w:r>
        <w:rPr>
          <w:w w:val="110"/>
        </w:rPr>
        <w:t>recent</w:t>
      </w:r>
      <w:r>
        <w:rPr>
          <w:spacing w:val="-3"/>
          <w:w w:val="110"/>
        </w:rPr>
        <w:t> </w:t>
      </w:r>
      <w:r>
        <w:rPr>
          <w:w w:val="110"/>
        </w:rPr>
        <w:t>years,</w:t>
      </w:r>
      <w:r>
        <w:rPr>
          <w:spacing w:val="-3"/>
          <w:w w:val="110"/>
        </w:rPr>
        <w:t> </w:t>
      </w:r>
      <w:r>
        <w:rPr>
          <w:w w:val="110"/>
        </w:rPr>
        <w:t>various</w:t>
      </w:r>
      <w:r>
        <w:rPr>
          <w:spacing w:val="-2"/>
          <w:w w:val="110"/>
        </w:rPr>
        <w:t> </w:t>
      </w:r>
      <w:r>
        <w:rPr>
          <w:w w:val="110"/>
        </w:rPr>
        <w:t>nanoparticle</w:t>
      </w:r>
      <w:r>
        <w:rPr>
          <w:spacing w:val="-3"/>
          <w:w w:val="110"/>
        </w:rPr>
        <w:t> </w:t>
      </w:r>
      <w:r>
        <w:rPr>
          <w:w w:val="110"/>
        </w:rPr>
        <w:t>additives</w:t>
      </w:r>
      <w:r>
        <w:rPr>
          <w:spacing w:val="-3"/>
          <w:w w:val="110"/>
        </w:rPr>
        <w:t> </w:t>
      </w:r>
      <w:r>
        <w:rPr>
          <w:w w:val="110"/>
        </w:rPr>
        <w:t>have been investigated in the literature, which can be roughly divided into mainly</w:t>
      </w:r>
      <w:r>
        <w:rPr>
          <w:spacing w:val="-13"/>
          <w:w w:val="110"/>
        </w:rPr>
        <w:t> </w:t>
      </w:r>
      <w:r>
        <w:rPr>
          <w:w w:val="110"/>
        </w:rPr>
        <w:t>four</w:t>
      </w:r>
      <w:r>
        <w:rPr>
          <w:spacing w:val="-11"/>
          <w:w w:val="110"/>
        </w:rPr>
        <w:t> </w:t>
      </w:r>
      <w:r>
        <w:rPr>
          <w:w w:val="110"/>
        </w:rPr>
        <w:t>groups</w:t>
      </w:r>
      <w:r>
        <w:rPr>
          <w:spacing w:val="-11"/>
          <w:w w:val="110"/>
        </w:rPr>
        <w:t> </w:t>
      </w:r>
      <w:r>
        <w:rPr>
          <w:w w:val="110"/>
        </w:rPr>
        <w:t>such</w:t>
      </w:r>
      <w:r>
        <w:rPr>
          <w:spacing w:val="-11"/>
          <w:w w:val="110"/>
        </w:rPr>
        <w:t> </w:t>
      </w:r>
      <w:r>
        <w:rPr>
          <w:w w:val="110"/>
        </w:rPr>
        <w:t>as</w:t>
      </w:r>
      <w:r>
        <w:rPr>
          <w:spacing w:val="-11"/>
          <w:w w:val="110"/>
        </w:rPr>
        <w:t> </w:t>
      </w:r>
      <w:r>
        <w:rPr>
          <w:w w:val="110"/>
        </w:rPr>
        <w:t>metals,</w:t>
      </w:r>
      <w:r>
        <w:rPr>
          <w:spacing w:val="-11"/>
          <w:w w:val="110"/>
        </w:rPr>
        <w:t> </w:t>
      </w:r>
      <w:r>
        <w:rPr>
          <w:w w:val="110"/>
        </w:rPr>
        <w:t>metal</w:t>
      </w:r>
      <w:r>
        <w:rPr>
          <w:spacing w:val="-11"/>
          <w:w w:val="110"/>
        </w:rPr>
        <w:t> </w:t>
      </w:r>
      <w:r>
        <w:rPr>
          <w:w w:val="110"/>
        </w:rPr>
        <w:t>oxides,</w:t>
      </w:r>
      <w:r>
        <w:rPr>
          <w:spacing w:val="-11"/>
          <w:w w:val="110"/>
        </w:rPr>
        <w:t> </w:t>
      </w:r>
      <w:r>
        <w:rPr>
          <w:w w:val="110"/>
        </w:rPr>
        <w:t>carbon-based</w:t>
      </w:r>
      <w:r>
        <w:rPr>
          <w:spacing w:val="-11"/>
          <w:w w:val="110"/>
        </w:rPr>
        <w:t> </w:t>
      </w:r>
      <w:r>
        <w:rPr>
          <w:w w:val="110"/>
        </w:rPr>
        <w:t>materials and</w:t>
      </w:r>
      <w:r>
        <w:rPr>
          <w:spacing w:val="-3"/>
          <w:w w:val="110"/>
        </w:rPr>
        <w:t> </w:t>
      </w:r>
      <w:r>
        <w:rPr>
          <w:w w:val="110"/>
        </w:rPr>
        <w:t>boron-based</w:t>
      </w:r>
      <w:r>
        <w:rPr>
          <w:spacing w:val="-3"/>
          <w:w w:val="110"/>
        </w:rPr>
        <w:t> </w:t>
      </w:r>
      <w:r>
        <w:rPr>
          <w:w w:val="110"/>
        </w:rPr>
        <w:t>materials.</w:t>
      </w:r>
      <w:r>
        <w:rPr>
          <w:spacing w:val="-3"/>
          <w:w w:val="110"/>
        </w:rPr>
        <w:t> </w:t>
      </w:r>
      <w:r>
        <w:rPr>
          <w:w w:val="110"/>
        </w:rPr>
        <w:t>As</w:t>
      </w:r>
      <w:r>
        <w:rPr>
          <w:spacing w:val="-3"/>
          <w:w w:val="110"/>
        </w:rPr>
        <w:t> </w:t>
      </w:r>
      <w:r>
        <w:rPr>
          <w:w w:val="110"/>
        </w:rPr>
        <w:t>an</w:t>
      </w:r>
      <w:r>
        <w:rPr>
          <w:spacing w:val="-3"/>
          <w:w w:val="110"/>
        </w:rPr>
        <w:t> </w:t>
      </w:r>
      <w:r>
        <w:rPr>
          <w:w w:val="110"/>
        </w:rPr>
        <w:t>example</w:t>
      </w:r>
      <w:r>
        <w:rPr>
          <w:spacing w:val="-3"/>
          <w:w w:val="110"/>
        </w:rPr>
        <w:t> </w:t>
      </w:r>
      <w:r>
        <w:rPr>
          <w:w w:val="110"/>
        </w:rPr>
        <w:t>of</w:t>
      </w:r>
      <w:r>
        <w:rPr>
          <w:spacing w:val="-3"/>
          <w:w w:val="110"/>
        </w:rPr>
        <w:t> </w:t>
      </w:r>
      <w:r>
        <w:rPr>
          <w:w w:val="110"/>
        </w:rPr>
        <w:t>these,</w:t>
      </w:r>
      <w:r>
        <w:rPr>
          <w:spacing w:val="-3"/>
          <w:w w:val="110"/>
        </w:rPr>
        <w:t> </w:t>
      </w:r>
      <w:r>
        <w:rPr>
          <w:w w:val="110"/>
        </w:rPr>
        <w:t>various</w:t>
      </w:r>
      <w:r>
        <w:rPr>
          <w:spacing w:val="-3"/>
          <w:w w:val="110"/>
        </w:rPr>
        <w:t> </w:t>
      </w:r>
      <w:r>
        <w:rPr>
          <w:w w:val="110"/>
        </w:rPr>
        <w:t>nano</w:t>
      </w:r>
      <w:r>
        <w:rPr>
          <w:spacing w:val="-4"/>
          <w:w w:val="110"/>
        </w:rPr>
        <w:t> </w:t>
      </w:r>
      <w:r>
        <w:rPr>
          <w:w w:val="110"/>
        </w:rPr>
        <w:t>metal additives like Fe, Cu, Sn and CO; different nano metal oxide additives such</w:t>
      </w:r>
      <w:r>
        <w:rPr>
          <w:w w:val="110"/>
        </w:rPr>
        <w:t> as</w:t>
      </w:r>
      <w:r>
        <w:rPr>
          <w:w w:val="110"/>
        </w:rPr>
        <w:t> TiO</w:t>
      </w:r>
      <w:r>
        <w:rPr>
          <w:w w:val="110"/>
          <w:vertAlign w:val="subscript"/>
        </w:rPr>
        <w:t>2</w:t>
      </w:r>
      <w:r>
        <w:rPr>
          <w:w w:val="110"/>
          <w:vertAlign w:val="baseline"/>
        </w:rPr>
        <w:t>,</w:t>
      </w:r>
      <w:r>
        <w:rPr>
          <w:w w:val="110"/>
          <w:vertAlign w:val="baseline"/>
        </w:rPr>
        <w:t> CUO,</w:t>
      </w:r>
      <w:r>
        <w:rPr>
          <w:w w:val="110"/>
          <w:vertAlign w:val="baseline"/>
        </w:rPr>
        <w:t> ZnO,</w:t>
      </w:r>
      <w:r>
        <w:rPr>
          <w:w w:val="110"/>
          <w:vertAlign w:val="baseline"/>
        </w:rPr>
        <w:t> Al</w:t>
      </w:r>
      <w:r>
        <w:rPr>
          <w:w w:val="110"/>
          <w:vertAlign w:val="subscript"/>
        </w:rPr>
        <w:t>2</w:t>
      </w:r>
      <w:r>
        <w:rPr>
          <w:w w:val="110"/>
          <w:vertAlign w:val="baseline"/>
        </w:rPr>
        <w:t>O</w:t>
      </w:r>
      <w:r>
        <w:rPr>
          <w:w w:val="110"/>
          <w:vertAlign w:val="subscript"/>
        </w:rPr>
        <w:t>3</w:t>
      </w:r>
      <w:r>
        <w:rPr>
          <w:w w:val="110"/>
          <w:vertAlign w:val="baseline"/>
        </w:rPr>
        <w:t> and</w:t>
      </w:r>
      <w:r>
        <w:rPr>
          <w:w w:val="110"/>
          <w:vertAlign w:val="baseline"/>
        </w:rPr>
        <w:t> ZnAL</w:t>
      </w:r>
      <w:r>
        <w:rPr>
          <w:w w:val="110"/>
          <w:vertAlign w:val="subscript"/>
        </w:rPr>
        <w:t>2</w:t>
      </w:r>
      <w:r>
        <w:rPr>
          <w:w w:val="110"/>
          <w:vertAlign w:val="baseline"/>
        </w:rPr>
        <w:t>O</w:t>
      </w:r>
      <w:r>
        <w:rPr>
          <w:w w:val="110"/>
          <w:vertAlign w:val="subscript"/>
        </w:rPr>
        <w:t>4</w:t>
      </w:r>
      <w:r>
        <w:rPr>
          <w:w w:val="110"/>
          <w:vertAlign w:val="baseline"/>
        </w:rPr>
        <w:t>;</w:t>
      </w:r>
      <w:r>
        <w:rPr>
          <w:w w:val="110"/>
          <w:vertAlign w:val="baseline"/>
        </w:rPr>
        <w:t> various</w:t>
      </w:r>
      <w:r>
        <w:rPr>
          <w:w w:val="110"/>
          <w:vertAlign w:val="baseline"/>
        </w:rPr>
        <w:t> carbon-based materials</w:t>
      </w:r>
      <w:r>
        <w:rPr>
          <w:w w:val="110"/>
          <w:vertAlign w:val="baseline"/>
        </w:rPr>
        <w:t> including</w:t>
      </w:r>
      <w:r>
        <w:rPr>
          <w:w w:val="110"/>
          <w:vertAlign w:val="baseline"/>
        </w:rPr>
        <w:t> fullerene,</w:t>
      </w:r>
      <w:r>
        <w:rPr>
          <w:w w:val="110"/>
          <w:vertAlign w:val="baseline"/>
        </w:rPr>
        <w:t> carbon-nanotubes,</w:t>
      </w:r>
      <w:r>
        <w:rPr>
          <w:w w:val="110"/>
          <w:vertAlign w:val="baseline"/>
        </w:rPr>
        <w:t> graphene,</w:t>
      </w:r>
      <w:r>
        <w:rPr>
          <w:w w:val="110"/>
          <w:vertAlign w:val="baseline"/>
        </w:rPr>
        <w:t> graphene oxide</w:t>
      </w:r>
      <w:r>
        <w:rPr>
          <w:spacing w:val="-1"/>
          <w:w w:val="110"/>
          <w:vertAlign w:val="baseline"/>
        </w:rPr>
        <w:t> </w:t>
      </w:r>
      <w:r>
        <w:rPr>
          <w:w w:val="110"/>
          <w:vertAlign w:val="baseline"/>
        </w:rPr>
        <w:t>(GO);</w:t>
      </w:r>
      <w:r>
        <w:rPr>
          <w:spacing w:val="-3"/>
          <w:w w:val="110"/>
          <w:vertAlign w:val="baseline"/>
        </w:rPr>
        <w:t> </w:t>
      </w:r>
      <w:r>
        <w:rPr>
          <w:w w:val="110"/>
          <w:vertAlign w:val="baseline"/>
        </w:rPr>
        <w:t>and</w:t>
      </w:r>
      <w:r>
        <w:rPr>
          <w:spacing w:val="-2"/>
          <w:w w:val="110"/>
          <w:vertAlign w:val="baseline"/>
        </w:rPr>
        <w:t> </w:t>
      </w:r>
      <w:r>
        <w:rPr>
          <w:w w:val="110"/>
          <w:vertAlign w:val="baseline"/>
        </w:rPr>
        <w:t>boron-based</w:t>
      </w:r>
      <w:r>
        <w:rPr>
          <w:spacing w:val="-2"/>
          <w:w w:val="110"/>
          <w:vertAlign w:val="baseline"/>
        </w:rPr>
        <w:t> </w:t>
      </w:r>
      <w:r>
        <w:rPr>
          <w:w w:val="110"/>
          <w:vertAlign w:val="baseline"/>
        </w:rPr>
        <w:t>nano</w:t>
      </w:r>
      <w:r>
        <w:rPr>
          <w:spacing w:val="-3"/>
          <w:w w:val="110"/>
          <w:vertAlign w:val="baseline"/>
        </w:rPr>
        <w:t> </w:t>
      </w:r>
      <w:r>
        <w:rPr>
          <w:w w:val="110"/>
          <w:vertAlign w:val="baseline"/>
        </w:rPr>
        <w:t>additives</w:t>
      </w:r>
      <w:r>
        <w:rPr>
          <w:spacing w:val="-2"/>
          <w:w w:val="110"/>
          <w:vertAlign w:val="baseline"/>
        </w:rPr>
        <w:t> </w:t>
      </w:r>
      <w:r>
        <w:rPr>
          <w:w w:val="110"/>
          <w:vertAlign w:val="baseline"/>
        </w:rPr>
        <w:t>such</w:t>
      </w:r>
      <w:r>
        <w:rPr>
          <w:spacing w:val="-3"/>
          <w:w w:val="110"/>
          <w:vertAlign w:val="baseline"/>
        </w:rPr>
        <w:t> </w:t>
      </w:r>
      <w:r>
        <w:rPr>
          <w:w w:val="110"/>
          <w:vertAlign w:val="baseline"/>
        </w:rPr>
        <w:t>as</w:t>
      </w:r>
      <w:r>
        <w:rPr>
          <w:spacing w:val="-2"/>
          <w:w w:val="110"/>
          <w:vertAlign w:val="baseline"/>
        </w:rPr>
        <w:t> </w:t>
      </w:r>
      <w:r>
        <w:rPr>
          <w:w w:val="110"/>
          <w:vertAlign w:val="baseline"/>
        </w:rPr>
        <w:t>boric</w:t>
      </w:r>
      <w:r>
        <w:rPr>
          <w:spacing w:val="-2"/>
          <w:w w:val="110"/>
          <w:vertAlign w:val="baseline"/>
        </w:rPr>
        <w:t> </w:t>
      </w:r>
      <w:r>
        <w:rPr>
          <w:w w:val="110"/>
          <w:vertAlign w:val="baseline"/>
        </w:rPr>
        <w:t>acid,</w:t>
      </w:r>
      <w:r>
        <w:rPr>
          <w:spacing w:val="-3"/>
          <w:w w:val="110"/>
          <w:vertAlign w:val="baseline"/>
        </w:rPr>
        <w:t> </w:t>
      </w:r>
      <w:r>
        <w:rPr>
          <w:w w:val="110"/>
          <w:vertAlign w:val="baseline"/>
        </w:rPr>
        <w:t>hexag- onal</w:t>
      </w:r>
      <w:r>
        <w:rPr>
          <w:spacing w:val="-12"/>
          <w:w w:val="110"/>
          <w:vertAlign w:val="baseline"/>
        </w:rPr>
        <w:t> </w:t>
      </w:r>
      <w:r>
        <w:rPr>
          <w:w w:val="110"/>
          <w:vertAlign w:val="baseline"/>
        </w:rPr>
        <w:t>boron</w:t>
      </w:r>
      <w:r>
        <w:rPr>
          <w:spacing w:val="-8"/>
          <w:w w:val="110"/>
          <w:vertAlign w:val="baseline"/>
        </w:rPr>
        <w:t> </w:t>
      </w:r>
      <w:r>
        <w:rPr>
          <w:w w:val="110"/>
          <w:vertAlign w:val="baseline"/>
        </w:rPr>
        <w:t>nitride,</w:t>
      </w:r>
      <w:r>
        <w:rPr>
          <w:spacing w:val="-9"/>
          <w:w w:val="110"/>
          <w:vertAlign w:val="baseline"/>
        </w:rPr>
        <w:t> </w:t>
      </w:r>
      <w:r>
        <w:rPr>
          <w:w w:val="110"/>
          <w:vertAlign w:val="baseline"/>
        </w:rPr>
        <w:t>zinc</w:t>
      </w:r>
      <w:r>
        <w:rPr>
          <w:spacing w:val="-10"/>
          <w:w w:val="110"/>
          <w:vertAlign w:val="baseline"/>
        </w:rPr>
        <w:t> </w:t>
      </w:r>
      <w:r>
        <w:rPr>
          <w:w w:val="110"/>
          <w:vertAlign w:val="baseline"/>
        </w:rPr>
        <w:t>borate,</w:t>
      </w:r>
      <w:r>
        <w:rPr>
          <w:spacing w:val="-9"/>
          <w:w w:val="110"/>
          <w:vertAlign w:val="baseline"/>
        </w:rPr>
        <w:t> </w:t>
      </w:r>
      <w:r>
        <w:rPr>
          <w:w w:val="110"/>
          <w:vertAlign w:val="baseline"/>
        </w:rPr>
        <w:t>cerium</w:t>
      </w:r>
      <w:r>
        <w:rPr>
          <w:spacing w:val="-9"/>
          <w:w w:val="110"/>
          <w:vertAlign w:val="baseline"/>
        </w:rPr>
        <w:t> </w:t>
      </w:r>
      <w:r>
        <w:rPr>
          <w:w w:val="110"/>
          <w:vertAlign w:val="baseline"/>
        </w:rPr>
        <w:t>borate,</w:t>
      </w:r>
      <w:r>
        <w:rPr>
          <w:spacing w:val="-11"/>
          <w:w w:val="110"/>
          <w:vertAlign w:val="baseline"/>
        </w:rPr>
        <w:t> </w:t>
      </w:r>
      <w:r>
        <w:rPr>
          <w:w w:val="110"/>
          <w:vertAlign w:val="baseline"/>
        </w:rPr>
        <w:t>which</w:t>
      </w:r>
      <w:r>
        <w:rPr>
          <w:spacing w:val="-8"/>
          <w:w w:val="110"/>
          <w:vertAlign w:val="baseline"/>
        </w:rPr>
        <w:t> </w:t>
      </w:r>
      <w:r>
        <w:rPr>
          <w:w w:val="110"/>
          <w:vertAlign w:val="baseline"/>
        </w:rPr>
        <w:t>can</w:t>
      </w:r>
      <w:r>
        <w:rPr>
          <w:spacing w:val="-9"/>
          <w:w w:val="110"/>
          <w:vertAlign w:val="baseline"/>
        </w:rPr>
        <w:t> </w:t>
      </w:r>
      <w:r>
        <w:rPr>
          <w:w w:val="110"/>
          <w:vertAlign w:val="baseline"/>
        </w:rPr>
        <w:t>be</w:t>
      </w:r>
      <w:r>
        <w:rPr>
          <w:spacing w:val="-9"/>
          <w:w w:val="110"/>
          <w:vertAlign w:val="baseline"/>
        </w:rPr>
        <w:t> </w:t>
      </w:r>
      <w:r>
        <w:rPr>
          <w:w w:val="110"/>
          <w:vertAlign w:val="baseline"/>
        </w:rPr>
        <w:t>found</w:t>
      </w:r>
      <w:r>
        <w:rPr>
          <w:spacing w:val="-9"/>
          <w:w w:val="110"/>
          <w:vertAlign w:val="baseline"/>
        </w:rPr>
        <w:t> </w:t>
      </w:r>
      <w:r>
        <w:rPr>
          <w:w w:val="110"/>
          <w:vertAlign w:val="baseline"/>
        </w:rPr>
        <w:t>in</w:t>
      </w:r>
      <w:r>
        <w:rPr>
          <w:spacing w:val="-10"/>
          <w:w w:val="110"/>
          <w:vertAlign w:val="baseline"/>
        </w:rPr>
        <w:t> </w:t>
      </w:r>
      <w:r>
        <w:rPr>
          <w:spacing w:val="-5"/>
          <w:w w:val="110"/>
          <w:vertAlign w:val="baseline"/>
        </w:rPr>
        <w:t>the</w:t>
      </w:r>
    </w:p>
    <w:p>
      <w:pPr>
        <w:pStyle w:val="BodyText"/>
        <w:spacing w:line="220" w:lineRule="auto"/>
        <w:ind w:left="131" w:right="38"/>
        <w:jc w:val="both"/>
      </w:pPr>
      <w:r>
        <w:rPr>
          <w:w w:val="110"/>
        </w:rPr>
        <w:t>literature </w:t>
      </w:r>
      <w:hyperlink w:history="true" w:anchor="_bookmark32">
        <w:r>
          <w:rPr>
            <w:color w:val="2196D1"/>
            <w:w w:val="110"/>
          </w:rPr>
          <w:t>[14,32</w:t>
        </w:r>
        <w:r>
          <w:rPr>
            <w:rFonts w:ascii="STIX" w:hAnsi="STIX"/>
            <w:color w:val="2196D1"/>
            <w:w w:val="110"/>
          </w:rPr>
          <w:t>–</w:t>
        </w:r>
        <w:r>
          <w:rPr>
            <w:color w:val="2196D1"/>
            <w:w w:val="110"/>
          </w:rPr>
          <w:t>35]</w:t>
        </w:r>
      </w:hyperlink>
      <w:r>
        <w:rPr>
          <w:w w:val="110"/>
        </w:rPr>
        <w:t>. These studies primarily focused on </w:t>
      </w:r>
      <w:r>
        <w:rPr>
          <w:w w:val="110"/>
        </w:rPr>
        <w:t>investigating tribological</w:t>
      </w:r>
      <w:r>
        <w:rPr>
          <w:spacing w:val="11"/>
          <w:w w:val="110"/>
        </w:rPr>
        <w:t> </w:t>
      </w:r>
      <w:r>
        <w:rPr>
          <w:w w:val="110"/>
        </w:rPr>
        <w:t>properties</w:t>
      </w:r>
      <w:r>
        <w:rPr>
          <w:spacing w:val="10"/>
          <w:w w:val="110"/>
        </w:rPr>
        <w:t> </w:t>
      </w:r>
      <w:r>
        <w:rPr>
          <w:w w:val="110"/>
        </w:rPr>
        <w:t>and</w:t>
      </w:r>
      <w:r>
        <w:rPr>
          <w:spacing w:val="12"/>
          <w:w w:val="110"/>
        </w:rPr>
        <w:t> </w:t>
      </w:r>
      <w:r>
        <w:rPr>
          <w:w w:val="110"/>
        </w:rPr>
        <w:t>friction</w:t>
      </w:r>
      <w:r>
        <w:rPr>
          <w:spacing w:val="10"/>
          <w:w w:val="110"/>
        </w:rPr>
        <w:t> </w:t>
      </w:r>
      <w:r>
        <w:rPr>
          <w:w w:val="110"/>
        </w:rPr>
        <w:t>reduction</w:t>
      </w:r>
      <w:r>
        <w:rPr>
          <w:spacing w:val="10"/>
          <w:w w:val="110"/>
        </w:rPr>
        <w:t> </w:t>
      </w:r>
      <w:r>
        <w:rPr>
          <w:w w:val="110"/>
        </w:rPr>
        <w:t>mechanisms,</w:t>
      </w:r>
      <w:r>
        <w:rPr>
          <w:spacing w:val="11"/>
          <w:w w:val="110"/>
        </w:rPr>
        <w:t> </w:t>
      </w:r>
      <w:r>
        <w:rPr>
          <w:w w:val="110"/>
        </w:rPr>
        <w:t>while</w:t>
      </w:r>
      <w:r>
        <w:rPr>
          <w:spacing w:val="10"/>
          <w:w w:val="110"/>
        </w:rPr>
        <w:t> </w:t>
      </w:r>
      <w:r>
        <w:rPr>
          <w:spacing w:val="-4"/>
          <w:w w:val="110"/>
        </w:rPr>
        <w:t>some</w:t>
      </w:r>
    </w:p>
    <w:p>
      <w:pPr>
        <w:pStyle w:val="BodyText"/>
        <w:spacing w:line="273" w:lineRule="auto" w:before="20"/>
        <w:ind w:left="131" w:right="38"/>
        <w:jc w:val="both"/>
      </w:pPr>
      <w:r>
        <w:rPr>
          <w:w w:val="110"/>
        </w:rPr>
        <w:t>of these also concentrated on the synthesis and preparation of </w:t>
      </w:r>
      <w:r>
        <w:rPr>
          <w:w w:val="110"/>
        </w:rPr>
        <w:t>particles on the nanoscale. In general, most of studies consistently showed that the</w:t>
      </w:r>
      <w:r>
        <w:rPr>
          <w:w w:val="110"/>
        </w:rPr>
        <w:t> addition</w:t>
      </w:r>
      <w:r>
        <w:rPr>
          <w:w w:val="110"/>
        </w:rPr>
        <w:t> of</w:t>
      </w:r>
      <w:r>
        <w:rPr>
          <w:w w:val="110"/>
        </w:rPr>
        <w:t> nanoparticles</w:t>
      </w:r>
      <w:r>
        <w:rPr>
          <w:w w:val="110"/>
        </w:rPr>
        <w:t> to</w:t>
      </w:r>
      <w:r>
        <w:rPr>
          <w:w w:val="110"/>
        </w:rPr>
        <w:t> base</w:t>
      </w:r>
      <w:r>
        <w:rPr>
          <w:w w:val="110"/>
        </w:rPr>
        <w:t> oils</w:t>
      </w:r>
      <w:r>
        <w:rPr>
          <w:w w:val="110"/>
        </w:rPr>
        <w:t> enhances</w:t>
      </w:r>
      <w:r>
        <w:rPr>
          <w:w w:val="110"/>
        </w:rPr>
        <w:t> the</w:t>
      </w:r>
      <w:r>
        <w:rPr>
          <w:w w:val="110"/>
        </w:rPr>
        <w:t> coefficient</w:t>
      </w:r>
      <w:r>
        <w:rPr>
          <w:w w:val="110"/>
        </w:rPr>
        <w:t> of friction</w:t>
      </w:r>
      <w:r>
        <w:rPr>
          <w:spacing w:val="-5"/>
          <w:w w:val="110"/>
        </w:rPr>
        <w:t> </w:t>
      </w:r>
      <w:r>
        <w:rPr>
          <w:w w:val="110"/>
        </w:rPr>
        <w:t>(COF)</w:t>
      </w:r>
      <w:r>
        <w:rPr>
          <w:spacing w:val="-6"/>
          <w:w w:val="110"/>
        </w:rPr>
        <w:t> </w:t>
      </w:r>
      <w:r>
        <w:rPr>
          <w:w w:val="110"/>
        </w:rPr>
        <w:t>and</w:t>
      </w:r>
      <w:r>
        <w:rPr>
          <w:spacing w:val="-6"/>
          <w:w w:val="110"/>
        </w:rPr>
        <w:t> </w:t>
      </w:r>
      <w:r>
        <w:rPr>
          <w:w w:val="110"/>
        </w:rPr>
        <w:t>anti-wear</w:t>
      </w:r>
      <w:r>
        <w:rPr>
          <w:spacing w:val="-6"/>
          <w:w w:val="110"/>
        </w:rPr>
        <w:t> </w:t>
      </w:r>
      <w:r>
        <w:rPr>
          <w:w w:val="110"/>
        </w:rPr>
        <w:t>properties,</w:t>
      </w:r>
      <w:r>
        <w:rPr>
          <w:spacing w:val="-6"/>
          <w:w w:val="110"/>
        </w:rPr>
        <w:t> </w:t>
      </w:r>
      <w:r>
        <w:rPr>
          <w:w w:val="110"/>
        </w:rPr>
        <w:t>while</w:t>
      </w:r>
      <w:r>
        <w:rPr>
          <w:spacing w:val="-6"/>
          <w:w w:val="110"/>
        </w:rPr>
        <w:t> </w:t>
      </w:r>
      <w:r>
        <w:rPr>
          <w:w w:val="110"/>
        </w:rPr>
        <w:t>also</w:t>
      </w:r>
      <w:r>
        <w:rPr>
          <w:spacing w:val="-5"/>
          <w:w w:val="110"/>
        </w:rPr>
        <w:t> </w:t>
      </w:r>
      <w:r>
        <w:rPr>
          <w:w w:val="110"/>
        </w:rPr>
        <w:t>improving</w:t>
      </w:r>
      <w:r>
        <w:rPr>
          <w:spacing w:val="-6"/>
          <w:w w:val="110"/>
        </w:rPr>
        <w:t> </w:t>
      </w:r>
      <w:r>
        <w:rPr>
          <w:w w:val="110"/>
        </w:rPr>
        <w:t>viscosity and</w:t>
      </w:r>
      <w:r>
        <w:rPr>
          <w:spacing w:val="-13"/>
          <w:w w:val="110"/>
        </w:rPr>
        <w:t> </w:t>
      </w:r>
      <w:r>
        <w:rPr>
          <w:w w:val="110"/>
        </w:rPr>
        <w:t>thermal</w:t>
      </w:r>
      <w:r>
        <w:rPr>
          <w:spacing w:val="-11"/>
          <w:w w:val="110"/>
        </w:rPr>
        <w:t> </w:t>
      </w:r>
      <w:r>
        <w:rPr>
          <w:w w:val="110"/>
        </w:rPr>
        <w:t>conductivity.</w:t>
      </w:r>
      <w:r>
        <w:rPr>
          <w:spacing w:val="-11"/>
          <w:w w:val="110"/>
        </w:rPr>
        <w:t> </w:t>
      </w:r>
      <w:r>
        <w:rPr>
          <w:w w:val="110"/>
        </w:rPr>
        <w:t>The</w:t>
      </w:r>
      <w:r>
        <w:rPr>
          <w:spacing w:val="-11"/>
          <w:w w:val="110"/>
        </w:rPr>
        <w:t> </w:t>
      </w:r>
      <w:r>
        <w:rPr>
          <w:w w:val="110"/>
        </w:rPr>
        <w:t>friction</w:t>
      </w:r>
      <w:r>
        <w:rPr>
          <w:spacing w:val="-11"/>
          <w:w w:val="110"/>
        </w:rPr>
        <w:t> </w:t>
      </w:r>
      <w:r>
        <w:rPr>
          <w:w w:val="110"/>
        </w:rPr>
        <w:t>reduction</w:t>
      </w:r>
      <w:r>
        <w:rPr>
          <w:spacing w:val="-11"/>
          <w:w w:val="110"/>
        </w:rPr>
        <w:t> </w:t>
      </w:r>
      <w:r>
        <w:rPr>
          <w:w w:val="110"/>
        </w:rPr>
        <w:t>and</w:t>
      </w:r>
      <w:r>
        <w:rPr>
          <w:spacing w:val="-11"/>
          <w:w w:val="110"/>
        </w:rPr>
        <w:t> </w:t>
      </w:r>
      <w:r>
        <w:rPr>
          <w:w w:val="110"/>
        </w:rPr>
        <w:t>anti-wear</w:t>
      </w:r>
      <w:r>
        <w:rPr>
          <w:spacing w:val="-11"/>
          <w:w w:val="110"/>
        </w:rPr>
        <w:t> </w:t>
      </w:r>
      <w:r>
        <w:rPr>
          <w:w w:val="110"/>
        </w:rPr>
        <w:t>effects</w:t>
      </w:r>
      <w:r>
        <w:rPr>
          <w:spacing w:val="-11"/>
          <w:w w:val="110"/>
        </w:rPr>
        <w:t> </w:t>
      </w:r>
      <w:r>
        <w:rPr>
          <w:w w:val="110"/>
        </w:rPr>
        <w:t>of nanoparticles</w:t>
      </w:r>
      <w:r>
        <w:rPr>
          <w:w w:val="110"/>
        </w:rPr>
        <w:t> in</w:t>
      </w:r>
      <w:r>
        <w:rPr>
          <w:w w:val="110"/>
        </w:rPr>
        <w:t> the</w:t>
      </w:r>
      <w:r>
        <w:rPr>
          <w:w w:val="110"/>
        </w:rPr>
        <w:t> base</w:t>
      </w:r>
      <w:r>
        <w:rPr>
          <w:w w:val="110"/>
        </w:rPr>
        <w:t> engine</w:t>
      </w:r>
      <w:r>
        <w:rPr>
          <w:w w:val="110"/>
        </w:rPr>
        <w:t> oil</w:t>
      </w:r>
      <w:r>
        <w:rPr>
          <w:w w:val="110"/>
        </w:rPr>
        <w:t> are</w:t>
      </w:r>
      <w:r>
        <w:rPr>
          <w:w w:val="110"/>
        </w:rPr>
        <w:t> explained</w:t>
      </w:r>
      <w:r>
        <w:rPr>
          <w:w w:val="110"/>
        </w:rPr>
        <w:t> by</w:t>
      </w:r>
      <w:r>
        <w:rPr>
          <w:w w:val="110"/>
        </w:rPr>
        <w:t> various</w:t>
      </w:r>
      <w:r>
        <w:rPr>
          <w:w w:val="110"/>
        </w:rPr>
        <w:t> mecha- nisms</w:t>
      </w:r>
      <w:r>
        <w:rPr>
          <w:spacing w:val="-6"/>
          <w:w w:val="110"/>
        </w:rPr>
        <w:t> </w:t>
      </w:r>
      <w:r>
        <w:rPr>
          <w:w w:val="110"/>
        </w:rPr>
        <w:t>that</w:t>
      </w:r>
      <w:r>
        <w:rPr>
          <w:spacing w:val="-7"/>
          <w:w w:val="110"/>
        </w:rPr>
        <w:t> </w:t>
      </w:r>
      <w:r>
        <w:rPr>
          <w:w w:val="110"/>
        </w:rPr>
        <w:t>can</w:t>
      </w:r>
      <w:r>
        <w:rPr>
          <w:spacing w:val="-7"/>
          <w:w w:val="110"/>
        </w:rPr>
        <w:t> </w:t>
      </w:r>
      <w:r>
        <w:rPr>
          <w:w w:val="110"/>
        </w:rPr>
        <w:t>occur</w:t>
      </w:r>
      <w:r>
        <w:rPr>
          <w:spacing w:val="-7"/>
          <w:w w:val="110"/>
        </w:rPr>
        <w:t> </w:t>
      </w:r>
      <w:r>
        <w:rPr>
          <w:w w:val="110"/>
        </w:rPr>
        <w:t>alone</w:t>
      </w:r>
      <w:r>
        <w:rPr>
          <w:spacing w:val="-6"/>
          <w:w w:val="110"/>
        </w:rPr>
        <w:t> </w:t>
      </w:r>
      <w:r>
        <w:rPr>
          <w:w w:val="110"/>
        </w:rPr>
        <w:t>or</w:t>
      </w:r>
      <w:r>
        <w:rPr>
          <w:spacing w:val="-7"/>
          <w:w w:val="110"/>
        </w:rPr>
        <w:t> </w:t>
      </w:r>
      <w:r>
        <w:rPr>
          <w:w w:val="110"/>
        </w:rPr>
        <w:t>in</w:t>
      </w:r>
      <w:r>
        <w:rPr>
          <w:spacing w:val="-6"/>
          <w:w w:val="110"/>
        </w:rPr>
        <w:t> </w:t>
      </w:r>
      <w:r>
        <w:rPr>
          <w:w w:val="110"/>
        </w:rPr>
        <w:t>combination,</w:t>
      </w:r>
      <w:r>
        <w:rPr>
          <w:spacing w:val="-7"/>
          <w:w w:val="110"/>
        </w:rPr>
        <w:t> </w:t>
      </w:r>
      <w:r>
        <w:rPr>
          <w:w w:val="110"/>
        </w:rPr>
        <w:t>such</w:t>
      </w:r>
      <w:r>
        <w:rPr>
          <w:spacing w:val="-7"/>
          <w:w w:val="110"/>
        </w:rPr>
        <w:t> </w:t>
      </w:r>
      <w:r>
        <w:rPr>
          <w:w w:val="110"/>
        </w:rPr>
        <w:t>as</w:t>
      </w:r>
      <w:r>
        <w:rPr>
          <w:spacing w:val="-6"/>
          <w:w w:val="110"/>
        </w:rPr>
        <w:t> </w:t>
      </w:r>
      <w:r>
        <w:rPr>
          <w:w w:val="110"/>
        </w:rPr>
        <w:t>interlayer</w:t>
      </w:r>
      <w:r>
        <w:rPr>
          <w:spacing w:val="-7"/>
          <w:w w:val="110"/>
        </w:rPr>
        <w:t> </w:t>
      </w:r>
      <w:r>
        <w:rPr>
          <w:w w:val="110"/>
        </w:rPr>
        <w:t>sliding, tribofilm</w:t>
      </w:r>
      <w:r>
        <w:rPr>
          <w:w w:val="110"/>
        </w:rPr>
        <w:t> deposition</w:t>
      </w:r>
      <w:r>
        <w:rPr>
          <w:w w:val="110"/>
        </w:rPr>
        <w:t> and</w:t>
      </w:r>
      <w:r>
        <w:rPr>
          <w:w w:val="110"/>
        </w:rPr>
        <w:t> repair</w:t>
      </w:r>
      <w:r>
        <w:rPr>
          <w:w w:val="110"/>
        </w:rPr>
        <w:t> effects</w:t>
      </w:r>
      <w:r>
        <w:rPr>
          <w:w w:val="110"/>
        </w:rPr>
        <w:t> e.g</w:t>
      </w:r>
      <w:r>
        <w:rPr>
          <w:w w:val="110"/>
        </w:rPr>
        <w:t> </w:t>
      </w:r>
      <w:hyperlink w:history="true" w:anchor="_bookmark32">
        <w:r>
          <w:rPr>
            <w:color w:val="2196D1"/>
            <w:w w:val="110"/>
          </w:rPr>
          <w:t>[14,15,30,32,36,37]</w:t>
        </w:r>
      </w:hyperlink>
      <w:r>
        <w:rPr>
          <w:w w:val="110"/>
        </w:rPr>
        <w:t>.</w:t>
      </w:r>
      <w:r>
        <w:rPr>
          <w:w w:val="110"/>
        </w:rPr>
        <w:t> Addi- tionally,</w:t>
      </w:r>
      <w:r>
        <w:rPr>
          <w:spacing w:val="-3"/>
          <w:w w:val="110"/>
        </w:rPr>
        <w:t> </w:t>
      </w:r>
      <w:r>
        <w:rPr>
          <w:w w:val="110"/>
        </w:rPr>
        <w:t>these</w:t>
      </w:r>
      <w:r>
        <w:rPr>
          <w:spacing w:val="-4"/>
          <w:w w:val="110"/>
        </w:rPr>
        <w:t> </w:t>
      </w:r>
      <w:r>
        <w:rPr>
          <w:w w:val="110"/>
        </w:rPr>
        <w:t>studies</w:t>
      </w:r>
      <w:r>
        <w:rPr>
          <w:spacing w:val="-4"/>
          <w:w w:val="110"/>
        </w:rPr>
        <w:t> </w:t>
      </w:r>
      <w:r>
        <w:rPr>
          <w:w w:val="110"/>
        </w:rPr>
        <w:t>also</w:t>
      </w:r>
      <w:r>
        <w:rPr>
          <w:spacing w:val="-3"/>
          <w:w w:val="110"/>
        </w:rPr>
        <w:t> </w:t>
      </w:r>
      <w:r>
        <w:rPr>
          <w:w w:val="110"/>
        </w:rPr>
        <w:t>indicated</w:t>
      </w:r>
      <w:r>
        <w:rPr>
          <w:spacing w:val="-4"/>
          <w:w w:val="110"/>
        </w:rPr>
        <w:t> </w:t>
      </w:r>
      <w:r>
        <w:rPr>
          <w:w w:val="110"/>
        </w:rPr>
        <w:t>that</w:t>
      </w:r>
      <w:r>
        <w:rPr>
          <w:spacing w:val="-3"/>
          <w:w w:val="110"/>
        </w:rPr>
        <w:t> </w:t>
      </w:r>
      <w:r>
        <w:rPr>
          <w:w w:val="110"/>
        </w:rPr>
        <w:t>the</w:t>
      </w:r>
      <w:r>
        <w:rPr>
          <w:spacing w:val="-4"/>
          <w:w w:val="110"/>
        </w:rPr>
        <w:t> </w:t>
      </w:r>
      <w:r>
        <w:rPr>
          <w:w w:val="110"/>
        </w:rPr>
        <w:t>tribological</w:t>
      </w:r>
      <w:r>
        <w:rPr>
          <w:spacing w:val="-4"/>
          <w:w w:val="110"/>
        </w:rPr>
        <w:t> </w:t>
      </w:r>
      <w:r>
        <w:rPr>
          <w:w w:val="110"/>
        </w:rPr>
        <w:t>characteristics of</w:t>
      </w:r>
      <w:r>
        <w:rPr>
          <w:w w:val="110"/>
        </w:rPr>
        <w:t> the</w:t>
      </w:r>
      <w:r>
        <w:rPr>
          <w:w w:val="110"/>
        </w:rPr>
        <w:t> lubricating</w:t>
      </w:r>
      <w:r>
        <w:rPr>
          <w:w w:val="110"/>
        </w:rPr>
        <w:t> oils</w:t>
      </w:r>
      <w:r>
        <w:rPr>
          <w:w w:val="110"/>
        </w:rPr>
        <w:t> are</w:t>
      </w:r>
      <w:r>
        <w:rPr>
          <w:w w:val="110"/>
        </w:rPr>
        <w:t> influenced</w:t>
      </w:r>
      <w:r>
        <w:rPr>
          <w:w w:val="110"/>
        </w:rPr>
        <w:t> by</w:t>
      </w:r>
      <w:r>
        <w:rPr>
          <w:w w:val="110"/>
        </w:rPr>
        <w:t> various</w:t>
      </w:r>
      <w:r>
        <w:rPr>
          <w:w w:val="110"/>
        </w:rPr>
        <w:t> factors,</w:t>
      </w:r>
      <w:r>
        <w:rPr>
          <w:w w:val="110"/>
        </w:rPr>
        <w:t> such</w:t>
      </w:r>
      <w:r>
        <w:rPr>
          <w:w w:val="110"/>
        </w:rPr>
        <w:t> as</w:t>
      </w:r>
      <w:r>
        <w:rPr>
          <w:w w:val="110"/>
        </w:rPr>
        <w:t> the composition, shape, concentration, size, and dispersion stabilization of the nanoparticles within the base engine oils </w:t>
      </w:r>
      <w:hyperlink w:history="true" w:anchor="_bookmark32">
        <w:r>
          <w:rPr>
            <w:color w:val="2196D1"/>
            <w:w w:val="110"/>
          </w:rPr>
          <w:t>[14,31,34,38]</w:t>
        </w:r>
      </w:hyperlink>
      <w:r>
        <w:rPr>
          <w:w w:val="110"/>
        </w:rPr>
        <w:t>. However, most</w:t>
      </w:r>
      <w:r>
        <w:rPr>
          <w:w w:val="110"/>
        </w:rPr>
        <w:t> of</w:t>
      </w:r>
      <w:r>
        <w:rPr>
          <w:w w:val="110"/>
        </w:rPr>
        <w:t> these</w:t>
      </w:r>
      <w:r>
        <w:rPr>
          <w:w w:val="110"/>
        </w:rPr>
        <w:t> studies</w:t>
      </w:r>
      <w:r>
        <w:rPr>
          <w:w w:val="110"/>
        </w:rPr>
        <w:t> in</w:t>
      </w:r>
      <w:r>
        <w:rPr>
          <w:w w:val="110"/>
        </w:rPr>
        <w:t> the</w:t>
      </w:r>
      <w:r>
        <w:rPr>
          <w:w w:val="110"/>
        </w:rPr>
        <w:t> literature</w:t>
      </w:r>
      <w:r>
        <w:rPr>
          <w:w w:val="110"/>
        </w:rPr>
        <w:t> remained</w:t>
      </w:r>
      <w:r>
        <w:rPr>
          <w:w w:val="110"/>
        </w:rPr>
        <w:t> in</w:t>
      </w:r>
      <w:r>
        <w:rPr>
          <w:w w:val="110"/>
        </w:rPr>
        <w:t> the</w:t>
      </w:r>
      <w:r>
        <w:rPr>
          <w:w w:val="110"/>
        </w:rPr>
        <w:t> friction</w:t>
      </w:r>
      <w:r>
        <w:rPr>
          <w:w w:val="110"/>
        </w:rPr>
        <w:t> bench testing</w:t>
      </w:r>
      <w:r>
        <w:rPr>
          <w:spacing w:val="-7"/>
          <w:w w:val="110"/>
        </w:rPr>
        <w:t> </w:t>
      </w:r>
      <w:r>
        <w:rPr>
          <w:w w:val="110"/>
        </w:rPr>
        <w:t>phase,</w:t>
      </w:r>
      <w:r>
        <w:rPr>
          <w:spacing w:val="-9"/>
          <w:w w:val="110"/>
        </w:rPr>
        <w:t> </w:t>
      </w:r>
      <w:r>
        <w:rPr>
          <w:w w:val="110"/>
        </w:rPr>
        <w:t>and</w:t>
      </w:r>
      <w:r>
        <w:rPr>
          <w:spacing w:val="-9"/>
          <w:w w:val="110"/>
        </w:rPr>
        <w:t> </w:t>
      </w:r>
      <w:r>
        <w:rPr>
          <w:w w:val="110"/>
        </w:rPr>
        <w:t>the</w:t>
      </w:r>
      <w:r>
        <w:rPr>
          <w:spacing w:val="-8"/>
          <w:w w:val="110"/>
        </w:rPr>
        <w:t> </w:t>
      </w:r>
      <w:r>
        <w:rPr>
          <w:w w:val="110"/>
        </w:rPr>
        <w:t>experiments</w:t>
      </w:r>
      <w:r>
        <w:rPr>
          <w:spacing w:val="-7"/>
          <w:w w:val="110"/>
        </w:rPr>
        <w:t> </w:t>
      </w:r>
      <w:r>
        <w:rPr>
          <w:w w:val="110"/>
        </w:rPr>
        <w:t>on</w:t>
      </w:r>
      <w:r>
        <w:rPr>
          <w:spacing w:val="-9"/>
          <w:w w:val="110"/>
        </w:rPr>
        <w:t> </w:t>
      </w:r>
      <w:r>
        <w:rPr>
          <w:w w:val="110"/>
        </w:rPr>
        <w:t>internal</w:t>
      </w:r>
      <w:r>
        <w:rPr>
          <w:spacing w:val="-8"/>
          <w:w w:val="110"/>
        </w:rPr>
        <w:t> </w:t>
      </w:r>
      <w:r>
        <w:rPr>
          <w:w w:val="110"/>
        </w:rPr>
        <w:t>combustion</w:t>
      </w:r>
      <w:r>
        <w:rPr>
          <w:spacing w:val="-8"/>
          <w:w w:val="110"/>
        </w:rPr>
        <w:t> </w:t>
      </w:r>
      <w:r>
        <w:rPr>
          <w:w w:val="110"/>
        </w:rPr>
        <w:t>engines</w:t>
      </w:r>
      <w:r>
        <w:rPr>
          <w:spacing w:val="-9"/>
          <w:w w:val="110"/>
        </w:rPr>
        <w:t> </w:t>
      </w:r>
      <w:r>
        <w:rPr>
          <w:w w:val="110"/>
        </w:rPr>
        <w:t>were also very limited.</w:t>
      </w:r>
    </w:p>
    <w:p>
      <w:pPr>
        <w:pStyle w:val="BodyText"/>
        <w:spacing w:line="273" w:lineRule="auto"/>
        <w:ind w:left="131" w:right="38" w:firstLine="239"/>
        <w:jc w:val="both"/>
      </w:pPr>
      <w:r>
        <w:rPr>
          <w:w w:val="110"/>
        </w:rPr>
        <w:t>Sarma</w:t>
      </w:r>
      <w:r>
        <w:rPr>
          <w:spacing w:val="-11"/>
          <w:w w:val="110"/>
        </w:rPr>
        <w:t> </w:t>
      </w:r>
      <w:r>
        <w:rPr>
          <w:w w:val="110"/>
        </w:rPr>
        <w:t>et</w:t>
      </w:r>
      <w:r>
        <w:rPr>
          <w:spacing w:val="-11"/>
          <w:w w:val="110"/>
        </w:rPr>
        <w:t> </w:t>
      </w:r>
      <w:r>
        <w:rPr>
          <w:w w:val="110"/>
        </w:rPr>
        <w:t>al.</w:t>
      </w:r>
      <w:r>
        <w:rPr>
          <w:spacing w:val="-11"/>
          <w:w w:val="110"/>
        </w:rPr>
        <w:t> </w:t>
      </w:r>
      <w:hyperlink w:history="true" w:anchor="_bookmark44">
        <w:r>
          <w:rPr>
            <w:color w:val="2196D1"/>
            <w:w w:val="110"/>
          </w:rPr>
          <w:t>[39]</w:t>
        </w:r>
      </w:hyperlink>
      <w:r>
        <w:rPr>
          <w:color w:val="2196D1"/>
          <w:spacing w:val="-11"/>
          <w:w w:val="110"/>
        </w:rPr>
        <w:t> </w:t>
      </w:r>
      <w:r>
        <w:rPr>
          <w:w w:val="110"/>
        </w:rPr>
        <w:t>investigated</w:t>
      </w:r>
      <w:r>
        <w:rPr>
          <w:spacing w:val="-11"/>
          <w:w w:val="110"/>
        </w:rPr>
        <w:t> </w:t>
      </w:r>
      <w:r>
        <w:rPr>
          <w:w w:val="110"/>
        </w:rPr>
        <w:t>the</w:t>
      </w:r>
      <w:r>
        <w:rPr>
          <w:spacing w:val="-11"/>
          <w:w w:val="110"/>
        </w:rPr>
        <w:t> </w:t>
      </w:r>
      <w:r>
        <w:rPr>
          <w:w w:val="110"/>
        </w:rPr>
        <w:t>effects</w:t>
      </w:r>
      <w:r>
        <w:rPr>
          <w:spacing w:val="-11"/>
          <w:w w:val="110"/>
        </w:rPr>
        <w:t> </w:t>
      </w:r>
      <w:r>
        <w:rPr>
          <w:w w:val="110"/>
        </w:rPr>
        <w:t>of</w:t>
      </w:r>
      <w:r>
        <w:rPr>
          <w:spacing w:val="-11"/>
          <w:w w:val="110"/>
        </w:rPr>
        <w:t> </w:t>
      </w:r>
      <w:r>
        <w:rPr>
          <w:w w:val="110"/>
        </w:rPr>
        <w:t>Cu</w:t>
      </w:r>
      <w:r>
        <w:rPr>
          <w:spacing w:val="-11"/>
          <w:w w:val="110"/>
        </w:rPr>
        <w:t> </w:t>
      </w:r>
      <w:r>
        <w:rPr>
          <w:w w:val="110"/>
        </w:rPr>
        <w:t>and</w:t>
      </w:r>
      <w:r>
        <w:rPr>
          <w:spacing w:val="-11"/>
          <w:w w:val="110"/>
        </w:rPr>
        <w:t> </w:t>
      </w:r>
      <w:r>
        <w:rPr>
          <w:w w:val="110"/>
        </w:rPr>
        <w:t>TiO</w:t>
      </w:r>
      <w:r>
        <w:rPr>
          <w:w w:val="110"/>
          <w:vertAlign w:val="subscript"/>
        </w:rPr>
        <w:t>2</w:t>
      </w:r>
      <w:r>
        <w:rPr>
          <w:spacing w:val="-11"/>
          <w:w w:val="110"/>
          <w:vertAlign w:val="baseline"/>
        </w:rPr>
        <w:t> </w:t>
      </w:r>
      <w:r>
        <w:rPr>
          <w:w w:val="110"/>
          <w:vertAlign w:val="baseline"/>
        </w:rPr>
        <w:t>nanoparticle additives on the performance</w:t>
      </w:r>
      <w:r>
        <w:rPr>
          <w:spacing w:val="-1"/>
          <w:w w:val="110"/>
          <w:vertAlign w:val="baseline"/>
        </w:rPr>
        <w:t> </w:t>
      </w:r>
      <w:r>
        <w:rPr>
          <w:w w:val="110"/>
          <w:vertAlign w:val="baseline"/>
        </w:rPr>
        <w:t>of a four-stroke</w:t>
      </w:r>
      <w:r>
        <w:rPr>
          <w:spacing w:val="-1"/>
          <w:w w:val="110"/>
          <w:vertAlign w:val="baseline"/>
        </w:rPr>
        <w:t> </w:t>
      </w:r>
      <w:r>
        <w:rPr>
          <w:w w:val="110"/>
          <w:vertAlign w:val="baseline"/>
        </w:rPr>
        <w:t>gasoline engine </w:t>
      </w:r>
      <w:r>
        <w:rPr>
          <w:w w:val="110"/>
          <w:vertAlign w:val="baseline"/>
        </w:rPr>
        <w:t>powered two-wheeler</w:t>
      </w:r>
      <w:r>
        <w:rPr>
          <w:spacing w:val="16"/>
          <w:w w:val="110"/>
          <w:vertAlign w:val="baseline"/>
        </w:rPr>
        <w:t> </w:t>
      </w:r>
      <w:r>
        <w:rPr>
          <w:w w:val="110"/>
          <w:vertAlign w:val="baseline"/>
        </w:rPr>
        <w:t>on</w:t>
      </w:r>
      <w:r>
        <w:rPr>
          <w:spacing w:val="15"/>
          <w:w w:val="110"/>
          <w:vertAlign w:val="baseline"/>
        </w:rPr>
        <w:t> </w:t>
      </w:r>
      <w:r>
        <w:rPr>
          <w:w w:val="110"/>
          <w:vertAlign w:val="baseline"/>
        </w:rPr>
        <w:t>a</w:t>
      </w:r>
      <w:r>
        <w:rPr>
          <w:spacing w:val="16"/>
          <w:w w:val="110"/>
          <w:vertAlign w:val="baseline"/>
        </w:rPr>
        <w:t> </w:t>
      </w:r>
      <w:r>
        <w:rPr>
          <w:w w:val="110"/>
          <w:vertAlign w:val="baseline"/>
        </w:rPr>
        <w:t>motorcycle</w:t>
      </w:r>
      <w:r>
        <w:rPr>
          <w:spacing w:val="15"/>
          <w:w w:val="110"/>
          <w:vertAlign w:val="baseline"/>
        </w:rPr>
        <w:t> </w:t>
      </w:r>
      <w:r>
        <w:rPr>
          <w:w w:val="110"/>
          <w:vertAlign w:val="baseline"/>
        </w:rPr>
        <w:t>chassis</w:t>
      </w:r>
      <w:r>
        <w:rPr>
          <w:spacing w:val="16"/>
          <w:w w:val="110"/>
          <w:vertAlign w:val="baseline"/>
        </w:rPr>
        <w:t> </w:t>
      </w:r>
      <w:r>
        <w:rPr>
          <w:w w:val="110"/>
          <w:vertAlign w:val="baseline"/>
        </w:rPr>
        <w:t>dynamometer.</w:t>
      </w:r>
      <w:r>
        <w:rPr>
          <w:spacing w:val="16"/>
          <w:w w:val="110"/>
          <w:vertAlign w:val="baseline"/>
        </w:rPr>
        <w:t> </w:t>
      </w:r>
      <w:r>
        <w:rPr>
          <w:w w:val="110"/>
          <w:vertAlign w:val="baseline"/>
        </w:rPr>
        <w:t>They</w:t>
      </w:r>
      <w:r>
        <w:rPr>
          <w:spacing w:val="16"/>
          <w:w w:val="110"/>
          <w:vertAlign w:val="baseline"/>
        </w:rPr>
        <w:t> </w:t>
      </w:r>
      <w:r>
        <w:rPr>
          <w:w w:val="110"/>
          <w:vertAlign w:val="baseline"/>
        </w:rPr>
        <w:t>observed</w:t>
      </w:r>
      <w:r>
        <w:rPr>
          <w:spacing w:val="15"/>
          <w:w w:val="110"/>
          <w:vertAlign w:val="baseline"/>
        </w:rPr>
        <w:t> </w:t>
      </w:r>
      <w:r>
        <w:rPr>
          <w:spacing w:val="-12"/>
          <w:w w:val="110"/>
          <w:vertAlign w:val="baseline"/>
        </w:rPr>
        <w:t>a</w:t>
      </w:r>
    </w:p>
    <w:p>
      <w:pPr>
        <w:pStyle w:val="BodyText"/>
        <w:spacing w:line="220" w:lineRule="auto"/>
        <w:ind w:left="131" w:right="38"/>
        <w:jc w:val="both"/>
      </w:pPr>
      <w:r>
        <w:rPr>
          <w:w w:val="110"/>
        </w:rPr>
        <w:t>4</w:t>
      </w:r>
      <w:r>
        <w:rPr>
          <w:rFonts w:ascii="STIX" w:hAnsi="STIX"/>
          <w:w w:val="110"/>
        </w:rPr>
        <w:t>–</w:t>
      </w:r>
      <w:r>
        <w:rPr>
          <w:w w:val="110"/>
        </w:rPr>
        <w:t>7 % improvement in </w:t>
      </w:r>
      <w:r>
        <w:rPr>
          <w:i/>
          <w:w w:val="110"/>
        </w:rPr>
        <w:t>bte </w:t>
      </w:r>
      <w:r>
        <w:rPr>
          <w:w w:val="110"/>
        </w:rPr>
        <w:t>depending on the reduction in engine fric- tional</w:t>
      </w:r>
      <w:r>
        <w:rPr>
          <w:spacing w:val="26"/>
          <w:w w:val="110"/>
        </w:rPr>
        <w:t> </w:t>
      </w:r>
      <w:r>
        <w:rPr>
          <w:w w:val="110"/>
        </w:rPr>
        <w:t>power.</w:t>
      </w:r>
      <w:r>
        <w:rPr>
          <w:spacing w:val="25"/>
          <w:w w:val="110"/>
        </w:rPr>
        <w:t> </w:t>
      </w:r>
      <w:r>
        <w:rPr>
          <w:w w:val="110"/>
        </w:rPr>
        <w:t>Sgroi</w:t>
      </w:r>
      <w:r>
        <w:rPr>
          <w:spacing w:val="25"/>
          <w:w w:val="110"/>
        </w:rPr>
        <w:t> </w:t>
      </w:r>
      <w:r>
        <w:rPr>
          <w:w w:val="110"/>
        </w:rPr>
        <w:t>et</w:t>
      </w:r>
      <w:r>
        <w:rPr>
          <w:spacing w:val="26"/>
          <w:w w:val="110"/>
        </w:rPr>
        <w:t> </w:t>
      </w:r>
      <w:r>
        <w:rPr>
          <w:w w:val="110"/>
        </w:rPr>
        <w:t>al.</w:t>
      </w:r>
      <w:r>
        <w:rPr>
          <w:spacing w:val="25"/>
          <w:w w:val="110"/>
        </w:rPr>
        <w:t> </w:t>
      </w:r>
      <w:hyperlink w:history="true" w:anchor="_bookmark35">
        <w:r>
          <w:rPr>
            <w:color w:val="2196D1"/>
            <w:w w:val="110"/>
          </w:rPr>
          <w:t>[19]</w:t>
        </w:r>
      </w:hyperlink>
      <w:r>
        <w:rPr>
          <w:color w:val="2196D1"/>
          <w:spacing w:val="24"/>
          <w:w w:val="110"/>
        </w:rPr>
        <w:t> </w:t>
      </w:r>
      <w:r>
        <w:rPr>
          <w:w w:val="110"/>
        </w:rPr>
        <w:t>conducted</w:t>
      </w:r>
      <w:r>
        <w:rPr>
          <w:spacing w:val="25"/>
          <w:w w:val="110"/>
        </w:rPr>
        <w:t> </w:t>
      </w:r>
      <w:r>
        <w:rPr>
          <w:w w:val="110"/>
        </w:rPr>
        <w:t>engine</w:t>
      </w:r>
      <w:r>
        <w:rPr>
          <w:spacing w:val="25"/>
          <w:w w:val="110"/>
        </w:rPr>
        <w:t> </w:t>
      </w:r>
      <w:r>
        <w:rPr>
          <w:w w:val="110"/>
        </w:rPr>
        <w:t>and</w:t>
      </w:r>
      <w:r>
        <w:rPr>
          <w:spacing w:val="25"/>
          <w:w w:val="110"/>
        </w:rPr>
        <w:t> </w:t>
      </w:r>
      <w:r>
        <w:rPr>
          <w:w w:val="110"/>
        </w:rPr>
        <w:t>vehicle</w:t>
      </w:r>
      <w:r>
        <w:rPr>
          <w:spacing w:val="27"/>
          <w:w w:val="110"/>
        </w:rPr>
        <w:t> </w:t>
      </w:r>
      <w:r>
        <w:rPr>
          <w:spacing w:val="-2"/>
          <w:w w:val="110"/>
        </w:rPr>
        <w:t>chassis</w:t>
      </w:r>
    </w:p>
    <w:p>
      <w:pPr>
        <w:pStyle w:val="BodyText"/>
        <w:spacing w:line="273" w:lineRule="auto" w:before="18"/>
        <w:ind w:left="131" w:right="38"/>
        <w:jc w:val="both"/>
      </w:pPr>
      <w:r>
        <w:rPr>
          <w:w w:val="110"/>
        </w:rPr>
        <w:t>dynamometer</w:t>
      </w:r>
      <w:r>
        <w:rPr>
          <w:spacing w:val="-5"/>
          <w:w w:val="110"/>
        </w:rPr>
        <w:t> </w:t>
      </w:r>
      <w:r>
        <w:rPr>
          <w:w w:val="110"/>
        </w:rPr>
        <w:t>tests</w:t>
      </w:r>
      <w:r>
        <w:rPr>
          <w:spacing w:val="-5"/>
          <w:w w:val="110"/>
        </w:rPr>
        <w:t> </w:t>
      </w:r>
      <w:r>
        <w:rPr>
          <w:w w:val="110"/>
        </w:rPr>
        <w:t>to</w:t>
      </w:r>
      <w:r>
        <w:rPr>
          <w:spacing w:val="-5"/>
          <w:w w:val="110"/>
        </w:rPr>
        <w:t> </w:t>
      </w:r>
      <w:r>
        <w:rPr>
          <w:w w:val="110"/>
        </w:rPr>
        <w:t>investigate</w:t>
      </w:r>
      <w:r>
        <w:rPr>
          <w:spacing w:val="-4"/>
          <w:w w:val="110"/>
        </w:rPr>
        <w:t> </w:t>
      </w:r>
      <w:r>
        <w:rPr>
          <w:w w:val="110"/>
        </w:rPr>
        <w:t>the</w:t>
      </w:r>
      <w:r>
        <w:rPr>
          <w:spacing w:val="-5"/>
          <w:w w:val="110"/>
        </w:rPr>
        <w:t> </w:t>
      </w:r>
      <w:r>
        <w:rPr>
          <w:w w:val="110"/>
        </w:rPr>
        <w:t>usage</w:t>
      </w:r>
      <w:r>
        <w:rPr>
          <w:spacing w:val="-5"/>
          <w:w w:val="110"/>
        </w:rPr>
        <w:t> </w:t>
      </w:r>
      <w:r>
        <w:rPr>
          <w:w w:val="110"/>
        </w:rPr>
        <w:t>of</w:t>
      </w:r>
      <w:r>
        <w:rPr>
          <w:spacing w:val="-5"/>
          <w:w w:val="110"/>
        </w:rPr>
        <w:t> </w:t>
      </w:r>
      <w:r>
        <w:rPr>
          <w:w w:val="110"/>
        </w:rPr>
        <w:t>MoS</w:t>
      </w:r>
      <w:r>
        <w:rPr>
          <w:w w:val="110"/>
          <w:vertAlign w:val="subscript"/>
        </w:rPr>
        <w:t>2</w:t>
      </w:r>
      <w:r>
        <w:rPr>
          <w:spacing w:val="-5"/>
          <w:w w:val="110"/>
          <w:vertAlign w:val="baseline"/>
        </w:rPr>
        <w:t> </w:t>
      </w:r>
      <w:r>
        <w:rPr>
          <w:w w:val="110"/>
          <w:vertAlign w:val="baseline"/>
        </w:rPr>
        <w:t>nanoparticles</w:t>
      </w:r>
      <w:r>
        <w:rPr>
          <w:spacing w:val="-5"/>
          <w:w w:val="110"/>
          <w:vertAlign w:val="baseline"/>
        </w:rPr>
        <w:t> </w:t>
      </w:r>
      <w:r>
        <w:rPr>
          <w:w w:val="110"/>
          <w:vertAlign w:val="baseline"/>
        </w:rPr>
        <w:t>as</w:t>
      </w:r>
      <w:r>
        <w:rPr>
          <w:spacing w:val="-4"/>
          <w:w w:val="110"/>
          <w:vertAlign w:val="baseline"/>
        </w:rPr>
        <w:t> </w:t>
      </w:r>
      <w:r>
        <w:rPr>
          <w:w w:val="110"/>
          <w:vertAlign w:val="baseline"/>
        </w:rPr>
        <w:t>an anti-friction</w:t>
      </w:r>
      <w:r>
        <w:rPr>
          <w:w w:val="110"/>
          <w:vertAlign w:val="baseline"/>
        </w:rPr>
        <w:t> and</w:t>
      </w:r>
      <w:r>
        <w:rPr>
          <w:w w:val="110"/>
          <w:vertAlign w:val="baseline"/>
        </w:rPr>
        <w:t> anti-wear</w:t>
      </w:r>
      <w:r>
        <w:rPr>
          <w:w w:val="110"/>
          <w:vertAlign w:val="baseline"/>
        </w:rPr>
        <w:t> additive</w:t>
      </w:r>
      <w:r>
        <w:rPr>
          <w:w w:val="110"/>
          <w:vertAlign w:val="baseline"/>
        </w:rPr>
        <w:t> to</w:t>
      </w:r>
      <w:r>
        <w:rPr>
          <w:w w:val="110"/>
          <w:vertAlign w:val="baseline"/>
        </w:rPr>
        <w:t> a</w:t>
      </w:r>
      <w:r>
        <w:rPr>
          <w:w w:val="110"/>
          <w:vertAlign w:val="baseline"/>
        </w:rPr>
        <w:t> fully</w:t>
      </w:r>
      <w:r>
        <w:rPr>
          <w:w w:val="110"/>
          <w:vertAlign w:val="baseline"/>
        </w:rPr>
        <w:t> formulated</w:t>
      </w:r>
      <w:r>
        <w:rPr>
          <w:w w:val="110"/>
          <w:vertAlign w:val="baseline"/>
        </w:rPr>
        <w:t> engine</w:t>
      </w:r>
      <w:r>
        <w:rPr>
          <w:w w:val="110"/>
          <w:vertAlign w:val="baseline"/>
        </w:rPr>
        <w:t> </w:t>
      </w:r>
      <w:r>
        <w:rPr>
          <w:w w:val="110"/>
          <w:vertAlign w:val="baseline"/>
        </w:rPr>
        <w:t>oil. They</w:t>
      </w:r>
      <w:r>
        <w:rPr>
          <w:w w:val="110"/>
          <w:vertAlign w:val="baseline"/>
        </w:rPr>
        <w:t> observed</w:t>
      </w:r>
      <w:r>
        <w:rPr>
          <w:w w:val="110"/>
          <w:vertAlign w:val="baseline"/>
        </w:rPr>
        <w:t> a</w:t>
      </w:r>
      <w:r>
        <w:rPr>
          <w:w w:val="110"/>
          <w:vertAlign w:val="baseline"/>
        </w:rPr>
        <w:t> reduction</w:t>
      </w:r>
      <w:r>
        <w:rPr>
          <w:w w:val="110"/>
          <w:vertAlign w:val="baseline"/>
        </w:rPr>
        <w:t> of</w:t>
      </w:r>
      <w:r>
        <w:rPr>
          <w:w w:val="110"/>
          <w:vertAlign w:val="baseline"/>
        </w:rPr>
        <w:t> up</w:t>
      </w:r>
      <w:r>
        <w:rPr>
          <w:w w:val="110"/>
          <w:vertAlign w:val="baseline"/>
        </w:rPr>
        <w:t> to</w:t>
      </w:r>
      <w:r>
        <w:rPr>
          <w:w w:val="110"/>
          <w:vertAlign w:val="baseline"/>
        </w:rPr>
        <w:t> 5</w:t>
      </w:r>
      <w:r>
        <w:rPr>
          <w:w w:val="110"/>
          <w:vertAlign w:val="baseline"/>
        </w:rPr>
        <w:t> %</w:t>
      </w:r>
      <w:r>
        <w:rPr>
          <w:w w:val="110"/>
          <w:vertAlign w:val="baseline"/>
        </w:rPr>
        <w:t> in</w:t>
      </w:r>
      <w:r>
        <w:rPr>
          <w:w w:val="110"/>
          <w:vertAlign w:val="baseline"/>
        </w:rPr>
        <w:t> fuel</w:t>
      </w:r>
      <w:r>
        <w:rPr>
          <w:w w:val="110"/>
          <w:vertAlign w:val="baseline"/>
        </w:rPr>
        <w:t> consumption</w:t>
      </w:r>
      <w:r>
        <w:rPr>
          <w:w w:val="110"/>
          <w:vertAlign w:val="baseline"/>
        </w:rPr>
        <w:t> under certain</w:t>
      </w:r>
      <w:r>
        <w:rPr>
          <w:w w:val="110"/>
          <w:vertAlign w:val="baseline"/>
        </w:rPr>
        <w:t> engine</w:t>
      </w:r>
      <w:r>
        <w:rPr>
          <w:w w:val="110"/>
          <w:vertAlign w:val="baseline"/>
        </w:rPr>
        <w:t> operating</w:t>
      </w:r>
      <w:r>
        <w:rPr>
          <w:w w:val="110"/>
          <w:vertAlign w:val="baseline"/>
        </w:rPr>
        <w:t> points</w:t>
      </w:r>
      <w:r>
        <w:rPr>
          <w:w w:val="110"/>
          <w:vertAlign w:val="baseline"/>
        </w:rPr>
        <w:t> in</w:t>
      </w:r>
      <w:r>
        <w:rPr>
          <w:w w:val="110"/>
          <w:vertAlign w:val="baseline"/>
        </w:rPr>
        <w:t> the</w:t>
      </w:r>
      <w:r>
        <w:rPr>
          <w:w w:val="110"/>
          <w:vertAlign w:val="baseline"/>
        </w:rPr>
        <w:t> engine</w:t>
      </w:r>
      <w:r>
        <w:rPr>
          <w:w w:val="110"/>
          <w:vertAlign w:val="baseline"/>
        </w:rPr>
        <w:t> dynamometer</w:t>
      </w:r>
      <w:r>
        <w:rPr>
          <w:w w:val="110"/>
          <w:vertAlign w:val="baseline"/>
        </w:rPr>
        <w:t> measure- ments, while the average</w:t>
      </w:r>
      <w:r>
        <w:rPr>
          <w:spacing w:val="-1"/>
          <w:w w:val="110"/>
          <w:vertAlign w:val="baseline"/>
        </w:rPr>
        <w:t> </w:t>
      </w:r>
      <w:r>
        <w:rPr>
          <w:w w:val="110"/>
          <w:vertAlign w:val="baseline"/>
        </w:rPr>
        <w:t>fuel savings</w:t>
      </w:r>
      <w:r>
        <w:rPr>
          <w:spacing w:val="-1"/>
          <w:w w:val="110"/>
          <w:vertAlign w:val="baseline"/>
        </w:rPr>
        <w:t> </w:t>
      </w:r>
      <w:r>
        <w:rPr>
          <w:w w:val="110"/>
          <w:vertAlign w:val="baseline"/>
        </w:rPr>
        <w:t>was observed at</w:t>
      </w:r>
      <w:r>
        <w:rPr>
          <w:spacing w:val="-1"/>
          <w:w w:val="110"/>
          <w:vertAlign w:val="baseline"/>
        </w:rPr>
        <w:t> </w:t>
      </w:r>
      <w:r>
        <w:rPr>
          <w:w w:val="110"/>
          <w:vertAlign w:val="baseline"/>
        </w:rPr>
        <w:t>1 % on</w:t>
      </w:r>
      <w:r>
        <w:rPr>
          <w:spacing w:val="-1"/>
          <w:w w:val="110"/>
          <w:vertAlign w:val="baseline"/>
        </w:rPr>
        <w:t> </w:t>
      </w:r>
      <w:r>
        <w:rPr>
          <w:w w:val="110"/>
          <w:vertAlign w:val="baseline"/>
        </w:rPr>
        <w:t>the New </w:t>
      </w:r>
      <w:r>
        <w:rPr>
          <w:vertAlign w:val="baseline"/>
        </w:rPr>
        <w:t>European</w:t>
      </w:r>
      <w:r>
        <w:rPr>
          <w:spacing w:val="30"/>
          <w:vertAlign w:val="baseline"/>
        </w:rPr>
        <w:t> </w:t>
      </w:r>
      <w:r>
        <w:rPr>
          <w:vertAlign w:val="baseline"/>
        </w:rPr>
        <w:t>Driving</w:t>
      </w:r>
      <w:r>
        <w:rPr>
          <w:spacing w:val="32"/>
          <w:vertAlign w:val="baseline"/>
        </w:rPr>
        <w:t> </w:t>
      </w:r>
      <w:r>
        <w:rPr>
          <w:vertAlign w:val="baseline"/>
        </w:rPr>
        <w:t>Cycle</w:t>
      </w:r>
      <w:r>
        <w:rPr>
          <w:spacing w:val="29"/>
          <w:vertAlign w:val="baseline"/>
        </w:rPr>
        <w:t> </w:t>
      </w:r>
      <w:r>
        <w:rPr>
          <w:vertAlign w:val="baseline"/>
        </w:rPr>
        <w:t>(NEDC)</w:t>
      </w:r>
      <w:r>
        <w:rPr>
          <w:spacing w:val="31"/>
          <w:vertAlign w:val="baseline"/>
        </w:rPr>
        <w:t> </w:t>
      </w:r>
      <w:r>
        <w:rPr>
          <w:vertAlign w:val="baseline"/>
        </w:rPr>
        <w:t>on</w:t>
      </w:r>
      <w:r>
        <w:rPr>
          <w:spacing w:val="28"/>
          <w:vertAlign w:val="baseline"/>
        </w:rPr>
        <w:t> </w:t>
      </w:r>
      <w:r>
        <w:rPr>
          <w:vertAlign w:val="baseline"/>
        </w:rPr>
        <w:t>the</w:t>
      </w:r>
      <w:r>
        <w:rPr>
          <w:spacing w:val="31"/>
          <w:vertAlign w:val="baseline"/>
        </w:rPr>
        <w:t> </w:t>
      </w:r>
      <w:r>
        <w:rPr>
          <w:vertAlign w:val="baseline"/>
        </w:rPr>
        <w:t>chassis</w:t>
      </w:r>
      <w:r>
        <w:rPr>
          <w:spacing w:val="30"/>
          <w:vertAlign w:val="baseline"/>
        </w:rPr>
        <w:t> </w:t>
      </w:r>
      <w:r>
        <w:rPr>
          <w:vertAlign w:val="baseline"/>
        </w:rPr>
        <w:t>dynamometer.</w:t>
      </w:r>
      <w:r>
        <w:rPr>
          <w:spacing w:val="31"/>
          <w:vertAlign w:val="baseline"/>
        </w:rPr>
        <w:t> </w:t>
      </w:r>
      <w:r>
        <w:rPr>
          <w:vertAlign w:val="baseline"/>
        </w:rPr>
        <w:t>They</w:t>
      </w:r>
      <w:r>
        <w:rPr>
          <w:spacing w:val="30"/>
          <w:vertAlign w:val="baseline"/>
        </w:rPr>
        <w:t> </w:t>
      </w:r>
      <w:r>
        <w:rPr>
          <w:spacing w:val="-4"/>
          <w:vertAlign w:val="baseline"/>
        </w:rPr>
        <w:t>also</w:t>
      </w:r>
    </w:p>
    <w:p>
      <w:pPr>
        <w:pStyle w:val="BodyText"/>
        <w:spacing w:line="235" w:lineRule="auto"/>
        <w:ind w:left="131" w:right="38"/>
        <w:jc w:val="both"/>
      </w:pPr>
      <w:r>
        <w:rPr>
          <w:w w:val="110"/>
        </w:rPr>
        <w:t>found</w:t>
      </w:r>
      <w:r>
        <w:rPr>
          <w:w w:val="110"/>
        </w:rPr>
        <w:t> that</w:t>
      </w:r>
      <w:r>
        <w:rPr>
          <w:w w:val="110"/>
        </w:rPr>
        <w:t> MoS</w:t>
      </w:r>
      <w:r>
        <w:rPr>
          <w:w w:val="110"/>
          <w:vertAlign w:val="subscript"/>
        </w:rPr>
        <w:t>2</w:t>
      </w:r>
      <w:r>
        <w:rPr>
          <w:w w:val="110"/>
          <w:vertAlign w:val="baseline"/>
        </w:rPr>
        <w:t> nanoparticles</w:t>
      </w:r>
      <w:r>
        <w:rPr>
          <w:w w:val="110"/>
          <w:vertAlign w:val="baseline"/>
        </w:rPr>
        <w:t> were</w:t>
      </w:r>
      <w:r>
        <w:rPr>
          <w:w w:val="110"/>
          <w:vertAlign w:val="baseline"/>
        </w:rPr>
        <w:t> fully</w:t>
      </w:r>
      <w:r>
        <w:rPr>
          <w:w w:val="110"/>
          <w:vertAlign w:val="baseline"/>
        </w:rPr>
        <w:t> compatible</w:t>
      </w:r>
      <w:r>
        <w:rPr>
          <w:w w:val="110"/>
          <w:vertAlign w:val="baseline"/>
        </w:rPr>
        <w:t> with</w:t>
      </w:r>
      <w:r>
        <w:rPr>
          <w:w w:val="110"/>
          <w:vertAlign w:val="baseline"/>
        </w:rPr>
        <w:t> </w:t>
      </w:r>
      <w:r>
        <w:rPr>
          <w:w w:val="110"/>
          <w:vertAlign w:val="baseline"/>
        </w:rPr>
        <w:t>existing passenger</w:t>
      </w:r>
      <w:r>
        <w:rPr>
          <w:w w:val="110"/>
          <w:vertAlign w:val="baseline"/>
        </w:rPr>
        <w:t> vehicles</w:t>
      </w:r>
      <w:r>
        <w:rPr>
          <w:rFonts w:ascii="STIX" w:hAnsi="STIX"/>
          <w:w w:val="110"/>
          <w:vertAlign w:val="baseline"/>
        </w:rPr>
        <w:t>’</w:t>
      </w:r>
      <w:r>
        <w:rPr>
          <w:rFonts w:ascii="STIX" w:hAnsi="STIX"/>
          <w:w w:val="110"/>
          <w:vertAlign w:val="baseline"/>
        </w:rPr>
        <w:t> </w:t>
      </w:r>
      <w:r>
        <w:rPr>
          <w:w w:val="110"/>
          <w:vertAlign w:val="baseline"/>
        </w:rPr>
        <w:t>after-treatment</w:t>
      </w:r>
      <w:r>
        <w:rPr>
          <w:w w:val="110"/>
          <w:vertAlign w:val="baseline"/>
        </w:rPr>
        <w:t> systems.</w:t>
      </w:r>
      <w:r>
        <w:rPr>
          <w:w w:val="110"/>
          <w:vertAlign w:val="baseline"/>
        </w:rPr>
        <w:t> Ali</w:t>
      </w:r>
      <w:r>
        <w:rPr>
          <w:w w:val="110"/>
          <w:vertAlign w:val="baseline"/>
        </w:rPr>
        <w:t> et</w:t>
      </w:r>
      <w:r>
        <w:rPr>
          <w:w w:val="110"/>
          <w:vertAlign w:val="baseline"/>
        </w:rPr>
        <w:t> al.</w:t>
      </w:r>
      <w:r>
        <w:rPr>
          <w:w w:val="110"/>
          <w:vertAlign w:val="baseline"/>
        </w:rPr>
        <w:t> </w:t>
      </w:r>
      <w:hyperlink w:history="true" w:anchor="_bookmark25">
        <w:r>
          <w:rPr>
            <w:color w:val="2196D1"/>
            <w:w w:val="110"/>
            <w:vertAlign w:val="baseline"/>
          </w:rPr>
          <w:t>[4]</w:t>
        </w:r>
      </w:hyperlink>
      <w:r>
        <w:rPr>
          <w:color w:val="2196D1"/>
          <w:w w:val="110"/>
          <w:vertAlign w:val="baseline"/>
        </w:rPr>
        <w:t> </w:t>
      </w:r>
      <w:r>
        <w:rPr>
          <w:w w:val="110"/>
          <w:vertAlign w:val="baseline"/>
        </w:rPr>
        <w:t>performed engine</w:t>
      </w:r>
      <w:r>
        <w:rPr>
          <w:spacing w:val="33"/>
          <w:w w:val="110"/>
          <w:vertAlign w:val="baseline"/>
        </w:rPr>
        <w:t> </w:t>
      </w:r>
      <w:r>
        <w:rPr>
          <w:w w:val="110"/>
          <w:vertAlign w:val="baseline"/>
        </w:rPr>
        <w:t>dynamometer</w:t>
      </w:r>
      <w:r>
        <w:rPr>
          <w:spacing w:val="34"/>
          <w:w w:val="110"/>
          <w:vertAlign w:val="baseline"/>
        </w:rPr>
        <w:t> </w:t>
      </w:r>
      <w:r>
        <w:rPr>
          <w:w w:val="110"/>
          <w:vertAlign w:val="baseline"/>
        </w:rPr>
        <w:t>tests</w:t>
      </w:r>
      <w:r>
        <w:rPr>
          <w:spacing w:val="34"/>
          <w:w w:val="110"/>
          <w:vertAlign w:val="baseline"/>
        </w:rPr>
        <w:t> </w:t>
      </w:r>
      <w:r>
        <w:rPr>
          <w:w w:val="110"/>
          <w:vertAlign w:val="baseline"/>
        </w:rPr>
        <w:t>by</w:t>
      </w:r>
      <w:r>
        <w:rPr>
          <w:spacing w:val="33"/>
          <w:w w:val="110"/>
          <w:vertAlign w:val="baseline"/>
        </w:rPr>
        <w:t> </w:t>
      </w:r>
      <w:r>
        <w:rPr>
          <w:w w:val="110"/>
          <w:vertAlign w:val="baseline"/>
        </w:rPr>
        <w:t>using</w:t>
      </w:r>
      <w:r>
        <w:rPr>
          <w:spacing w:val="33"/>
          <w:w w:val="110"/>
          <w:vertAlign w:val="baseline"/>
        </w:rPr>
        <w:t> </w:t>
      </w:r>
      <w:r>
        <w:rPr>
          <w:w w:val="110"/>
          <w:vertAlign w:val="baseline"/>
        </w:rPr>
        <w:t>Al</w:t>
      </w:r>
      <w:r>
        <w:rPr>
          <w:w w:val="110"/>
          <w:vertAlign w:val="subscript"/>
        </w:rPr>
        <w:t>2</w:t>
      </w:r>
      <w:r>
        <w:rPr>
          <w:w w:val="110"/>
          <w:vertAlign w:val="baseline"/>
        </w:rPr>
        <w:t>O</w:t>
      </w:r>
      <w:r>
        <w:rPr>
          <w:w w:val="110"/>
          <w:vertAlign w:val="subscript"/>
        </w:rPr>
        <w:t>3</w:t>
      </w:r>
      <w:r>
        <w:rPr>
          <w:w w:val="110"/>
          <w:vertAlign w:val="baseline"/>
        </w:rPr>
        <w:t>/TiO</w:t>
      </w:r>
      <w:r>
        <w:rPr>
          <w:w w:val="110"/>
          <w:vertAlign w:val="subscript"/>
        </w:rPr>
        <w:t>2</w:t>
      </w:r>
      <w:r>
        <w:rPr>
          <w:spacing w:val="33"/>
          <w:w w:val="110"/>
          <w:vertAlign w:val="baseline"/>
        </w:rPr>
        <w:t> </w:t>
      </w:r>
      <w:r>
        <w:rPr>
          <w:w w:val="110"/>
          <w:vertAlign w:val="baseline"/>
        </w:rPr>
        <w:t>hybrid</w:t>
      </w:r>
      <w:r>
        <w:rPr>
          <w:spacing w:val="34"/>
          <w:w w:val="110"/>
          <w:vertAlign w:val="baseline"/>
        </w:rPr>
        <w:t> </w:t>
      </w:r>
      <w:r>
        <w:rPr>
          <w:spacing w:val="-2"/>
          <w:w w:val="110"/>
          <w:vertAlign w:val="baseline"/>
        </w:rPr>
        <w:t>nanoparticle</w:t>
      </w:r>
    </w:p>
    <w:p>
      <w:pPr>
        <w:pStyle w:val="BodyText"/>
        <w:spacing w:line="266" w:lineRule="auto" w:before="26"/>
        <w:ind w:left="131" w:right="38"/>
        <w:jc w:val="both"/>
      </w:pPr>
      <w:r>
        <w:rPr>
          <w:w w:val="110"/>
        </w:rPr>
        <w:t>additives</w:t>
      </w:r>
      <w:r>
        <w:rPr>
          <w:w w:val="110"/>
        </w:rPr>
        <w:t> to</w:t>
      </w:r>
      <w:r>
        <w:rPr>
          <w:w w:val="110"/>
        </w:rPr>
        <w:t> improve</w:t>
      </w:r>
      <w:r>
        <w:rPr>
          <w:w w:val="110"/>
        </w:rPr>
        <w:t> the</w:t>
      </w:r>
      <w:r>
        <w:rPr>
          <w:w w:val="110"/>
        </w:rPr>
        <w:t> performance</w:t>
      </w:r>
      <w:r>
        <w:rPr>
          <w:w w:val="110"/>
        </w:rPr>
        <w:t> of</w:t>
      </w:r>
      <w:r>
        <w:rPr>
          <w:w w:val="110"/>
        </w:rPr>
        <w:t> gasoline</w:t>
      </w:r>
      <w:r>
        <w:rPr>
          <w:w w:val="110"/>
        </w:rPr>
        <w:t> engines</w:t>
      </w:r>
      <w:r>
        <w:rPr>
          <w:w w:val="110"/>
        </w:rPr>
        <w:t> at</w:t>
      </w:r>
      <w:r>
        <w:rPr>
          <w:w w:val="110"/>
        </w:rPr>
        <w:t> all</w:t>
      </w:r>
      <w:r>
        <w:rPr>
          <w:w w:val="110"/>
        </w:rPr>
        <w:t> </w:t>
      </w:r>
      <w:r>
        <w:rPr>
          <w:w w:val="110"/>
        </w:rPr>
        <w:t>oper- ating</w:t>
      </w:r>
      <w:r>
        <w:rPr>
          <w:w w:val="110"/>
        </w:rPr>
        <w:t> points</w:t>
      </w:r>
      <w:r>
        <w:rPr>
          <w:w w:val="110"/>
        </w:rPr>
        <w:t> and</w:t>
      </w:r>
      <w:r>
        <w:rPr>
          <w:w w:val="110"/>
        </w:rPr>
        <w:t> the</w:t>
      </w:r>
      <w:r>
        <w:rPr>
          <w:w w:val="110"/>
        </w:rPr>
        <w:t> NEDC</w:t>
      </w:r>
      <w:r>
        <w:rPr>
          <w:w w:val="110"/>
        </w:rPr>
        <w:t> driving</w:t>
      </w:r>
      <w:r>
        <w:rPr>
          <w:w w:val="110"/>
        </w:rPr>
        <w:t> cycle.</w:t>
      </w:r>
      <w:r>
        <w:rPr>
          <w:w w:val="110"/>
        </w:rPr>
        <w:t> Their</w:t>
      </w:r>
      <w:r>
        <w:rPr>
          <w:w w:val="110"/>
        </w:rPr>
        <w:t> results</w:t>
      </w:r>
      <w:r>
        <w:rPr>
          <w:w w:val="110"/>
        </w:rPr>
        <w:t> indicated</w:t>
      </w:r>
      <w:r>
        <w:rPr>
          <w:w w:val="110"/>
        </w:rPr>
        <w:t> that using</w:t>
      </w:r>
      <w:r>
        <w:rPr>
          <w:w w:val="110"/>
        </w:rPr>
        <w:t> Al</w:t>
      </w:r>
      <w:r>
        <w:rPr>
          <w:w w:val="110"/>
          <w:vertAlign w:val="subscript"/>
        </w:rPr>
        <w:t>2</w:t>
      </w:r>
      <w:r>
        <w:rPr>
          <w:w w:val="110"/>
          <w:vertAlign w:val="baseline"/>
        </w:rPr>
        <w:t>O</w:t>
      </w:r>
      <w:r>
        <w:rPr>
          <w:w w:val="110"/>
          <w:vertAlign w:val="subscript"/>
        </w:rPr>
        <w:t>3</w:t>
      </w:r>
      <w:r>
        <w:rPr>
          <w:w w:val="110"/>
          <w:vertAlign w:val="baseline"/>
        </w:rPr>
        <w:t>/TiO</w:t>
      </w:r>
      <w:r>
        <w:rPr>
          <w:w w:val="110"/>
          <w:vertAlign w:val="subscript"/>
        </w:rPr>
        <w:t>2</w:t>
      </w:r>
      <w:r>
        <w:rPr>
          <w:w w:val="110"/>
          <w:vertAlign w:val="baseline"/>
        </w:rPr>
        <w:t> hybrid</w:t>
      </w:r>
      <w:r>
        <w:rPr>
          <w:w w:val="110"/>
          <w:vertAlign w:val="baseline"/>
        </w:rPr>
        <w:t> nanoparticles</w:t>
      </w:r>
      <w:r>
        <w:rPr>
          <w:w w:val="110"/>
          <w:vertAlign w:val="baseline"/>
        </w:rPr>
        <w:t> reduced</w:t>
      </w:r>
      <w:r>
        <w:rPr>
          <w:w w:val="110"/>
          <w:vertAlign w:val="baseline"/>
        </w:rPr>
        <w:t> total engine</w:t>
      </w:r>
      <w:r>
        <w:rPr>
          <w:w w:val="110"/>
          <w:vertAlign w:val="baseline"/>
        </w:rPr>
        <w:t> frictional power</w:t>
      </w:r>
      <w:r>
        <w:rPr>
          <w:spacing w:val="4"/>
          <w:w w:val="110"/>
          <w:vertAlign w:val="baseline"/>
        </w:rPr>
        <w:t> </w:t>
      </w:r>
      <w:r>
        <w:rPr>
          <w:w w:val="110"/>
          <w:vertAlign w:val="baseline"/>
        </w:rPr>
        <w:t>losses</w:t>
      </w:r>
      <w:r>
        <w:rPr>
          <w:spacing w:val="3"/>
          <w:w w:val="110"/>
          <w:vertAlign w:val="baseline"/>
        </w:rPr>
        <w:t> </w:t>
      </w:r>
      <w:r>
        <w:rPr>
          <w:w w:val="110"/>
          <w:vertAlign w:val="baseline"/>
        </w:rPr>
        <w:t>by</w:t>
      </w:r>
      <w:r>
        <w:rPr>
          <w:spacing w:val="4"/>
          <w:w w:val="110"/>
          <w:vertAlign w:val="baseline"/>
        </w:rPr>
        <w:t> </w:t>
      </w:r>
      <w:r>
        <w:rPr>
          <w:w w:val="110"/>
          <w:vertAlign w:val="baseline"/>
        </w:rPr>
        <w:t>5</w:t>
      </w:r>
      <w:r>
        <w:rPr>
          <w:rFonts w:ascii="STIX" w:hAnsi="STIX"/>
          <w:w w:val="110"/>
          <w:vertAlign w:val="baseline"/>
        </w:rPr>
        <w:t>–</w:t>
      </w:r>
      <w:r>
        <w:rPr>
          <w:w w:val="110"/>
          <w:vertAlign w:val="baseline"/>
        </w:rPr>
        <w:t>7</w:t>
      </w:r>
      <w:r>
        <w:rPr>
          <w:spacing w:val="3"/>
          <w:w w:val="110"/>
          <w:vertAlign w:val="baseline"/>
        </w:rPr>
        <w:t> </w:t>
      </w:r>
      <w:r>
        <w:rPr>
          <w:w w:val="110"/>
          <w:vertAlign w:val="baseline"/>
        </w:rPr>
        <w:t>%</w:t>
      </w:r>
      <w:r>
        <w:rPr>
          <w:spacing w:val="4"/>
          <w:w w:val="110"/>
          <w:vertAlign w:val="baseline"/>
        </w:rPr>
        <w:t> </w:t>
      </w:r>
      <w:r>
        <w:rPr>
          <w:w w:val="110"/>
          <w:vertAlign w:val="baseline"/>
        </w:rPr>
        <w:t>and</w:t>
      </w:r>
      <w:r>
        <w:rPr>
          <w:spacing w:val="3"/>
          <w:w w:val="110"/>
          <w:vertAlign w:val="baseline"/>
        </w:rPr>
        <w:t> </w:t>
      </w:r>
      <w:r>
        <w:rPr>
          <w:w w:val="110"/>
          <w:vertAlign w:val="baseline"/>
        </w:rPr>
        <w:t>improved</w:t>
      </w:r>
      <w:r>
        <w:rPr>
          <w:spacing w:val="4"/>
          <w:w w:val="110"/>
          <w:vertAlign w:val="baseline"/>
        </w:rPr>
        <w:t> </w:t>
      </w:r>
      <w:r>
        <w:rPr>
          <w:w w:val="110"/>
          <w:vertAlign w:val="baseline"/>
        </w:rPr>
        <w:t>engine</w:t>
      </w:r>
      <w:r>
        <w:rPr>
          <w:spacing w:val="3"/>
          <w:w w:val="110"/>
          <w:vertAlign w:val="baseline"/>
        </w:rPr>
        <w:t> </w:t>
      </w:r>
      <w:r>
        <w:rPr>
          <w:w w:val="110"/>
          <w:vertAlign w:val="baseline"/>
        </w:rPr>
        <w:t>mechanical</w:t>
      </w:r>
      <w:r>
        <w:rPr>
          <w:spacing w:val="5"/>
          <w:w w:val="110"/>
          <w:vertAlign w:val="baseline"/>
        </w:rPr>
        <w:t> </w:t>
      </w:r>
      <w:r>
        <w:rPr>
          <w:w w:val="110"/>
          <w:vertAlign w:val="baseline"/>
        </w:rPr>
        <w:t>efficiency</w:t>
      </w:r>
      <w:r>
        <w:rPr>
          <w:spacing w:val="3"/>
          <w:w w:val="110"/>
          <w:vertAlign w:val="baseline"/>
        </w:rPr>
        <w:t> </w:t>
      </w:r>
      <w:r>
        <w:rPr>
          <w:spacing w:val="-5"/>
          <w:w w:val="110"/>
          <w:vertAlign w:val="baseline"/>
        </w:rPr>
        <w:t>by</w:t>
      </w:r>
    </w:p>
    <w:p>
      <w:pPr>
        <w:pStyle w:val="BodyText"/>
        <w:spacing w:line="175" w:lineRule="exact"/>
        <w:ind w:left="131"/>
        <w:jc w:val="both"/>
      </w:pPr>
      <w:r>
        <w:rPr>
          <w:w w:val="110"/>
        </w:rPr>
        <w:t>1.7</w:t>
      </w:r>
      <w:r>
        <w:rPr>
          <w:rFonts w:ascii="STIX" w:hAnsi="STIX"/>
          <w:w w:val="110"/>
        </w:rPr>
        <w:t>–</w:t>
      </w:r>
      <w:r>
        <w:rPr>
          <w:w w:val="110"/>
        </w:rPr>
        <w:t>2.5</w:t>
      </w:r>
      <w:r>
        <w:rPr>
          <w:spacing w:val="-5"/>
          <w:w w:val="110"/>
        </w:rPr>
        <w:t> </w:t>
      </w:r>
      <w:r>
        <w:rPr>
          <w:w w:val="110"/>
        </w:rPr>
        <w:t>%,</w:t>
      </w:r>
      <w:r>
        <w:rPr>
          <w:spacing w:val="-6"/>
          <w:w w:val="110"/>
        </w:rPr>
        <w:t> </w:t>
      </w:r>
      <w:r>
        <w:rPr>
          <w:w w:val="110"/>
        </w:rPr>
        <w:t>which</w:t>
      </w:r>
      <w:r>
        <w:rPr>
          <w:spacing w:val="-5"/>
          <w:w w:val="110"/>
        </w:rPr>
        <w:t> </w:t>
      </w:r>
      <w:r>
        <w:rPr>
          <w:w w:val="110"/>
        </w:rPr>
        <w:t>resulted</w:t>
      </w:r>
      <w:r>
        <w:rPr>
          <w:spacing w:val="-5"/>
          <w:w w:val="110"/>
        </w:rPr>
        <w:t> </w:t>
      </w:r>
      <w:r>
        <w:rPr>
          <w:w w:val="110"/>
        </w:rPr>
        <w:t>in</w:t>
      </w:r>
      <w:r>
        <w:rPr>
          <w:spacing w:val="-6"/>
          <w:w w:val="110"/>
        </w:rPr>
        <w:t> </w:t>
      </w:r>
      <w:r>
        <w:rPr>
          <w:w w:val="110"/>
        </w:rPr>
        <w:t>increases</w:t>
      </w:r>
      <w:r>
        <w:rPr>
          <w:spacing w:val="-5"/>
          <w:w w:val="110"/>
        </w:rPr>
        <w:t> </w:t>
      </w:r>
      <w:r>
        <w:rPr>
          <w:w w:val="110"/>
        </w:rPr>
        <w:t>in</w:t>
      </w:r>
      <w:r>
        <w:rPr>
          <w:spacing w:val="-6"/>
          <w:w w:val="110"/>
        </w:rPr>
        <w:t> </w:t>
      </w:r>
      <w:r>
        <w:rPr>
          <w:w w:val="110"/>
        </w:rPr>
        <w:t>engine</w:t>
      </w:r>
      <w:r>
        <w:rPr>
          <w:spacing w:val="-5"/>
          <w:w w:val="110"/>
        </w:rPr>
        <w:t> </w:t>
      </w:r>
      <w:r>
        <w:rPr>
          <w:i/>
          <w:w w:val="110"/>
        </w:rPr>
        <w:t>P</w:t>
      </w:r>
      <w:r>
        <w:rPr>
          <w:i/>
          <w:w w:val="110"/>
          <w:vertAlign w:val="subscript"/>
        </w:rPr>
        <w:t>e</w:t>
      </w:r>
      <w:r>
        <w:rPr>
          <w:i/>
          <w:spacing w:val="-6"/>
          <w:w w:val="110"/>
          <w:vertAlign w:val="baseline"/>
        </w:rPr>
        <w:t> </w:t>
      </w:r>
      <w:r>
        <w:rPr>
          <w:w w:val="110"/>
          <w:vertAlign w:val="baseline"/>
        </w:rPr>
        <w:t>and</w:t>
      </w:r>
      <w:r>
        <w:rPr>
          <w:spacing w:val="-4"/>
          <w:w w:val="110"/>
          <w:vertAlign w:val="baseline"/>
        </w:rPr>
        <w:t> </w:t>
      </w:r>
      <w:r>
        <w:rPr>
          <w:w w:val="110"/>
          <w:vertAlign w:val="baseline"/>
        </w:rPr>
        <w:t>torque.</w:t>
      </w:r>
      <w:r>
        <w:rPr>
          <w:spacing w:val="-5"/>
          <w:w w:val="110"/>
          <w:vertAlign w:val="baseline"/>
        </w:rPr>
        <w:t> </w:t>
      </w:r>
      <w:r>
        <w:rPr>
          <w:w w:val="110"/>
          <w:vertAlign w:val="baseline"/>
        </w:rPr>
        <w:t>The</w:t>
      </w:r>
      <w:r>
        <w:rPr>
          <w:spacing w:val="-7"/>
          <w:w w:val="110"/>
          <w:vertAlign w:val="baseline"/>
        </w:rPr>
        <w:t> </w:t>
      </w:r>
      <w:r>
        <w:rPr>
          <w:spacing w:val="-4"/>
          <w:w w:val="110"/>
          <w:vertAlign w:val="baseline"/>
        </w:rPr>
        <w:t>fuel</w:t>
      </w:r>
    </w:p>
    <w:p>
      <w:pPr>
        <w:pStyle w:val="BodyText"/>
        <w:spacing w:line="273" w:lineRule="auto"/>
        <w:ind w:left="131" w:right="38"/>
        <w:jc w:val="both"/>
      </w:pPr>
      <w:r>
        <w:rPr>
          <w:w w:val="110"/>
        </w:rPr>
        <w:t>consumption</w:t>
      </w:r>
      <w:r>
        <w:rPr>
          <w:spacing w:val="-4"/>
          <w:w w:val="110"/>
        </w:rPr>
        <w:t> </w:t>
      </w:r>
      <w:r>
        <w:rPr>
          <w:w w:val="110"/>
        </w:rPr>
        <w:t>savings</w:t>
      </w:r>
      <w:r>
        <w:rPr>
          <w:spacing w:val="-5"/>
          <w:w w:val="110"/>
        </w:rPr>
        <w:t> </w:t>
      </w:r>
      <w:r>
        <w:rPr>
          <w:w w:val="110"/>
        </w:rPr>
        <w:t>they</w:t>
      </w:r>
      <w:r>
        <w:rPr>
          <w:spacing w:val="-4"/>
          <w:w w:val="110"/>
        </w:rPr>
        <w:t> </w:t>
      </w:r>
      <w:r>
        <w:rPr>
          <w:w w:val="110"/>
        </w:rPr>
        <w:t>achieved</w:t>
      </w:r>
      <w:r>
        <w:rPr>
          <w:spacing w:val="-4"/>
          <w:w w:val="110"/>
        </w:rPr>
        <w:t> </w:t>
      </w:r>
      <w:r>
        <w:rPr>
          <w:w w:val="110"/>
        </w:rPr>
        <w:t>during</w:t>
      </w:r>
      <w:r>
        <w:rPr>
          <w:spacing w:val="-5"/>
          <w:w w:val="110"/>
        </w:rPr>
        <w:t> </w:t>
      </w:r>
      <w:r>
        <w:rPr>
          <w:w w:val="110"/>
        </w:rPr>
        <w:t>the</w:t>
      </w:r>
      <w:r>
        <w:rPr>
          <w:spacing w:val="-4"/>
          <w:w w:val="110"/>
        </w:rPr>
        <w:t> </w:t>
      </w:r>
      <w:r>
        <w:rPr>
          <w:w w:val="110"/>
        </w:rPr>
        <w:t>NEDC</w:t>
      </w:r>
      <w:r>
        <w:rPr>
          <w:spacing w:val="-5"/>
          <w:w w:val="110"/>
        </w:rPr>
        <w:t> </w:t>
      </w:r>
      <w:r>
        <w:rPr>
          <w:w w:val="110"/>
        </w:rPr>
        <w:t>tests</w:t>
      </w:r>
      <w:r>
        <w:rPr>
          <w:spacing w:val="-5"/>
          <w:w w:val="110"/>
        </w:rPr>
        <w:t> </w:t>
      </w:r>
      <w:r>
        <w:rPr>
          <w:w w:val="110"/>
        </w:rPr>
        <w:t>were</w:t>
      </w:r>
      <w:r>
        <w:rPr>
          <w:spacing w:val="-4"/>
          <w:w w:val="110"/>
        </w:rPr>
        <w:t> </w:t>
      </w:r>
      <w:r>
        <w:rPr>
          <w:w w:val="110"/>
        </w:rPr>
        <w:t>equiv- alent</w:t>
      </w:r>
      <w:r>
        <w:rPr>
          <w:spacing w:val="-1"/>
          <w:w w:val="110"/>
        </w:rPr>
        <w:t> </w:t>
      </w:r>
      <w:r>
        <w:rPr>
          <w:w w:val="110"/>
        </w:rPr>
        <w:t>to a</w:t>
      </w:r>
      <w:r>
        <w:rPr>
          <w:spacing w:val="-2"/>
          <w:w w:val="110"/>
        </w:rPr>
        <w:t> </w:t>
      </w:r>
      <w:r>
        <w:rPr>
          <w:w w:val="110"/>
        </w:rPr>
        <w:t>fuel economy</w:t>
      </w:r>
      <w:r>
        <w:rPr>
          <w:spacing w:val="-2"/>
          <w:w w:val="110"/>
        </w:rPr>
        <w:t> </w:t>
      </w:r>
      <w:r>
        <w:rPr>
          <w:w w:val="110"/>
        </w:rPr>
        <w:t>of</w:t>
      </w:r>
      <w:r>
        <w:rPr>
          <w:spacing w:val="-1"/>
          <w:w w:val="110"/>
        </w:rPr>
        <w:t> </w:t>
      </w:r>
      <w:r>
        <w:rPr>
          <w:w w:val="110"/>
        </w:rPr>
        <w:t>around</w:t>
      </w:r>
      <w:r>
        <w:rPr>
          <w:spacing w:val="-1"/>
          <w:w w:val="110"/>
        </w:rPr>
        <w:t> </w:t>
      </w:r>
      <w:r>
        <w:rPr>
          <w:w w:val="110"/>
        </w:rPr>
        <w:t>4 L/100</w:t>
      </w:r>
      <w:r>
        <w:rPr>
          <w:spacing w:val="-1"/>
          <w:w w:val="110"/>
        </w:rPr>
        <w:t> </w:t>
      </w:r>
      <w:r>
        <w:rPr>
          <w:w w:val="110"/>
        </w:rPr>
        <w:t>km</w:t>
      </w:r>
      <w:r>
        <w:rPr>
          <w:spacing w:val="-1"/>
          <w:w w:val="110"/>
        </w:rPr>
        <w:t> </w:t>
      </w:r>
      <w:r>
        <w:rPr>
          <w:w w:val="110"/>
        </w:rPr>
        <w:t>in</w:t>
      </w:r>
      <w:r>
        <w:rPr>
          <w:spacing w:val="-1"/>
          <w:w w:val="110"/>
        </w:rPr>
        <w:t> </w:t>
      </w:r>
      <w:r>
        <w:rPr>
          <w:w w:val="110"/>
        </w:rPr>
        <w:t>the</w:t>
      </w:r>
      <w:r>
        <w:rPr>
          <w:spacing w:val="-1"/>
          <w:w w:val="110"/>
        </w:rPr>
        <w:t> </w:t>
      </w:r>
      <w:r>
        <w:rPr>
          <w:w w:val="110"/>
        </w:rPr>
        <w:t>urban</w:t>
      </w:r>
      <w:r>
        <w:rPr>
          <w:spacing w:val="-1"/>
          <w:w w:val="110"/>
        </w:rPr>
        <w:t> </w:t>
      </w:r>
      <w:r>
        <w:rPr>
          <w:w w:val="110"/>
        </w:rPr>
        <w:t>phase.</w:t>
      </w:r>
      <w:r>
        <w:rPr>
          <w:spacing w:val="-1"/>
          <w:w w:val="110"/>
        </w:rPr>
        <w:t> </w:t>
      </w:r>
      <w:r>
        <w:rPr>
          <w:spacing w:val="-2"/>
          <w:w w:val="110"/>
        </w:rPr>
        <w:t>Also,</w:t>
      </w:r>
    </w:p>
    <w:p>
      <w:pPr>
        <w:pStyle w:val="BodyText"/>
        <w:spacing w:line="273" w:lineRule="auto" w:before="93"/>
        <w:ind w:left="131" w:right="149" w:hanging="1"/>
        <w:jc w:val="both"/>
      </w:pPr>
      <w:r>
        <w:rPr/>
        <w:br w:type="column"/>
      </w:r>
      <w:r>
        <w:rPr>
          <w:w w:val="110"/>
        </w:rPr>
        <w:t>they</w:t>
      </w:r>
      <w:r>
        <w:rPr>
          <w:w w:val="110"/>
        </w:rPr>
        <w:t> reported</w:t>
      </w:r>
      <w:r>
        <w:rPr>
          <w:w w:val="110"/>
        </w:rPr>
        <w:t> that</w:t>
      </w:r>
      <w:r>
        <w:rPr>
          <w:w w:val="110"/>
        </w:rPr>
        <w:t> Al</w:t>
      </w:r>
      <w:r>
        <w:rPr>
          <w:w w:val="110"/>
          <w:vertAlign w:val="subscript"/>
        </w:rPr>
        <w:t>2</w:t>
      </w:r>
      <w:r>
        <w:rPr>
          <w:w w:val="110"/>
          <w:vertAlign w:val="baseline"/>
        </w:rPr>
        <w:t>O</w:t>
      </w:r>
      <w:r>
        <w:rPr>
          <w:w w:val="110"/>
          <w:vertAlign w:val="subscript"/>
        </w:rPr>
        <w:t>3</w:t>
      </w:r>
      <w:r>
        <w:rPr>
          <w:w w:val="110"/>
          <w:vertAlign w:val="baseline"/>
        </w:rPr>
        <w:t>/TiO</w:t>
      </w:r>
      <w:r>
        <w:rPr>
          <w:w w:val="110"/>
          <w:vertAlign w:val="subscript"/>
        </w:rPr>
        <w:t>2</w:t>
      </w:r>
      <w:r>
        <w:rPr>
          <w:w w:val="110"/>
          <w:vertAlign w:val="baseline"/>
        </w:rPr>
        <w:t> nanoparticles</w:t>
      </w:r>
      <w:r>
        <w:rPr>
          <w:w w:val="110"/>
          <w:vertAlign w:val="baseline"/>
        </w:rPr>
        <w:t> accelerated</w:t>
      </w:r>
      <w:r>
        <w:rPr>
          <w:w w:val="110"/>
          <w:vertAlign w:val="baseline"/>
        </w:rPr>
        <w:t> the</w:t>
      </w:r>
      <w:r>
        <w:rPr>
          <w:w w:val="110"/>
          <w:vertAlign w:val="baseline"/>
        </w:rPr>
        <w:t> engine warm-up</w:t>
      </w:r>
      <w:r>
        <w:rPr>
          <w:w w:val="110"/>
          <w:vertAlign w:val="baseline"/>
        </w:rPr>
        <w:t> phase</w:t>
      </w:r>
      <w:r>
        <w:rPr>
          <w:w w:val="110"/>
          <w:vertAlign w:val="baseline"/>
        </w:rPr>
        <w:t> by</w:t>
      </w:r>
      <w:r>
        <w:rPr>
          <w:w w:val="110"/>
          <w:vertAlign w:val="baseline"/>
        </w:rPr>
        <w:t> 24</w:t>
      </w:r>
      <w:r>
        <w:rPr>
          <w:w w:val="110"/>
          <w:vertAlign w:val="baseline"/>
        </w:rPr>
        <w:t> %.</w:t>
      </w:r>
      <w:r>
        <w:rPr>
          <w:w w:val="110"/>
          <w:vertAlign w:val="baseline"/>
        </w:rPr>
        <w:t> Ali</w:t>
      </w:r>
      <w:r>
        <w:rPr>
          <w:w w:val="110"/>
          <w:vertAlign w:val="baseline"/>
        </w:rPr>
        <w:t> et</w:t>
      </w:r>
      <w:r>
        <w:rPr>
          <w:w w:val="110"/>
          <w:vertAlign w:val="baseline"/>
        </w:rPr>
        <w:t> al.</w:t>
      </w:r>
      <w:r>
        <w:rPr>
          <w:w w:val="110"/>
          <w:vertAlign w:val="baseline"/>
        </w:rPr>
        <w:t> </w:t>
      </w:r>
      <w:hyperlink w:history="true" w:anchor="_bookmark26">
        <w:r>
          <w:rPr>
            <w:color w:val="2196D1"/>
            <w:w w:val="110"/>
            <w:vertAlign w:val="baseline"/>
          </w:rPr>
          <w:t>[5]</w:t>
        </w:r>
      </w:hyperlink>
      <w:r>
        <w:rPr>
          <w:color w:val="2196D1"/>
          <w:w w:val="110"/>
          <w:vertAlign w:val="baseline"/>
        </w:rPr>
        <w:t> </w:t>
      </w:r>
      <w:r>
        <w:rPr>
          <w:w w:val="110"/>
          <w:vertAlign w:val="baseline"/>
        </w:rPr>
        <w:t>investigated</w:t>
      </w:r>
      <w:r>
        <w:rPr>
          <w:w w:val="110"/>
          <w:vertAlign w:val="baseline"/>
        </w:rPr>
        <w:t> the</w:t>
      </w:r>
      <w:r>
        <w:rPr>
          <w:w w:val="110"/>
          <w:vertAlign w:val="baseline"/>
        </w:rPr>
        <w:t> tribological behavior</w:t>
      </w:r>
      <w:r>
        <w:rPr>
          <w:w w:val="110"/>
          <w:vertAlign w:val="baseline"/>
        </w:rPr>
        <w:t> using</w:t>
      </w:r>
      <w:r>
        <w:rPr>
          <w:w w:val="110"/>
          <w:vertAlign w:val="baseline"/>
        </w:rPr>
        <w:t> graphene</w:t>
      </w:r>
      <w:r>
        <w:rPr>
          <w:w w:val="110"/>
          <w:vertAlign w:val="baseline"/>
        </w:rPr>
        <w:t> (Gr)</w:t>
      </w:r>
      <w:r>
        <w:rPr>
          <w:w w:val="110"/>
          <w:vertAlign w:val="baseline"/>
        </w:rPr>
        <w:t> nanoparticles</w:t>
      </w:r>
      <w:r>
        <w:rPr>
          <w:w w:val="110"/>
          <w:vertAlign w:val="baseline"/>
        </w:rPr>
        <w:t> for</w:t>
      </w:r>
      <w:r>
        <w:rPr>
          <w:w w:val="110"/>
          <w:vertAlign w:val="baseline"/>
        </w:rPr>
        <w:t> energy</w:t>
      </w:r>
      <w:r>
        <w:rPr>
          <w:w w:val="110"/>
          <w:vertAlign w:val="baseline"/>
        </w:rPr>
        <w:t> saving</w:t>
      </w:r>
      <w:r>
        <w:rPr>
          <w:w w:val="110"/>
          <w:vertAlign w:val="baseline"/>
        </w:rPr>
        <w:t> </w:t>
      </w:r>
      <w:r>
        <w:rPr>
          <w:w w:val="110"/>
          <w:vertAlign w:val="baseline"/>
        </w:rPr>
        <w:t>and reducing exhaust emissions in a gasoline engine. In their engine dyna- mometer</w:t>
      </w:r>
      <w:r>
        <w:rPr>
          <w:spacing w:val="2"/>
          <w:w w:val="110"/>
          <w:vertAlign w:val="baseline"/>
        </w:rPr>
        <w:t> </w:t>
      </w:r>
      <w:r>
        <w:rPr>
          <w:w w:val="110"/>
          <w:vertAlign w:val="baseline"/>
        </w:rPr>
        <w:t>test</w:t>
      </w:r>
      <w:r>
        <w:rPr>
          <w:spacing w:val="3"/>
          <w:w w:val="110"/>
          <w:vertAlign w:val="baseline"/>
        </w:rPr>
        <w:t> </w:t>
      </w:r>
      <w:r>
        <w:rPr>
          <w:w w:val="110"/>
          <w:vertAlign w:val="baseline"/>
        </w:rPr>
        <w:t>results,</w:t>
      </w:r>
      <w:r>
        <w:rPr>
          <w:spacing w:val="2"/>
          <w:w w:val="110"/>
          <w:vertAlign w:val="baseline"/>
        </w:rPr>
        <w:t> </w:t>
      </w:r>
      <w:r>
        <w:rPr>
          <w:w w:val="110"/>
          <w:vertAlign w:val="baseline"/>
        </w:rPr>
        <w:t>Gr</w:t>
      </w:r>
      <w:r>
        <w:rPr>
          <w:spacing w:val="2"/>
          <w:w w:val="110"/>
          <w:vertAlign w:val="baseline"/>
        </w:rPr>
        <w:t> </w:t>
      </w:r>
      <w:r>
        <w:rPr>
          <w:w w:val="110"/>
          <w:vertAlign w:val="baseline"/>
        </w:rPr>
        <w:t>nanoparticles</w:t>
      </w:r>
      <w:r>
        <w:rPr>
          <w:spacing w:val="3"/>
          <w:w w:val="110"/>
          <w:vertAlign w:val="baseline"/>
        </w:rPr>
        <w:t> </w:t>
      </w:r>
      <w:r>
        <w:rPr>
          <w:w w:val="110"/>
          <w:vertAlign w:val="baseline"/>
        </w:rPr>
        <w:t>added</w:t>
      </w:r>
      <w:r>
        <w:rPr>
          <w:spacing w:val="2"/>
          <w:w w:val="110"/>
          <w:vertAlign w:val="baseline"/>
        </w:rPr>
        <w:t> </w:t>
      </w:r>
      <w:r>
        <w:rPr>
          <w:w w:val="110"/>
          <w:vertAlign w:val="baseline"/>
        </w:rPr>
        <w:t>to</w:t>
      </w:r>
      <w:r>
        <w:rPr>
          <w:spacing w:val="3"/>
          <w:w w:val="110"/>
          <w:vertAlign w:val="baseline"/>
        </w:rPr>
        <w:t> </w:t>
      </w:r>
      <w:r>
        <w:rPr>
          <w:w w:val="110"/>
          <w:vertAlign w:val="baseline"/>
        </w:rPr>
        <w:t>SAE</w:t>
      </w:r>
      <w:r>
        <w:rPr>
          <w:spacing w:val="2"/>
          <w:w w:val="110"/>
          <w:vertAlign w:val="baseline"/>
        </w:rPr>
        <w:t> </w:t>
      </w:r>
      <w:r>
        <w:rPr>
          <w:w w:val="110"/>
          <w:vertAlign w:val="baseline"/>
        </w:rPr>
        <w:t>5W-30</w:t>
      </w:r>
      <w:r>
        <w:rPr>
          <w:spacing w:val="3"/>
          <w:w w:val="110"/>
          <w:vertAlign w:val="baseline"/>
        </w:rPr>
        <w:t> </w:t>
      </w:r>
      <w:r>
        <w:rPr>
          <w:w w:val="110"/>
          <w:vertAlign w:val="baseline"/>
        </w:rPr>
        <w:t>engine</w:t>
      </w:r>
      <w:r>
        <w:rPr>
          <w:spacing w:val="2"/>
          <w:w w:val="110"/>
          <w:vertAlign w:val="baseline"/>
        </w:rPr>
        <w:t> </w:t>
      </w:r>
      <w:r>
        <w:rPr>
          <w:spacing w:val="-5"/>
          <w:w w:val="110"/>
          <w:vertAlign w:val="baseline"/>
        </w:rPr>
        <w:t>oil</w:t>
      </w:r>
    </w:p>
    <w:p>
      <w:pPr>
        <w:pStyle w:val="BodyText"/>
        <w:spacing w:line="220" w:lineRule="auto"/>
        <w:ind w:left="131" w:right="150"/>
        <w:jc w:val="both"/>
      </w:pPr>
      <w:r>
        <w:rPr>
          <w:w w:val="110"/>
        </w:rPr>
        <w:t>increased </w:t>
      </w:r>
      <w:r>
        <w:rPr>
          <w:i/>
          <w:w w:val="110"/>
        </w:rPr>
        <w:t>P</w:t>
      </w:r>
      <w:r>
        <w:rPr>
          <w:i/>
          <w:w w:val="110"/>
          <w:vertAlign w:val="subscript"/>
        </w:rPr>
        <w:t>e</w:t>
      </w:r>
      <w:r>
        <w:rPr>
          <w:i/>
          <w:w w:val="110"/>
          <w:vertAlign w:val="baseline"/>
        </w:rPr>
        <w:t> </w:t>
      </w:r>
      <w:r>
        <w:rPr>
          <w:w w:val="110"/>
          <w:vertAlign w:val="baseline"/>
        </w:rPr>
        <w:t>and torque in the 7</w:t>
      </w:r>
      <w:r>
        <w:rPr>
          <w:rFonts w:ascii="STIX" w:hAnsi="STIX"/>
          <w:w w:val="110"/>
          <w:vertAlign w:val="baseline"/>
        </w:rPr>
        <w:t>–</w:t>
      </w:r>
      <w:r>
        <w:rPr>
          <w:w w:val="110"/>
          <w:vertAlign w:val="baseline"/>
        </w:rPr>
        <w:t>10 % range due to a 6 % reduction in total</w:t>
      </w:r>
      <w:r>
        <w:rPr>
          <w:spacing w:val="11"/>
          <w:w w:val="110"/>
          <w:vertAlign w:val="baseline"/>
        </w:rPr>
        <w:t> </w:t>
      </w:r>
      <w:r>
        <w:rPr>
          <w:w w:val="110"/>
          <w:vertAlign w:val="baseline"/>
        </w:rPr>
        <w:t>engine</w:t>
      </w:r>
      <w:r>
        <w:rPr>
          <w:spacing w:val="12"/>
          <w:w w:val="110"/>
          <w:vertAlign w:val="baseline"/>
        </w:rPr>
        <w:t> </w:t>
      </w:r>
      <w:r>
        <w:rPr>
          <w:w w:val="110"/>
          <w:vertAlign w:val="baseline"/>
        </w:rPr>
        <w:t>frictional</w:t>
      </w:r>
      <w:r>
        <w:rPr>
          <w:spacing w:val="12"/>
          <w:w w:val="110"/>
          <w:vertAlign w:val="baseline"/>
        </w:rPr>
        <w:t> </w:t>
      </w:r>
      <w:r>
        <w:rPr>
          <w:w w:val="110"/>
          <w:vertAlign w:val="baseline"/>
        </w:rPr>
        <w:t>power.</w:t>
      </w:r>
      <w:r>
        <w:rPr>
          <w:spacing w:val="11"/>
          <w:w w:val="110"/>
          <w:vertAlign w:val="baseline"/>
        </w:rPr>
        <w:t> </w:t>
      </w:r>
      <w:r>
        <w:rPr>
          <w:w w:val="110"/>
          <w:vertAlign w:val="baseline"/>
        </w:rPr>
        <w:t>Also,</w:t>
      </w:r>
      <w:r>
        <w:rPr>
          <w:spacing w:val="11"/>
          <w:w w:val="110"/>
          <w:vertAlign w:val="baseline"/>
        </w:rPr>
        <w:t> </w:t>
      </w:r>
      <w:r>
        <w:rPr>
          <w:w w:val="110"/>
          <w:vertAlign w:val="baseline"/>
        </w:rPr>
        <w:t>they</w:t>
      </w:r>
      <w:r>
        <w:rPr>
          <w:spacing w:val="12"/>
          <w:w w:val="110"/>
          <w:vertAlign w:val="baseline"/>
        </w:rPr>
        <w:t> </w:t>
      </w:r>
      <w:r>
        <w:rPr>
          <w:w w:val="110"/>
          <w:vertAlign w:val="baseline"/>
        </w:rPr>
        <w:t>reported</w:t>
      </w:r>
      <w:r>
        <w:rPr>
          <w:spacing w:val="11"/>
          <w:w w:val="110"/>
          <w:vertAlign w:val="baseline"/>
        </w:rPr>
        <w:t> </w:t>
      </w:r>
      <w:r>
        <w:rPr>
          <w:w w:val="110"/>
          <w:vertAlign w:val="baseline"/>
        </w:rPr>
        <w:t>a</w:t>
      </w:r>
      <w:r>
        <w:rPr>
          <w:spacing w:val="12"/>
          <w:w w:val="110"/>
          <w:vertAlign w:val="baseline"/>
        </w:rPr>
        <w:t> </w:t>
      </w:r>
      <w:r>
        <w:rPr>
          <w:w w:val="110"/>
          <w:vertAlign w:val="baseline"/>
        </w:rPr>
        <w:t>17</w:t>
      </w:r>
      <w:r>
        <w:rPr>
          <w:spacing w:val="11"/>
          <w:w w:val="110"/>
          <w:vertAlign w:val="baseline"/>
        </w:rPr>
        <w:t> </w:t>
      </w:r>
      <w:r>
        <w:rPr>
          <w:w w:val="110"/>
          <w:vertAlign w:val="baseline"/>
        </w:rPr>
        <w:t>%</w:t>
      </w:r>
      <w:r>
        <w:rPr>
          <w:spacing w:val="12"/>
          <w:w w:val="110"/>
          <w:vertAlign w:val="baseline"/>
        </w:rPr>
        <w:t> </w:t>
      </w:r>
      <w:r>
        <w:rPr>
          <w:w w:val="110"/>
          <w:vertAlign w:val="baseline"/>
        </w:rPr>
        <w:t>reduction</w:t>
      </w:r>
      <w:r>
        <w:rPr>
          <w:spacing w:val="10"/>
          <w:w w:val="110"/>
          <w:vertAlign w:val="baseline"/>
        </w:rPr>
        <w:t> </w:t>
      </w:r>
      <w:r>
        <w:rPr>
          <w:spacing w:val="-7"/>
          <w:w w:val="110"/>
          <w:vertAlign w:val="baseline"/>
        </w:rPr>
        <w:t>in</w:t>
      </w:r>
    </w:p>
    <w:p>
      <w:pPr>
        <w:pStyle w:val="BodyText"/>
        <w:spacing w:line="273" w:lineRule="auto" w:before="24"/>
        <w:ind w:left="131" w:right="149"/>
        <w:jc w:val="both"/>
      </w:pPr>
      <w:r>
        <w:rPr>
          <w:w w:val="110"/>
        </w:rPr>
        <w:t>cumulative</w:t>
      </w:r>
      <w:r>
        <w:rPr>
          <w:spacing w:val="-8"/>
          <w:w w:val="110"/>
        </w:rPr>
        <w:t> </w:t>
      </w:r>
      <w:r>
        <w:rPr>
          <w:w w:val="110"/>
        </w:rPr>
        <w:t>fuel</w:t>
      </w:r>
      <w:r>
        <w:rPr>
          <w:spacing w:val="-9"/>
          <w:w w:val="110"/>
        </w:rPr>
        <w:t> </w:t>
      </w:r>
      <w:r>
        <w:rPr>
          <w:w w:val="110"/>
        </w:rPr>
        <w:t>mass</w:t>
      </w:r>
      <w:r>
        <w:rPr>
          <w:spacing w:val="-8"/>
          <w:w w:val="110"/>
        </w:rPr>
        <w:t> </w:t>
      </w:r>
      <w:r>
        <w:rPr>
          <w:w w:val="110"/>
        </w:rPr>
        <w:t>consumption</w:t>
      </w:r>
      <w:r>
        <w:rPr>
          <w:spacing w:val="-7"/>
          <w:w w:val="110"/>
        </w:rPr>
        <w:t> </w:t>
      </w:r>
      <w:r>
        <w:rPr>
          <w:w w:val="110"/>
        </w:rPr>
        <w:t>with</w:t>
      </w:r>
      <w:r>
        <w:rPr>
          <w:spacing w:val="-8"/>
          <w:w w:val="110"/>
        </w:rPr>
        <w:t> </w:t>
      </w:r>
      <w:r>
        <w:rPr>
          <w:w w:val="110"/>
        </w:rPr>
        <w:t>road</w:t>
      </w:r>
      <w:r>
        <w:rPr>
          <w:spacing w:val="-8"/>
          <w:w w:val="110"/>
        </w:rPr>
        <w:t> </w:t>
      </w:r>
      <w:r>
        <w:rPr>
          <w:w w:val="110"/>
        </w:rPr>
        <w:t>load</w:t>
      </w:r>
      <w:r>
        <w:rPr>
          <w:spacing w:val="-8"/>
          <w:w w:val="110"/>
        </w:rPr>
        <w:t> </w:t>
      </w:r>
      <w:r>
        <w:rPr>
          <w:w w:val="110"/>
        </w:rPr>
        <w:t>simulation</w:t>
      </w:r>
      <w:r>
        <w:rPr>
          <w:spacing w:val="-8"/>
          <w:w w:val="110"/>
        </w:rPr>
        <w:t> </w:t>
      </w:r>
      <w:r>
        <w:rPr>
          <w:w w:val="110"/>
        </w:rPr>
        <w:t>during</w:t>
      </w:r>
      <w:r>
        <w:rPr>
          <w:spacing w:val="-8"/>
          <w:w w:val="110"/>
        </w:rPr>
        <w:t> </w:t>
      </w:r>
      <w:r>
        <w:rPr>
          <w:w w:val="110"/>
        </w:rPr>
        <w:t>the NEDC</w:t>
      </w:r>
      <w:r>
        <w:rPr>
          <w:w w:val="110"/>
        </w:rPr>
        <w:t> test.</w:t>
      </w:r>
      <w:r>
        <w:rPr>
          <w:w w:val="110"/>
        </w:rPr>
        <w:t> Koita</w:t>
      </w:r>
      <w:r>
        <w:rPr>
          <w:w w:val="110"/>
        </w:rPr>
        <w:t> et</w:t>
      </w:r>
      <w:r>
        <w:rPr>
          <w:w w:val="110"/>
        </w:rPr>
        <w:t> al.</w:t>
      </w:r>
      <w:r>
        <w:rPr>
          <w:w w:val="110"/>
        </w:rPr>
        <w:t> </w:t>
      </w:r>
      <w:hyperlink w:history="true" w:anchor="_bookmark43">
        <w:r>
          <w:rPr>
            <w:color w:val="2196D1"/>
            <w:w w:val="110"/>
          </w:rPr>
          <w:t>[38]</w:t>
        </w:r>
      </w:hyperlink>
      <w:r>
        <w:rPr>
          <w:color w:val="2196D1"/>
          <w:w w:val="110"/>
        </w:rPr>
        <w:t> </w:t>
      </w:r>
      <w:r>
        <w:rPr>
          <w:w w:val="110"/>
        </w:rPr>
        <w:t>investigated</w:t>
      </w:r>
      <w:r>
        <w:rPr>
          <w:w w:val="110"/>
        </w:rPr>
        <w:t> the</w:t>
      </w:r>
      <w:r>
        <w:rPr>
          <w:w w:val="110"/>
        </w:rPr>
        <w:t> effects</w:t>
      </w:r>
      <w:r>
        <w:rPr>
          <w:w w:val="110"/>
        </w:rPr>
        <w:t> of</w:t>
      </w:r>
      <w:r>
        <w:rPr>
          <w:w w:val="110"/>
        </w:rPr>
        <w:t> Al</w:t>
      </w:r>
      <w:r>
        <w:rPr>
          <w:w w:val="110"/>
          <w:vertAlign w:val="subscript"/>
        </w:rPr>
        <w:t>2</w:t>
      </w:r>
      <w:r>
        <w:rPr>
          <w:w w:val="110"/>
          <w:vertAlign w:val="baseline"/>
        </w:rPr>
        <w:t>O</w:t>
      </w:r>
      <w:r>
        <w:rPr>
          <w:w w:val="110"/>
          <w:vertAlign w:val="subscript"/>
        </w:rPr>
        <w:t>3</w:t>
      </w:r>
      <w:r>
        <w:rPr>
          <w:w w:val="110"/>
          <w:vertAlign w:val="baseline"/>
        </w:rPr>
        <w:t> or</w:t>
      </w:r>
      <w:r>
        <w:rPr>
          <w:w w:val="110"/>
          <w:vertAlign w:val="baseline"/>
        </w:rPr>
        <w:t> SiO</w:t>
      </w:r>
      <w:r>
        <w:rPr>
          <w:w w:val="110"/>
          <w:vertAlign w:val="subscript"/>
        </w:rPr>
        <w:t>2</w:t>
      </w:r>
      <w:r>
        <w:rPr>
          <w:w w:val="110"/>
          <w:vertAlign w:val="baseline"/>
        </w:rPr>
        <w:t> </w:t>
      </w:r>
      <w:r>
        <w:rPr>
          <w:spacing w:val="-2"/>
          <w:w w:val="110"/>
          <w:vertAlign w:val="baseline"/>
        </w:rPr>
        <w:t>nanoparticles additions into</w:t>
      </w:r>
      <w:r>
        <w:rPr>
          <w:spacing w:val="-3"/>
          <w:w w:val="110"/>
          <w:vertAlign w:val="baseline"/>
        </w:rPr>
        <w:t> </w:t>
      </w:r>
      <w:r>
        <w:rPr>
          <w:spacing w:val="-2"/>
          <w:w w:val="110"/>
          <w:vertAlign w:val="baseline"/>
        </w:rPr>
        <w:t>SAE 15W-40</w:t>
      </w:r>
      <w:r>
        <w:rPr>
          <w:spacing w:val="-3"/>
          <w:w w:val="110"/>
          <w:vertAlign w:val="baseline"/>
        </w:rPr>
        <w:t> </w:t>
      </w:r>
      <w:r>
        <w:rPr>
          <w:spacing w:val="-2"/>
          <w:w w:val="110"/>
          <w:vertAlign w:val="baseline"/>
        </w:rPr>
        <w:t>engine oil</w:t>
      </w:r>
      <w:r>
        <w:rPr>
          <w:spacing w:val="-3"/>
          <w:w w:val="110"/>
          <w:vertAlign w:val="baseline"/>
        </w:rPr>
        <w:t> </w:t>
      </w:r>
      <w:r>
        <w:rPr>
          <w:spacing w:val="-2"/>
          <w:w w:val="110"/>
          <w:vertAlign w:val="baseline"/>
        </w:rPr>
        <w:t>for the performance </w:t>
      </w:r>
      <w:r>
        <w:rPr>
          <w:w w:val="110"/>
          <w:vertAlign w:val="baseline"/>
        </w:rPr>
        <w:t>of a four-stroke diesel engine. They reported that</w:t>
      </w:r>
      <w:r>
        <w:rPr>
          <w:spacing w:val="-1"/>
          <w:w w:val="110"/>
          <w:vertAlign w:val="baseline"/>
        </w:rPr>
        <w:t> </w:t>
      </w:r>
      <w:r>
        <w:rPr>
          <w:w w:val="110"/>
          <w:vertAlign w:val="baseline"/>
        </w:rPr>
        <w:t>the addition of Al</w:t>
      </w:r>
      <w:r>
        <w:rPr>
          <w:w w:val="110"/>
          <w:vertAlign w:val="subscript"/>
        </w:rPr>
        <w:t>2</w:t>
      </w:r>
      <w:r>
        <w:rPr>
          <w:w w:val="110"/>
          <w:vertAlign w:val="baseline"/>
        </w:rPr>
        <w:t>O</w:t>
      </w:r>
      <w:r>
        <w:rPr>
          <w:w w:val="110"/>
          <w:vertAlign w:val="subscript"/>
        </w:rPr>
        <w:t>3</w:t>
      </w:r>
      <w:r>
        <w:rPr>
          <w:w w:val="110"/>
          <w:vertAlign w:val="baseline"/>
        </w:rPr>
        <w:t> in</w:t>
      </w:r>
      <w:r>
        <w:rPr>
          <w:spacing w:val="-11"/>
          <w:w w:val="110"/>
          <w:vertAlign w:val="baseline"/>
        </w:rPr>
        <w:t> </w:t>
      </w:r>
      <w:r>
        <w:rPr>
          <w:w w:val="110"/>
          <w:vertAlign w:val="baseline"/>
        </w:rPr>
        <w:t>0.3</w:t>
      </w:r>
      <w:r>
        <w:rPr>
          <w:spacing w:val="-11"/>
          <w:w w:val="110"/>
          <w:vertAlign w:val="baseline"/>
        </w:rPr>
        <w:t> </w:t>
      </w:r>
      <w:r>
        <w:rPr>
          <w:w w:val="110"/>
          <w:vertAlign w:val="baseline"/>
        </w:rPr>
        <w:t>wt%</w:t>
      </w:r>
      <w:r>
        <w:rPr>
          <w:spacing w:val="-11"/>
          <w:w w:val="110"/>
          <w:vertAlign w:val="baseline"/>
        </w:rPr>
        <w:t> </w:t>
      </w:r>
      <w:r>
        <w:rPr>
          <w:w w:val="110"/>
          <w:vertAlign w:val="baseline"/>
        </w:rPr>
        <w:t>minimized</w:t>
      </w:r>
      <w:r>
        <w:rPr>
          <w:spacing w:val="-11"/>
          <w:w w:val="110"/>
          <w:vertAlign w:val="baseline"/>
        </w:rPr>
        <w:t> </w:t>
      </w:r>
      <w:r>
        <w:rPr>
          <w:i/>
          <w:w w:val="110"/>
          <w:vertAlign w:val="baseline"/>
        </w:rPr>
        <w:t>bsfc</w:t>
      </w:r>
      <w:r>
        <w:rPr>
          <w:i/>
          <w:spacing w:val="-11"/>
          <w:w w:val="110"/>
          <w:vertAlign w:val="baseline"/>
        </w:rPr>
        <w:t> </w:t>
      </w:r>
      <w:r>
        <w:rPr>
          <w:w w:val="110"/>
          <w:vertAlign w:val="baseline"/>
        </w:rPr>
        <w:t>and</w:t>
      </w:r>
      <w:r>
        <w:rPr>
          <w:spacing w:val="-11"/>
          <w:w w:val="110"/>
          <w:vertAlign w:val="baseline"/>
        </w:rPr>
        <w:t> </w:t>
      </w:r>
      <w:r>
        <w:rPr>
          <w:w w:val="110"/>
          <w:vertAlign w:val="baseline"/>
        </w:rPr>
        <w:t>provided</w:t>
      </w:r>
      <w:r>
        <w:rPr>
          <w:spacing w:val="-11"/>
          <w:w w:val="110"/>
          <w:vertAlign w:val="baseline"/>
        </w:rPr>
        <w:t> </w:t>
      </w:r>
      <w:r>
        <w:rPr>
          <w:w w:val="110"/>
          <w:vertAlign w:val="baseline"/>
        </w:rPr>
        <w:t>maximum</w:t>
      </w:r>
      <w:r>
        <w:rPr>
          <w:spacing w:val="-11"/>
          <w:w w:val="110"/>
          <w:vertAlign w:val="baseline"/>
        </w:rPr>
        <w:t> </w:t>
      </w:r>
      <w:r>
        <w:rPr>
          <w:i/>
          <w:w w:val="110"/>
          <w:vertAlign w:val="baseline"/>
        </w:rPr>
        <w:t>bte</w:t>
      </w:r>
      <w:r>
        <w:rPr>
          <w:i/>
          <w:spacing w:val="-11"/>
          <w:w w:val="110"/>
          <w:vertAlign w:val="baseline"/>
        </w:rPr>
        <w:t> </w:t>
      </w:r>
      <w:r>
        <w:rPr>
          <w:w w:val="110"/>
          <w:vertAlign w:val="baseline"/>
        </w:rPr>
        <w:t>at</w:t>
      </w:r>
      <w:r>
        <w:rPr>
          <w:spacing w:val="-11"/>
          <w:w w:val="110"/>
          <w:vertAlign w:val="baseline"/>
        </w:rPr>
        <w:t> </w:t>
      </w:r>
      <w:r>
        <w:rPr>
          <w:w w:val="110"/>
          <w:vertAlign w:val="baseline"/>
        </w:rPr>
        <w:t>various</w:t>
      </w:r>
      <w:r>
        <w:rPr>
          <w:spacing w:val="-11"/>
          <w:w w:val="110"/>
          <w:vertAlign w:val="baseline"/>
        </w:rPr>
        <w:t> </w:t>
      </w:r>
      <w:r>
        <w:rPr>
          <w:w w:val="110"/>
          <w:vertAlign w:val="baseline"/>
        </w:rPr>
        <w:t>engine loads. Singh et al. </w:t>
      </w:r>
      <w:hyperlink w:history="true" w:anchor="_bookmark45">
        <w:r>
          <w:rPr>
            <w:color w:val="2196D1"/>
            <w:w w:val="110"/>
            <w:vertAlign w:val="baseline"/>
          </w:rPr>
          <w:t>[40]</w:t>
        </w:r>
      </w:hyperlink>
      <w:r>
        <w:rPr>
          <w:color w:val="2196D1"/>
          <w:w w:val="110"/>
          <w:vertAlign w:val="baseline"/>
        </w:rPr>
        <w:t> </w:t>
      </w:r>
      <w:r>
        <w:rPr>
          <w:w w:val="110"/>
          <w:vertAlign w:val="baseline"/>
        </w:rPr>
        <w:t>synthesized nanographite and spherical carbon nanoparticles as two types of new carbon nanostructures with graphite structural</w:t>
      </w:r>
      <w:r>
        <w:rPr>
          <w:w w:val="110"/>
          <w:vertAlign w:val="baseline"/>
        </w:rPr>
        <w:t> units.</w:t>
      </w:r>
      <w:r>
        <w:rPr>
          <w:w w:val="110"/>
          <w:vertAlign w:val="baseline"/>
        </w:rPr>
        <w:t> They</w:t>
      </w:r>
      <w:r>
        <w:rPr>
          <w:w w:val="110"/>
          <w:vertAlign w:val="baseline"/>
        </w:rPr>
        <w:t> conducted</w:t>
      </w:r>
      <w:r>
        <w:rPr>
          <w:w w:val="110"/>
          <w:vertAlign w:val="baseline"/>
        </w:rPr>
        <w:t> engine</w:t>
      </w:r>
      <w:r>
        <w:rPr>
          <w:w w:val="110"/>
          <w:vertAlign w:val="baseline"/>
        </w:rPr>
        <w:t> performance</w:t>
      </w:r>
      <w:r>
        <w:rPr>
          <w:w w:val="110"/>
          <w:vertAlign w:val="baseline"/>
        </w:rPr>
        <w:t> tests</w:t>
      </w:r>
      <w:r>
        <w:rPr>
          <w:w w:val="110"/>
          <w:vertAlign w:val="baseline"/>
        </w:rPr>
        <w:t> with</w:t>
      </w:r>
      <w:r>
        <w:rPr>
          <w:w w:val="110"/>
          <w:vertAlign w:val="baseline"/>
        </w:rPr>
        <w:t> nano graphite-based additives due to better results in tribology tests. In their engine</w:t>
      </w:r>
      <w:r>
        <w:rPr>
          <w:spacing w:val="-11"/>
          <w:w w:val="110"/>
          <w:vertAlign w:val="baseline"/>
        </w:rPr>
        <w:t> </w:t>
      </w:r>
      <w:r>
        <w:rPr>
          <w:w w:val="110"/>
          <w:vertAlign w:val="baseline"/>
        </w:rPr>
        <w:t>performance</w:t>
      </w:r>
      <w:r>
        <w:rPr>
          <w:spacing w:val="-11"/>
          <w:w w:val="110"/>
          <w:vertAlign w:val="baseline"/>
        </w:rPr>
        <w:t> </w:t>
      </w:r>
      <w:r>
        <w:rPr>
          <w:w w:val="110"/>
          <w:vertAlign w:val="baseline"/>
        </w:rPr>
        <w:t>results,</w:t>
      </w:r>
      <w:r>
        <w:rPr>
          <w:spacing w:val="-11"/>
          <w:w w:val="110"/>
          <w:vertAlign w:val="baseline"/>
        </w:rPr>
        <w:t> </w:t>
      </w:r>
      <w:r>
        <w:rPr>
          <w:w w:val="110"/>
          <w:vertAlign w:val="baseline"/>
        </w:rPr>
        <w:t>engine</w:t>
      </w:r>
      <w:r>
        <w:rPr>
          <w:spacing w:val="-11"/>
          <w:w w:val="110"/>
          <w:vertAlign w:val="baseline"/>
        </w:rPr>
        <w:t> </w:t>
      </w:r>
      <w:r>
        <w:rPr>
          <w:i/>
          <w:w w:val="110"/>
          <w:vertAlign w:val="baseline"/>
        </w:rPr>
        <w:t>bsfc</w:t>
      </w:r>
      <w:r>
        <w:rPr>
          <w:i/>
          <w:spacing w:val="-11"/>
          <w:w w:val="110"/>
          <w:vertAlign w:val="baseline"/>
        </w:rPr>
        <w:t> </w:t>
      </w:r>
      <w:r>
        <w:rPr>
          <w:w w:val="110"/>
          <w:vertAlign w:val="baseline"/>
        </w:rPr>
        <w:t>values</w:t>
      </w:r>
      <w:r>
        <w:rPr>
          <w:spacing w:val="-11"/>
          <w:w w:val="110"/>
          <w:vertAlign w:val="baseline"/>
        </w:rPr>
        <w:t> </w:t>
      </w:r>
      <w:r>
        <w:rPr>
          <w:w w:val="110"/>
          <w:vertAlign w:val="baseline"/>
        </w:rPr>
        <w:t>were</w:t>
      </w:r>
      <w:r>
        <w:rPr>
          <w:spacing w:val="-10"/>
          <w:w w:val="110"/>
          <w:vertAlign w:val="baseline"/>
        </w:rPr>
        <w:t> </w:t>
      </w:r>
      <w:r>
        <w:rPr>
          <w:w w:val="110"/>
          <w:vertAlign w:val="baseline"/>
        </w:rPr>
        <w:t>reduced</w:t>
      </w:r>
      <w:r>
        <w:rPr>
          <w:spacing w:val="-11"/>
          <w:w w:val="110"/>
          <w:vertAlign w:val="baseline"/>
        </w:rPr>
        <w:t> </w:t>
      </w:r>
      <w:r>
        <w:rPr>
          <w:w w:val="110"/>
          <w:vertAlign w:val="baseline"/>
        </w:rPr>
        <w:t>by</w:t>
      </w:r>
      <w:r>
        <w:rPr>
          <w:spacing w:val="-11"/>
          <w:w w:val="110"/>
          <w:vertAlign w:val="baseline"/>
        </w:rPr>
        <w:t> </w:t>
      </w:r>
      <w:r>
        <w:rPr>
          <w:w w:val="110"/>
          <w:vertAlign w:val="baseline"/>
        </w:rPr>
        <w:t>up</w:t>
      </w:r>
      <w:r>
        <w:rPr>
          <w:spacing w:val="-11"/>
          <w:w w:val="110"/>
          <w:vertAlign w:val="baseline"/>
        </w:rPr>
        <w:t> </w:t>
      </w:r>
      <w:r>
        <w:rPr>
          <w:w w:val="110"/>
          <w:vertAlign w:val="baseline"/>
        </w:rPr>
        <w:t>to</w:t>
      </w:r>
      <w:r>
        <w:rPr>
          <w:spacing w:val="-10"/>
          <w:w w:val="110"/>
          <w:vertAlign w:val="baseline"/>
        </w:rPr>
        <w:t> </w:t>
      </w:r>
      <w:r>
        <w:rPr>
          <w:spacing w:val="-5"/>
          <w:w w:val="110"/>
          <w:vertAlign w:val="baseline"/>
        </w:rPr>
        <w:t>18</w:t>
      </w:r>
    </w:p>
    <w:p>
      <w:pPr>
        <w:pStyle w:val="BodyText"/>
        <w:spacing w:line="273" w:lineRule="auto"/>
        <w:ind w:left="131" w:right="150"/>
        <w:jc w:val="both"/>
      </w:pPr>
      <w:r>
        <w:rPr>
          <w:w w:val="110"/>
        </w:rPr>
        <w:t>%</w:t>
      </w:r>
      <w:r>
        <w:rPr>
          <w:w w:val="110"/>
        </w:rPr>
        <w:t> and</w:t>
      </w:r>
      <w:r>
        <w:rPr>
          <w:w w:val="110"/>
        </w:rPr>
        <w:t> </w:t>
      </w:r>
      <w:r>
        <w:rPr>
          <w:i/>
          <w:w w:val="110"/>
        </w:rPr>
        <w:t>bte</w:t>
      </w:r>
      <w:r>
        <w:rPr>
          <w:i/>
          <w:w w:val="110"/>
        </w:rPr>
        <w:t> </w:t>
      </w:r>
      <w:r>
        <w:rPr>
          <w:w w:val="110"/>
        </w:rPr>
        <w:t>by</w:t>
      </w:r>
      <w:r>
        <w:rPr>
          <w:w w:val="110"/>
        </w:rPr>
        <w:t> up</w:t>
      </w:r>
      <w:r>
        <w:rPr>
          <w:w w:val="110"/>
        </w:rPr>
        <w:t> to</w:t>
      </w:r>
      <w:r>
        <w:rPr>
          <w:w w:val="110"/>
        </w:rPr>
        <w:t> 22</w:t>
      </w:r>
      <w:r>
        <w:rPr>
          <w:w w:val="110"/>
        </w:rPr>
        <w:t> %.</w:t>
      </w:r>
      <w:r>
        <w:rPr>
          <w:w w:val="110"/>
        </w:rPr>
        <w:t> Singh</w:t>
      </w:r>
      <w:r>
        <w:rPr>
          <w:w w:val="110"/>
        </w:rPr>
        <w:t> et</w:t>
      </w:r>
      <w:r>
        <w:rPr>
          <w:w w:val="110"/>
        </w:rPr>
        <w:t> al.</w:t>
      </w:r>
      <w:r>
        <w:rPr>
          <w:w w:val="110"/>
        </w:rPr>
        <w:t> </w:t>
      </w:r>
      <w:hyperlink w:history="true" w:anchor="_bookmark27">
        <w:r>
          <w:rPr>
            <w:color w:val="2196D1"/>
            <w:w w:val="110"/>
          </w:rPr>
          <w:t>[6]</w:t>
        </w:r>
      </w:hyperlink>
      <w:r>
        <w:rPr>
          <w:color w:val="2196D1"/>
          <w:w w:val="110"/>
        </w:rPr>
        <w:t> </w:t>
      </w:r>
      <w:r>
        <w:rPr>
          <w:w w:val="110"/>
        </w:rPr>
        <w:t>investigated</w:t>
      </w:r>
      <w:r>
        <w:rPr>
          <w:w w:val="110"/>
        </w:rPr>
        <w:t> the</w:t>
      </w:r>
      <w:r>
        <w:rPr>
          <w:w w:val="110"/>
        </w:rPr>
        <w:t> effect</w:t>
      </w:r>
      <w:r>
        <w:rPr>
          <w:w w:val="110"/>
        </w:rPr>
        <w:t> of graphene</w:t>
      </w:r>
      <w:r>
        <w:rPr>
          <w:w w:val="110"/>
        </w:rPr>
        <w:t> nano-platelets</w:t>
      </w:r>
      <w:r>
        <w:rPr>
          <w:w w:val="110"/>
        </w:rPr>
        <w:t> additions</w:t>
      </w:r>
      <w:r>
        <w:rPr>
          <w:w w:val="110"/>
        </w:rPr>
        <w:t> to</w:t>
      </w:r>
      <w:r>
        <w:rPr>
          <w:w w:val="110"/>
        </w:rPr>
        <w:t> SAE</w:t>
      </w:r>
      <w:r>
        <w:rPr>
          <w:w w:val="110"/>
        </w:rPr>
        <w:t> 15W-40</w:t>
      </w:r>
      <w:r>
        <w:rPr>
          <w:w w:val="110"/>
        </w:rPr>
        <w:t> engine</w:t>
      </w:r>
      <w:r>
        <w:rPr>
          <w:w w:val="110"/>
        </w:rPr>
        <w:t> oil</w:t>
      </w:r>
      <w:r>
        <w:rPr>
          <w:w w:val="110"/>
        </w:rPr>
        <w:t> on</w:t>
      </w:r>
      <w:r>
        <w:rPr>
          <w:w w:val="110"/>
        </w:rPr>
        <w:t> </w:t>
      </w:r>
      <w:r>
        <w:rPr>
          <w:w w:val="110"/>
        </w:rPr>
        <w:t>fuel consumption</w:t>
      </w:r>
      <w:r>
        <w:rPr>
          <w:w w:val="110"/>
        </w:rPr>
        <w:t> and piston</w:t>
      </w:r>
      <w:r>
        <w:rPr>
          <w:w w:val="110"/>
        </w:rPr>
        <w:t> ring</w:t>
      </w:r>
      <w:r>
        <w:rPr>
          <w:w w:val="110"/>
        </w:rPr>
        <w:t> wear in</w:t>
      </w:r>
      <w:r>
        <w:rPr>
          <w:w w:val="110"/>
        </w:rPr>
        <w:t> the gasoline</w:t>
      </w:r>
      <w:r>
        <w:rPr>
          <w:w w:val="110"/>
        </w:rPr>
        <w:t> engine.</w:t>
      </w:r>
      <w:r>
        <w:rPr>
          <w:w w:val="110"/>
        </w:rPr>
        <w:t> In</w:t>
      </w:r>
      <w:r>
        <w:rPr>
          <w:w w:val="110"/>
        </w:rPr>
        <w:t> their</w:t>
      </w:r>
      <w:r>
        <w:rPr>
          <w:w w:val="110"/>
        </w:rPr>
        <w:t> re- sults,</w:t>
      </w:r>
      <w:r>
        <w:rPr>
          <w:spacing w:val="-7"/>
          <w:w w:val="110"/>
        </w:rPr>
        <w:t> </w:t>
      </w:r>
      <w:r>
        <w:rPr>
          <w:w w:val="110"/>
        </w:rPr>
        <w:t>graphene</w:t>
      </w:r>
      <w:r>
        <w:rPr>
          <w:spacing w:val="-6"/>
          <w:w w:val="110"/>
        </w:rPr>
        <w:t> </w:t>
      </w:r>
      <w:r>
        <w:rPr>
          <w:w w:val="110"/>
        </w:rPr>
        <w:t>nano-platelets</w:t>
      </w:r>
      <w:r>
        <w:rPr>
          <w:spacing w:val="-6"/>
          <w:w w:val="110"/>
        </w:rPr>
        <w:t> </w:t>
      </w:r>
      <w:r>
        <w:rPr>
          <w:w w:val="110"/>
        </w:rPr>
        <w:t>were</w:t>
      </w:r>
      <w:r>
        <w:rPr>
          <w:spacing w:val="-6"/>
          <w:w w:val="110"/>
        </w:rPr>
        <w:t> </w:t>
      </w:r>
      <w:r>
        <w:rPr>
          <w:w w:val="110"/>
        </w:rPr>
        <w:t>found</w:t>
      </w:r>
      <w:r>
        <w:rPr>
          <w:spacing w:val="-6"/>
          <w:w w:val="110"/>
        </w:rPr>
        <w:t> </w:t>
      </w:r>
      <w:r>
        <w:rPr>
          <w:w w:val="110"/>
        </w:rPr>
        <w:t>to</w:t>
      </w:r>
      <w:r>
        <w:rPr>
          <w:spacing w:val="-7"/>
          <w:w w:val="110"/>
        </w:rPr>
        <w:t> </w:t>
      </w:r>
      <w:r>
        <w:rPr>
          <w:w w:val="110"/>
        </w:rPr>
        <w:t>contribute</w:t>
      </w:r>
      <w:r>
        <w:rPr>
          <w:spacing w:val="-7"/>
          <w:w w:val="110"/>
        </w:rPr>
        <w:t> </w:t>
      </w:r>
      <w:r>
        <w:rPr>
          <w:w w:val="110"/>
        </w:rPr>
        <w:t>to</w:t>
      </w:r>
      <w:r>
        <w:rPr>
          <w:spacing w:val="-7"/>
          <w:w w:val="110"/>
        </w:rPr>
        <w:t> </w:t>
      </w:r>
      <w:r>
        <w:rPr>
          <w:w w:val="110"/>
        </w:rPr>
        <w:t>an</w:t>
      </w:r>
      <w:r>
        <w:rPr>
          <w:spacing w:val="-6"/>
          <w:w w:val="110"/>
        </w:rPr>
        <w:t> </w:t>
      </w:r>
      <w:r>
        <w:rPr>
          <w:w w:val="110"/>
        </w:rPr>
        <w:t>increase</w:t>
      </w:r>
      <w:r>
        <w:rPr>
          <w:spacing w:val="-6"/>
          <w:w w:val="110"/>
        </w:rPr>
        <w:t> </w:t>
      </w:r>
      <w:r>
        <w:rPr>
          <w:spacing w:val="-7"/>
          <w:w w:val="110"/>
        </w:rPr>
        <w:t>in</w:t>
      </w:r>
    </w:p>
    <w:p>
      <w:pPr>
        <w:pStyle w:val="BodyText"/>
        <w:spacing w:line="220" w:lineRule="auto"/>
        <w:ind w:left="131" w:right="150" w:hanging="1"/>
        <w:jc w:val="both"/>
      </w:pPr>
      <w:r>
        <w:rPr>
          <w:i/>
          <w:w w:val="110"/>
        </w:rPr>
        <w:t>M</w:t>
      </w:r>
      <w:r>
        <w:rPr>
          <w:i/>
          <w:w w:val="110"/>
          <w:vertAlign w:val="subscript"/>
        </w:rPr>
        <w:t>e</w:t>
      </w:r>
      <w:r>
        <w:rPr>
          <w:w w:val="110"/>
          <w:vertAlign w:val="baseline"/>
        </w:rPr>
        <w:t>, while</w:t>
      </w:r>
      <w:r>
        <w:rPr>
          <w:w w:val="110"/>
          <w:vertAlign w:val="baseline"/>
        </w:rPr>
        <w:t> simultaneously</w:t>
      </w:r>
      <w:r>
        <w:rPr>
          <w:w w:val="110"/>
          <w:vertAlign w:val="baseline"/>
        </w:rPr>
        <w:t> reducing</w:t>
      </w:r>
      <w:r>
        <w:rPr>
          <w:w w:val="110"/>
          <w:vertAlign w:val="baseline"/>
        </w:rPr>
        <w:t> </w:t>
      </w:r>
      <w:r>
        <w:rPr>
          <w:i/>
          <w:w w:val="110"/>
          <w:vertAlign w:val="baseline"/>
        </w:rPr>
        <w:t>bsfc</w:t>
      </w:r>
      <w:r>
        <w:rPr>
          <w:i/>
          <w:w w:val="110"/>
          <w:vertAlign w:val="baseline"/>
        </w:rPr>
        <w:t> </w:t>
      </w:r>
      <w:r>
        <w:rPr>
          <w:w w:val="110"/>
          <w:vertAlign w:val="baseline"/>
        </w:rPr>
        <w:t>by</w:t>
      </w:r>
      <w:r>
        <w:rPr>
          <w:w w:val="110"/>
          <w:vertAlign w:val="baseline"/>
        </w:rPr>
        <w:t> 5.3</w:t>
      </w:r>
      <w:r>
        <w:rPr>
          <w:w w:val="110"/>
          <w:vertAlign w:val="baseline"/>
        </w:rPr>
        <w:t> %</w:t>
      </w:r>
      <w:r>
        <w:rPr>
          <w:rFonts w:ascii="STIX" w:hAnsi="STIX"/>
          <w:w w:val="110"/>
          <w:vertAlign w:val="baseline"/>
        </w:rPr>
        <w:t>–</w:t>
      </w:r>
      <w:r>
        <w:rPr>
          <w:w w:val="110"/>
          <w:vertAlign w:val="baseline"/>
        </w:rPr>
        <w:t>6.5 %.</w:t>
      </w:r>
      <w:r>
        <w:rPr>
          <w:w w:val="110"/>
          <w:vertAlign w:val="baseline"/>
        </w:rPr>
        <w:t> These</w:t>
      </w:r>
      <w:r>
        <w:rPr>
          <w:w w:val="110"/>
          <w:vertAlign w:val="baseline"/>
        </w:rPr>
        <w:t> im- provements</w:t>
      </w:r>
      <w:r>
        <w:rPr>
          <w:spacing w:val="20"/>
          <w:w w:val="110"/>
          <w:vertAlign w:val="baseline"/>
        </w:rPr>
        <w:t> </w:t>
      </w:r>
      <w:r>
        <w:rPr>
          <w:w w:val="110"/>
          <w:vertAlign w:val="baseline"/>
        </w:rPr>
        <w:t>were</w:t>
      </w:r>
      <w:r>
        <w:rPr>
          <w:spacing w:val="21"/>
          <w:w w:val="110"/>
          <w:vertAlign w:val="baseline"/>
        </w:rPr>
        <w:t> </w:t>
      </w:r>
      <w:r>
        <w:rPr>
          <w:w w:val="110"/>
          <w:vertAlign w:val="baseline"/>
        </w:rPr>
        <w:t>attributed</w:t>
      </w:r>
      <w:r>
        <w:rPr>
          <w:spacing w:val="21"/>
          <w:w w:val="110"/>
          <w:vertAlign w:val="baseline"/>
        </w:rPr>
        <w:t> </w:t>
      </w:r>
      <w:r>
        <w:rPr>
          <w:w w:val="110"/>
          <w:vertAlign w:val="baseline"/>
        </w:rPr>
        <w:t>to</w:t>
      </w:r>
      <w:r>
        <w:rPr>
          <w:spacing w:val="19"/>
          <w:w w:val="110"/>
          <w:vertAlign w:val="baseline"/>
        </w:rPr>
        <w:t> </w:t>
      </w:r>
      <w:r>
        <w:rPr>
          <w:w w:val="110"/>
          <w:vertAlign w:val="baseline"/>
        </w:rPr>
        <w:t>an</w:t>
      </w:r>
      <w:r>
        <w:rPr>
          <w:spacing w:val="20"/>
          <w:w w:val="110"/>
          <w:vertAlign w:val="baseline"/>
        </w:rPr>
        <w:t> </w:t>
      </w:r>
      <w:r>
        <w:rPr>
          <w:w w:val="110"/>
          <w:vertAlign w:val="baseline"/>
        </w:rPr>
        <w:t>improvement</w:t>
      </w:r>
      <w:r>
        <w:rPr>
          <w:spacing w:val="21"/>
          <w:w w:val="110"/>
          <w:vertAlign w:val="baseline"/>
        </w:rPr>
        <w:t> </w:t>
      </w:r>
      <w:r>
        <w:rPr>
          <w:w w:val="110"/>
          <w:vertAlign w:val="baseline"/>
        </w:rPr>
        <w:t>in</w:t>
      </w:r>
      <w:r>
        <w:rPr>
          <w:spacing w:val="22"/>
          <w:w w:val="110"/>
          <w:vertAlign w:val="baseline"/>
        </w:rPr>
        <w:t> </w:t>
      </w:r>
      <w:r>
        <w:rPr>
          <w:w w:val="110"/>
          <w:vertAlign w:val="baseline"/>
        </w:rPr>
        <w:t>engine</w:t>
      </w:r>
      <w:r>
        <w:rPr>
          <w:spacing w:val="19"/>
          <w:w w:val="110"/>
          <w:vertAlign w:val="baseline"/>
        </w:rPr>
        <w:t> </w:t>
      </w:r>
      <w:r>
        <w:rPr>
          <w:spacing w:val="-2"/>
          <w:w w:val="110"/>
          <w:vertAlign w:val="baseline"/>
        </w:rPr>
        <w:t>mechanical</w:t>
      </w:r>
    </w:p>
    <w:p>
      <w:pPr>
        <w:pStyle w:val="BodyText"/>
        <w:spacing w:line="220" w:lineRule="auto" w:before="19"/>
        <w:ind w:left="131" w:right="150"/>
        <w:jc w:val="both"/>
      </w:pPr>
      <w:r>
        <w:rPr>
          <w:w w:val="110"/>
        </w:rPr>
        <w:t>efficiency</w:t>
      </w:r>
      <w:r>
        <w:rPr>
          <w:spacing w:val="-11"/>
          <w:w w:val="110"/>
        </w:rPr>
        <w:t> </w:t>
      </w:r>
      <w:r>
        <w:rPr>
          <w:w w:val="110"/>
        </w:rPr>
        <w:t>by</w:t>
      </w:r>
      <w:r>
        <w:rPr>
          <w:spacing w:val="-11"/>
          <w:w w:val="110"/>
        </w:rPr>
        <w:t> </w:t>
      </w:r>
      <w:r>
        <w:rPr>
          <w:w w:val="110"/>
        </w:rPr>
        <w:t>1.7</w:t>
      </w:r>
      <w:r>
        <w:rPr>
          <w:spacing w:val="-11"/>
          <w:w w:val="110"/>
        </w:rPr>
        <w:t> </w:t>
      </w:r>
      <w:r>
        <w:rPr>
          <w:w w:val="110"/>
        </w:rPr>
        <w:t>%</w:t>
      </w:r>
      <w:r>
        <w:rPr>
          <w:rFonts w:ascii="STIX" w:hAnsi="STIX"/>
          <w:w w:val="110"/>
        </w:rPr>
        <w:t>–</w:t>
      </w:r>
      <w:r>
        <w:rPr>
          <w:w w:val="110"/>
        </w:rPr>
        <w:t>3.46</w:t>
      </w:r>
      <w:r>
        <w:rPr>
          <w:spacing w:val="-11"/>
          <w:w w:val="110"/>
        </w:rPr>
        <w:t> </w:t>
      </w:r>
      <w:r>
        <w:rPr>
          <w:w w:val="110"/>
        </w:rPr>
        <w:t>%.</w:t>
      </w:r>
      <w:r>
        <w:rPr>
          <w:spacing w:val="-10"/>
          <w:w w:val="110"/>
        </w:rPr>
        <w:t> </w:t>
      </w:r>
      <w:r>
        <w:rPr>
          <w:w w:val="110"/>
        </w:rPr>
        <w:t>Hetri</w:t>
      </w:r>
      <w:r>
        <w:rPr>
          <w:spacing w:val="-11"/>
          <w:w w:val="110"/>
        </w:rPr>
        <w:t> </w:t>
      </w:r>
      <w:r>
        <w:rPr>
          <w:w w:val="110"/>
        </w:rPr>
        <w:t>et</w:t>
      </w:r>
      <w:r>
        <w:rPr>
          <w:spacing w:val="-11"/>
          <w:w w:val="110"/>
        </w:rPr>
        <w:t> </w:t>
      </w:r>
      <w:r>
        <w:rPr>
          <w:w w:val="110"/>
        </w:rPr>
        <w:t>al.</w:t>
      </w:r>
      <w:r>
        <w:rPr>
          <w:spacing w:val="-11"/>
          <w:w w:val="110"/>
        </w:rPr>
        <w:t> </w:t>
      </w:r>
      <w:hyperlink w:history="true" w:anchor="_bookmark28">
        <w:r>
          <w:rPr>
            <w:color w:val="2196D1"/>
            <w:w w:val="110"/>
          </w:rPr>
          <w:t>[7]</w:t>
        </w:r>
      </w:hyperlink>
      <w:r>
        <w:rPr>
          <w:color w:val="2196D1"/>
          <w:spacing w:val="-10"/>
          <w:w w:val="110"/>
        </w:rPr>
        <w:t> </w:t>
      </w:r>
      <w:r>
        <w:rPr>
          <w:w w:val="110"/>
        </w:rPr>
        <w:t>used</w:t>
      </w:r>
      <w:r>
        <w:rPr>
          <w:spacing w:val="-11"/>
          <w:w w:val="110"/>
        </w:rPr>
        <w:t> </w:t>
      </w:r>
      <w:r>
        <w:rPr>
          <w:w w:val="110"/>
        </w:rPr>
        <w:t>coconut</w:t>
      </w:r>
      <w:r>
        <w:rPr>
          <w:spacing w:val="-11"/>
          <w:w w:val="110"/>
        </w:rPr>
        <w:t> </w:t>
      </w:r>
      <w:r>
        <w:rPr>
          <w:w w:val="110"/>
        </w:rPr>
        <w:t>oil</w:t>
      </w:r>
      <w:r>
        <w:rPr>
          <w:spacing w:val="-11"/>
          <w:w w:val="110"/>
        </w:rPr>
        <w:t> </w:t>
      </w:r>
      <w:r>
        <w:rPr>
          <w:w w:val="110"/>
        </w:rPr>
        <w:t>as</w:t>
      </w:r>
      <w:r>
        <w:rPr>
          <w:spacing w:val="-11"/>
          <w:w w:val="110"/>
        </w:rPr>
        <w:t> </w:t>
      </w:r>
      <w:r>
        <w:rPr>
          <w:w w:val="110"/>
        </w:rPr>
        <w:t>a</w:t>
      </w:r>
      <w:r>
        <w:rPr>
          <w:spacing w:val="-11"/>
          <w:w w:val="110"/>
        </w:rPr>
        <w:t> </w:t>
      </w:r>
      <w:r>
        <w:rPr>
          <w:w w:val="110"/>
        </w:rPr>
        <w:t>base</w:t>
      </w:r>
      <w:r>
        <w:rPr>
          <w:spacing w:val="-9"/>
          <w:w w:val="110"/>
        </w:rPr>
        <w:t> </w:t>
      </w:r>
      <w:r>
        <w:rPr>
          <w:w w:val="110"/>
        </w:rPr>
        <w:t>oil and</w:t>
      </w:r>
      <w:r>
        <w:rPr>
          <w:spacing w:val="-8"/>
          <w:w w:val="110"/>
        </w:rPr>
        <w:t> </w:t>
      </w:r>
      <w:r>
        <w:rPr>
          <w:w w:val="110"/>
        </w:rPr>
        <w:t>added</w:t>
      </w:r>
      <w:r>
        <w:rPr>
          <w:spacing w:val="-8"/>
          <w:w w:val="110"/>
        </w:rPr>
        <w:t> </w:t>
      </w:r>
      <w:r>
        <w:rPr>
          <w:w w:val="110"/>
        </w:rPr>
        <w:t>the</w:t>
      </w:r>
      <w:r>
        <w:rPr>
          <w:spacing w:val="-9"/>
          <w:w w:val="110"/>
        </w:rPr>
        <w:t> </w:t>
      </w:r>
      <w:r>
        <w:rPr>
          <w:w w:val="110"/>
        </w:rPr>
        <w:t>2D</w:t>
      </w:r>
      <w:r>
        <w:rPr>
          <w:spacing w:val="-8"/>
          <w:w w:val="110"/>
        </w:rPr>
        <w:t> </w:t>
      </w:r>
      <w:r>
        <w:rPr>
          <w:w w:val="110"/>
        </w:rPr>
        <w:t>nanocomposite</w:t>
      </w:r>
      <w:r>
        <w:rPr>
          <w:spacing w:val="-9"/>
          <w:w w:val="110"/>
        </w:rPr>
        <w:t> </w:t>
      </w:r>
      <w:r>
        <w:rPr>
          <w:w w:val="110"/>
        </w:rPr>
        <w:t>Al</w:t>
      </w:r>
      <w:r>
        <w:rPr>
          <w:w w:val="110"/>
          <w:vertAlign w:val="subscript"/>
        </w:rPr>
        <w:t>2</w:t>
      </w:r>
      <w:r>
        <w:rPr>
          <w:w w:val="110"/>
          <w:vertAlign w:val="baseline"/>
        </w:rPr>
        <w:t>O</w:t>
      </w:r>
      <w:r>
        <w:rPr>
          <w:w w:val="110"/>
          <w:vertAlign w:val="subscript"/>
        </w:rPr>
        <w:t>3</w:t>
      </w:r>
      <w:r>
        <w:rPr>
          <w:w w:val="110"/>
          <w:vertAlign w:val="baseline"/>
        </w:rPr>
        <w:t>/Gr</w:t>
      </w:r>
      <w:r>
        <w:rPr>
          <w:spacing w:val="-8"/>
          <w:w w:val="110"/>
          <w:vertAlign w:val="baseline"/>
        </w:rPr>
        <w:t> </w:t>
      </w:r>
      <w:r>
        <w:rPr>
          <w:w w:val="110"/>
          <w:vertAlign w:val="baseline"/>
        </w:rPr>
        <w:t>additives</w:t>
      </w:r>
      <w:r>
        <w:rPr>
          <w:spacing w:val="-8"/>
          <w:w w:val="110"/>
          <w:vertAlign w:val="baseline"/>
        </w:rPr>
        <w:t> </w:t>
      </w:r>
      <w:r>
        <w:rPr>
          <w:w w:val="110"/>
          <w:vertAlign w:val="baseline"/>
        </w:rPr>
        <w:t>to</w:t>
      </w:r>
      <w:r>
        <w:rPr>
          <w:spacing w:val="-9"/>
          <w:w w:val="110"/>
          <w:vertAlign w:val="baseline"/>
        </w:rPr>
        <w:t> </w:t>
      </w:r>
      <w:r>
        <w:rPr>
          <w:w w:val="110"/>
          <w:vertAlign w:val="baseline"/>
        </w:rPr>
        <w:t>base</w:t>
      </w:r>
      <w:r>
        <w:rPr>
          <w:spacing w:val="-9"/>
          <w:w w:val="110"/>
          <w:vertAlign w:val="baseline"/>
        </w:rPr>
        <w:t> </w:t>
      </w:r>
      <w:r>
        <w:rPr>
          <w:spacing w:val="-2"/>
          <w:w w:val="110"/>
          <w:vertAlign w:val="baseline"/>
        </w:rPr>
        <w:t>lubricating</w:t>
      </w:r>
    </w:p>
    <w:p>
      <w:pPr>
        <w:pStyle w:val="BodyText"/>
        <w:spacing w:line="273" w:lineRule="auto" w:before="28"/>
        <w:ind w:left="131" w:right="149"/>
        <w:jc w:val="both"/>
      </w:pPr>
      <w:r>
        <w:rPr>
          <w:w w:val="110"/>
        </w:rPr>
        <w:t>oil.</w:t>
      </w:r>
      <w:r>
        <w:rPr>
          <w:w w:val="110"/>
        </w:rPr>
        <w:t> They</w:t>
      </w:r>
      <w:r>
        <w:rPr>
          <w:w w:val="110"/>
        </w:rPr>
        <w:t> conducted</w:t>
      </w:r>
      <w:r>
        <w:rPr>
          <w:w w:val="110"/>
        </w:rPr>
        <w:t> tribology</w:t>
      </w:r>
      <w:r>
        <w:rPr>
          <w:w w:val="110"/>
        </w:rPr>
        <w:t> tests</w:t>
      </w:r>
      <w:r>
        <w:rPr>
          <w:w w:val="110"/>
        </w:rPr>
        <w:t> in</w:t>
      </w:r>
      <w:r>
        <w:rPr>
          <w:w w:val="110"/>
        </w:rPr>
        <w:t> linear</w:t>
      </w:r>
      <w:r>
        <w:rPr>
          <w:w w:val="110"/>
        </w:rPr>
        <w:t> reciprocating</w:t>
      </w:r>
      <w:r>
        <w:rPr>
          <w:w w:val="110"/>
        </w:rPr>
        <w:t> </w:t>
      </w:r>
      <w:r>
        <w:rPr>
          <w:w w:val="110"/>
        </w:rPr>
        <w:t>tribometer and</w:t>
      </w:r>
      <w:r>
        <w:rPr>
          <w:spacing w:val="-4"/>
          <w:w w:val="110"/>
        </w:rPr>
        <w:t> </w:t>
      </w:r>
      <w:r>
        <w:rPr>
          <w:w w:val="110"/>
        </w:rPr>
        <w:t>engine</w:t>
      </w:r>
      <w:r>
        <w:rPr>
          <w:spacing w:val="-4"/>
          <w:w w:val="110"/>
        </w:rPr>
        <w:t> </w:t>
      </w:r>
      <w:r>
        <w:rPr>
          <w:w w:val="110"/>
        </w:rPr>
        <w:t>performance</w:t>
      </w:r>
      <w:r>
        <w:rPr>
          <w:spacing w:val="-5"/>
          <w:w w:val="110"/>
        </w:rPr>
        <w:t> </w:t>
      </w:r>
      <w:r>
        <w:rPr>
          <w:w w:val="110"/>
        </w:rPr>
        <w:t>tests</w:t>
      </w:r>
      <w:r>
        <w:rPr>
          <w:spacing w:val="-4"/>
          <w:w w:val="110"/>
        </w:rPr>
        <w:t> </w:t>
      </w:r>
      <w:r>
        <w:rPr>
          <w:w w:val="110"/>
        </w:rPr>
        <w:t>with</w:t>
      </w:r>
      <w:r>
        <w:rPr>
          <w:spacing w:val="-5"/>
          <w:w w:val="110"/>
        </w:rPr>
        <w:t> </w:t>
      </w:r>
      <w:r>
        <w:rPr>
          <w:w w:val="110"/>
        </w:rPr>
        <w:t>engine</w:t>
      </w:r>
      <w:r>
        <w:rPr>
          <w:spacing w:val="-4"/>
          <w:w w:val="110"/>
        </w:rPr>
        <w:t> </w:t>
      </w:r>
      <w:r>
        <w:rPr>
          <w:w w:val="110"/>
        </w:rPr>
        <w:t>dynamometer,</w:t>
      </w:r>
      <w:r>
        <w:rPr>
          <w:spacing w:val="-4"/>
          <w:w w:val="110"/>
        </w:rPr>
        <w:t> </w:t>
      </w:r>
      <w:r>
        <w:rPr>
          <w:w w:val="110"/>
        </w:rPr>
        <w:t>and</w:t>
      </w:r>
      <w:r>
        <w:rPr>
          <w:spacing w:val="-4"/>
          <w:w w:val="110"/>
        </w:rPr>
        <w:t> </w:t>
      </w:r>
      <w:r>
        <w:rPr>
          <w:w w:val="110"/>
        </w:rPr>
        <w:t>compared results</w:t>
      </w:r>
      <w:r>
        <w:rPr>
          <w:w w:val="110"/>
        </w:rPr>
        <w:t> with</w:t>
      </w:r>
      <w:r>
        <w:rPr>
          <w:w w:val="110"/>
        </w:rPr>
        <w:t> SAE</w:t>
      </w:r>
      <w:r>
        <w:rPr>
          <w:w w:val="110"/>
        </w:rPr>
        <w:t> 15W-40</w:t>
      </w:r>
      <w:r>
        <w:rPr>
          <w:w w:val="110"/>
        </w:rPr>
        <w:t> engine</w:t>
      </w:r>
      <w:r>
        <w:rPr>
          <w:w w:val="110"/>
        </w:rPr>
        <w:t> oil.</w:t>
      </w:r>
      <w:r>
        <w:rPr>
          <w:w w:val="110"/>
        </w:rPr>
        <w:t> Their</w:t>
      </w:r>
      <w:r>
        <w:rPr>
          <w:w w:val="110"/>
        </w:rPr>
        <w:t> results</w:t>
      </w:r>
      <w:r>
        <w:rPr>
          <w:w w:val="110"/>
        </w:rPr>
        <w:t> showed</w:t>
      </w:r>
      <w:r>
        <w:rPr>
          <w:w w:val="110"/>
        </w:rPr>
        <w:t> a</w:t>
      </w:r>
      <w:r>
        <w:rPr>
          <w:w w:val="110"/>
        </w:rPr>
        <w:t> 28</w:t>
      </w:r>
      <w:r>
        <w:rPr>
          <w:w w:val="110"/>
        </w:rPr>
        <w:t> % reduction in COF in tribology tests and an 8 % reduction in </w:t>
      </w:r>
      <w:r>
        <w:rPr>
          <w:i/>
          <w:w w:val="110"/>
        </w:rPr>
        <w:t>bsfc </w:t>
      </w:r>
      <w:r>
        <w:rPr>
          <w:w w:val="110"/>
        </w:rPr>
        <w:t>with lower</w:t>
      </w:r>
      <w:r>
        <w:rPr>
          <w:spacing w:val="-9"/>
          <w:w w:val="110"/>
        </w:rPr>
        <w:t> </w:t>
      </w:r>
      <w:r>
        <w:rPr>
          <w:w w:val="110"/>
        </w:rPr>
        <w:t>CO,</w:t>
      </w:r>
      <w:r>
        <w:rPr>
          <w:spacing w:val="-9"/>
          <w:w w:val="110"/>
        </w:rPr>
        <w:t> </w:t>
      </w:r>
      <w:r>
        <w:rPr>
          <w:w w:val="110"/>
        </w:rPr>
        <w:t>SO</w:t>
      </w:r>
      <w:r>
        <w:rPr>
          <w:w w:val="110"/>
          <w:vertAlign w:val="subscript"/>
        </w:rPr>
        <w:t>2</w:t>
      </w:r>
      <w:r>
        <w:rPr>
          <w:spacing w:val="-8"/>
          <w:w w:val="110"/>
          <w:vertAlign w:val="baseline"/>
        </w:rPr>
        <w:t> </w:t>
      </w:r>
      <w:r>
        <w:rPr>
          <w:w w:val="110"/>
          <w:vertAlign w:val="baseline"/>
        </w:rPr>
        <w:t>and</w:t>
      </w:r>
      <w:r>
        <w:rPr>
          <w:spacing w:val="-9"/>
          <w:w w:val="110"/>
          <w:vertAlign w:val="baseline"/>
        </w:rPr>
        <w:t> </w:t>
      </w:r>
      <w:r>
        <w:rPr>
          <w:w w:val="110"/>
          <w:vertAlign w:val="baseline"/>
        </w:rPr>
        <w:t>NO</w:t>
      </w:r>
      <w:r>
        <w:rPr>
          <w:w w:val="110"/>
          <w:vertAlign w:val="subscript"/>
        </w:rPr>
        <w:t>x</w:t>
      </w:r>
      <w:r>
        <w:rPr>
          <w:spacing w:val="-8"/>
          <w:w w:val="110"/>
          <w:vertAlign w:val="baseline"/>
        </w:rPr>
        <w:t> </w:t>
      </w:r>
      <w:r>
        <w:rPr>
          <w:w w:val="110"/>
          <w:vertAlign w:val="baseline"/>
        </w:rPr>
        <w:t>emissions</w:t>
      </w:r>
      <w:r>
        <w:rPr>
          <w:spacing w:val="-9"/>
          <w:w w:val="110"/>
          <w:vertAlign w:val="baseline"/>
        </w:rPr>
        <w:t> </w:t>
      </w:r>
      <w:r>
        <w:rPr>
          <w:w w:val="110"/>
          <w:vertAlign w:val="baseline"/>
        </w:rPr>
        <w:t>in</w:t>
      </w:r>
      <w:r>
        <w:rPr>
          <w:spacing w:val="-9"/>
          <w:w w:val="110"/>
          <w:vertAlign w:val="baseline"/>
        </w:rPr>
        <w:t> </w:t>
      </w:r>
      <w:r>
        <w:rPr>
          <w:w w:val="110"/>
          <w:vertAlign w:val="baseline"/>
        </w:rPr>
        <w:t>engine</w:t>
      </w:r>
      <w:r>
        <w:rPr>
          <w:spacing w:val="-8"/>
          <w:w w:val="110"/>
          <w:vertAlign w:val="baseline"/>
        </w:rPr>
        <w:t> </w:t>
      </w:r>
      <w:r>
        <w:rPr>
          <w:w w:val="110"/>
          <w:vertAlign w:val="baseline"/>
        </w:rPr>
        <w:t>tests.</w:t>
      </w:r>
      <w:r>
        <w:rPr>
          <w:spacing w:val="-9"/>
          <w:w w:val="110"/>
          <w:vertAlign w:val="baseline"/>
        </w:rPr>
        <w:t> </w:t>
      </w:r>
      <w:r>
        <w:rPr>
          <w:w w:val="110"/>
          <w:vertAlign w:val="baseline"/>
        </w:rPr>
        <w:t>In</w:t>
      </w:r>
      <w:r>
        <w:rPr>
          <w:spacing w:val="-8"/>
          <w:w w:val="110"/>
          <w:vertAlign w:val="baseline"/>
        </w:rPr>
        <w:t> </w:t>
      </w:r>
      <w:r>
        <w:rPr>
          <w:w w:val="110"/>
          <w:vertAlign w:val="baseline"/>
        </w:rPr>
        <w:t>another</w:t>
      </w:r>
      <w:r>
        <w:rPr>
          <w:spacing w:val="-9"/>
          <w:w w:val="110"/>
          <w:vertAlign w:val="baseline"/>
        </w:rPr>
        <w:t> </w:t>
      </w:r>
      <w:r>
        <w:rPr>
          <w:w w:val="110"/>
          <w:vertAlign w:val="baseline"/>
        </w:rPr>
        <w:t>study,</w:t>
      </w:r>
      <w:r>
        <w:rPr>
          <w:spacing w:val="-8"/>
          <w:w w:val="110"/>
          <w:vertAlign w:val="baseline"/>
        </w:rPr>
        <w:t> </w:t>
      </w:r>
      <w:r>
        <w:rPr>
          <w:w w:val="110"/>
          <w:vertAlign w:val="baseline"/>
        </w:rPr>
        <w:t>Lue et</w:t>
      </w:r>
      <w:r>
        <w:rPr>
          <w:spacing w:val="-11"/>
          <w:w w:val="110"/>
          <w:vertAlign w:val="baseline"/>
        </w:rPr>
        <w:t> </w:t>
      </w:r>
      <w:r>
        <w:rPr>
          <w:w w:val="110"/>
          <w:vertAlign w:val="baseline"/>
        </w:rPr>
        <w:t>al.</w:t>
      </w:r>
      <w:r>
        <w:rPr>
          <w:spacing w:val="-11"/>
          <w:w w:val="110"/>
          <w:vertAlign w:val="baseline"/>
        </w:rPr>
        <w:t> </w:t>
      </w:r>
      <w:hyperlink w:history="true" w:anchor="_bookmark46">
        <w:r>
          <w:rPr>
            <w:color w:val="2196D1"/>
            <w:w w:val="110"/>
            <w:vertAlign w:val="baseline"/>
          </w:rPr>
          <w:t>[41]</w:t>
        </w:r>
      </w:hyperlink>
      <w:r>
        <w:rPr>
          <w:color w:val="2196D1"/>
          <w:spacing w:val="-11"/>
          <w:w w:val="110"/>
          <w:vertAlign w:val="baseline"/>
        </w:rPr>
        <w:t> </w:t>
      </w:r>
      <w:r>
        <w:rPr>
          <w:w w:val="110"/>
          <w:vertAlign w:val="baseline"/>
        </w:rPr>
        <w:t>investigated</w:t>
      </w:r>
      <w:r>
        <w:rPr>
          <w:spacing w:val="-10"/>
          <w:w w:val="110"/>
          <w:vertAlign w:val="baseline"/>
        </w:rPr>
        <w:t> </w:t>
      </w:r>
      <w:r>
        <w:rPr>
          <w:w w:val="110"/>
          <w:vertAlign w:val="baseline"/>
        </w:rPr>
        <w:t>nano-SiO</w:t>
      </w:r>
      <w:r>
        <w:rPr>
          <w:w w:val="110"/>
          <w:vertAlign w:val="subscript"/>
        </w:rPr>
        <w:t>2</w:t>
      </w:r>
      <w:r>
        <w:rPr>
          <w:spacing w:val="-11"/>
          <w:w w:val="110"/>
          <w:vertAlign w:val="baseline"/>
        </w:rPr>
        <w:t> </w:t>
      </w:r>
      <w:r>
        <w:rPr>
          <w:w w:val="110"/>
          <w:vertAlign w:val="baseline"/>
        </w:rPr>
        <w:t>particles</w:t>
      </w:r>
      <w:r>
        <w:rPr>
          <w:spacing w:val="-11"/>
          <w:w w:val="110"/>
          <w:vertAlign w:val="baseline"/>
        </w:rPr>
        <w:t> </w:t>
      </w:r>
      <w:r>
        <w:rPr>
          <w:w w:val="110"/>
          <w:vertAlign w:val="baseline"/>
        </w:rPr>
        <w:t>as</w:t>
      </w:r>
      <w:r>
        <w:rPr>
          <w:spacing w:val="-11"/>
          <w:w w:val="110"/>
          <w:vertAlign w:val="baseline"/>
        </w:rPr>
        <w:t> </w:t>
      </w:r>
      <w:r>
        <w:rPr>
          <w:w w:val="110"/>
          <w:vertAlign w:val="baseline"/>
        </w:rPr>
        <w:t>an</w:t>
      </w:r>
      <w:r>
        <w:rPr>
          <w:spacing w:val="-10"/>
          <w:w w:val="110"/>
          <w:vertAlign w:val="baseline"/>
        </w:rPr>
        <w:t> </w:t>
      </w:r>
      <w:r>
        <w:rPr>
          <w:w w:val="110"/>
          <w:vertAlign w:val="baseline"/>
        </w:rPr>
        <w:t>engine</w:t>
      </w:r>
      <w:r>
        <w:rPr>
          <w:spacing w:val="-11"/>
          <w:w w:val="110"/>
          <w:vertAlign w:val="baseline"/>
        </w:rPr>
        <w:t> </w:t>
      </w:r>
      <w:r>
        <w:rPr>
          <w:w w:val="110"/>
          <w:vertAlign w:val="baseline"/>
        </w:rPr>
        <w:t>oil</w:t>
      </w:r>
      <w:r>
        <w:rPr>
          <w:spacing w:val="-11"/>
          <w:w w:val="110"/>
          <w:vertAlign w:val="baseline"/>
        </w:rPr>
        <w:t> </w:t>
      </w:r>
      <w:r>
        <w:rPr>
          <w:w w:val="110"/>
          <w:vertAlign w:val="baseline"/>
        </w:rPr>
        <w:t>additive</w:t>
      </w:r>
      <w:r>
        <w:rPr>
          <w:spacing w:val="-11"/>
          <w:w w:val="110"/>
          <w:vertAlign w:val="baseline"/>
        </w:rPr>
        <w:t> </w:t>
      </w:r>
      <w:r>
        <w:rPr>
          <w:w w:val="110"/>
          <w:vertAlign w:val="baseline"/>
        </w:rPr>
        <w:t>in</w:t>
      </w:r>
      <w:r>
        <w:rPr>
          <w:spacing w:val="-11"/>
          <w:w w:val="110"/>
          <w:vertAlign w:val="baseline"/>
        </w:rPr>
        <w:t> </w:t>
      </w:r>
      <w:r>
        <w:rPr>
          <w:w w:val="110"/>
          <w:vertAlign w:val="baseline"/>
        </w:rPr>
        <w:t>4- stroke</w:t>
      </w:r>
      <w:r>
        <w:rPr>
          <w:spacing w:val="-7"/>
          <w:w w:val="110"/>
          <w:vertAlign w:val="baseline"/>
        </w:rPr>
        <w:t> </w:t>
      </w:r>
      <w:r>
        <w:rPr>
          <w:w w:val="110"/>
          <w:vertAlign w:val="baseline"/>
        </w:rPr>
        <w:t>single-cylinder</w:t>
      </w:r>
      <w:r>
        <w:rPr>
          <w:spacing w:val="-9"/>
          <w:w w:val="110"/>
          <w:vertAlign w:val="baseline"/>
        </w:rPr>
        <w:t> </w:t>
      </w:r>
      <w:r>
        <w:rPr>
          <w:w w:val="110"/>
          <w:vertAlign w:val="baseline"/>
        </w:rPr>
        <w:t>scooter</w:t>
      </w:r>
      <w:r>
        <w:rPr>
          <w:spacing w:val="-8"/>
          <w:w w:val="110"/>
          <w:vertAlign w:val="baseline"/>
        </w:rPr>
        <w:t> </w:t>
      </w:r>
      <w:r>
        <w:rPr>
          <w:w w:val="110"/>
          <w:vertAlign w:val="baseline"/>
        </w:rPr>
        <w:t>engine.</w:t>
      </w:r>
      <w:r>
        <w:rPr>
          <w:spacing w:val="-8"/>
          <w:w w:val="110"/>
          <w:vertAlign w:val="baseline"/>
        </w:rPr>
        <w:t> </w:t>
      </w:r>
      <w:r>
        <w:rPr>
          <w:w w:val="110"/>
          <w:vertAlign w:val="baseline"/>
        </w:rPr>
        <w:t>They</w:t>
      </w:r>
      <w:r>
        <w:rPr>
          <w:spacing w:val="-8"/>
          <w:w w:val="110"/>
          <w:vertAlign w:val="baseline"/>
        </w:rPr>
        <w:t> </w:t>
      </w:r>
      <w:r>
        <w:rPr>
          <w:w w:val="110"/>
          <w:vertAlign w:val="baseline"/>
        </w:rPr>
        <w:t>performed</w:t>
      </w:r>
      <w:r>
        <w:rPr>
          <w:spacing w:val="-7"/>
          <w:w w:val="110"/>
          <w:vertAlign w:val="baseline"/>
        </w:rPr>
        <w:t> </w:t>
      </w:r>
      <w:r>
        <w:rPr>
          <w:w w:val="110"/>
          <w:vertAlign w:val="baseline"/>
        </w:rPr>
        <w:t>engine</w:t>
      </w:r>
      <w:r>
        <w:rPr>
          <w:spacing w:val="-8"/>
          <w:w w:val="110"/>
          <w:vertAlign w:val="baseline"/>
        </w:rPr>
        <w:t> </w:t>
      </w:r>
      <w:r>
        <w:rPr>
          <w:w w:val="110"/>
          <w:vertAlign w:val="baseline"/>
        </w:rPr>
        <w:t>tests</w:t>
      </w:r>
      <w:r>
        <w:rPr>
          <w:spacing w:val="-8"/>
          <w:w w:val="110"/>
          <w:vertAlign w:val="baseline"/>
        </w:rPr>
        <w:t> </w:t>
      </w:r>
      <w:r>
        <w:rPr>
          <w:w w:val="110"/>
          <w:vertAlign w:val="baseline"/>
        </w:rPr>
        <w:t>with the ECE-40 driving cycle test on the four-quadrant motorcycle chassis dynamometer. In their results, fuel consumption decreased by 15.22 % on</w:t>
      </w:r>
      <w:r>
        <w:rPr>
          <w:w w:val="110"/>
          <w:vertAlign w:val="baseline"/>
        </w:rPr>
        <w:t> average</w:t>
      </w:r>
      <w:r>
        <w:rPr>
          <w:w w:val="110"/>
          <w:vertAlign w:val="baseline"/>
        </w:rPr>
        <w:t> and</w:t>
      </w:r>
      <w:r>
        <w:rPr>
          <w:w w:val="110"/>
          <w:vertAlign w:val="baseline"/>
        </w:rPr>
        <w:t> acceleration</w:t>
      </w:r>
      <w:r>
        <w:rPr>
          <w:w w:val="110"/>
          <w:vertAlign w:val="baseline"/>
        </w:rPr>
        <w:t> performance</w:t>
      </w:r>
      <w:r>
        <w:rPr>
          <w:w w:val="110"/>
          <w:vertAlign w:val="baseline"/>
        </w:rPr>
        <w:t> increased</w:t>
      </w:r>
      <w:r>
        <w:rPr>
          <w:w w:val="110"/>
          <w:vertAlign w:val="baseline"/>
        </w:rPr>
        <w:t> by</w:t>
      </w:r>
      <w:r>
        <w:rPr>
          <w:w w:val="110"/>
          <w:vertAlign w:val="baseline"/>
        </w:rPr>
        <w:t> 10.3</w:t>
      </w:r>
      <w:r>
        <w:rPr>
          <w:w w:val="110"/>
          <w:vertAlign w:val="baseline"/>
        </w:rPr>
        <w:t> %</w:t>
      </w:r>
      <w:r>
        <w:rPr>
          <w:w w:val="110"/>
          <w:vertAlign w:val="baseline"/>
        </w:rPr>
        <w:t> with lower exhaust emissions.</w:t>
      </w:r>
    </w:p>
    <w:p>
      <w:pPr>
        <w:pStyle w:val="BodyText"/>
        <w:spacing w:line="273" w:lineRule="auto"/>
        <w:ind w:left="131" w:right="149" w:firstLine="239"/>
        <w:jc w:val="both"/>
      </w:pPr>
      <w:r>
        <w:rPr>
          <w:w w:val="110"/>
        </w:rPr>
        <w:t>Frictional</w:t>
      </w:r>
      <w:r>
        <w:rPr>
          <w:w w:val="110"/>
        </w:rPr>
        <w:t> losses</w:t>
      </w:r>
      <w:r>
        <w:rPr>
          <w:w w:val="110"/>
        </w:rPr>
        <w:t> in</w:t>
      </w:r>
      <w:r>
        <w:rPr>
          <w:w w:val="110"/>
        </w:rPr>
        <w:t> an</w:t>
      </w:r>
      <w:r>
        <w:rPr>
          <w:w w:val="110"/>
        </w:rPr>
        <w:t> engine</w:t>
      </w:r>
      <w:r>
        <w:rPr>
          <w:w w:val="110"/>
        </w:rPr>
        <w:t> result</w:t>
      </w:r>
      <w:r>
        <w:rPr>
          <w:w w:val="110"/>
        </w:rPr>
        <w:t> from</w:t>
      </w:r>
      <w:r>
        <w:rPr>
          <w:w w:val="110"/>
        </w:rPr>
        <w:t> various</w:t>
      </w:r>
      <w:r>
        <w:rPr>
          <w:w w:val="110"/>
        </w:rPr>
        <w:t> sources,</w:t>
      </w:r>
      <w:r>
        <w:rPr>
          <w:w w:val="110"/>
        </w:rPr>
        <w:t> such</w:t>
      </w:r>
      <w:r>
        <w:rPr>
          <w:w w:val="110"/>
        </w:rPr>
        <w:t> as hydrodynamic</w:t>
      </w:r>
      <w:r>
        <w:rPr>
          <w:spacing w:val="-2"/>
          <w:w w:val="110"/>
        </w:rPr>
        <w:t> </w:t>
      </w:r>
      <w:r>
        <w:rPr>
          <w:w w:val="110"/>
        </w:rPr>
        <w:t>friction</w:t>
      </w:r>
      <w:r>
        <w:rPr>
          <w:spacing w:val="-2"/>
          <w:w w:val="110"/>
        </w:rPr>
        <w:t> </w:t>
      </w:r>
      <w:r>
        <w:rPr>
          <w:w w:val="110"/>
        </w:rPr>
        <w:t>in</w:t>
      </w:r>
      <w:r>
        <w:rPr>
          <w:spacing w:val="-2"/>
          <w:w w:val="110"/>
        </w:rPr>
        <w:t> </w:t>
      </w:r>
      <w:r>
        <w:rPr>
          <w:w w:val="110"/>
        </w:rPr>
        <w:t>the</w:t>
      </w:r>
      <w:r>
        <w:rPr>
          <w:spacing w:val="-3"/>
          <w:w w:val="110"/>
        </w:rPr>
        <w:t> </w:t>
      </w:r>
      <w:r>
        <w:rPr>
          <w:w w:val="110"/>
        </w:rPr>
        <w:t>crankshaft</w:t>
      </w:r>
      <w:r>
        <w:rPr>
          <w:spacing w:val="-2"/>
          <w:w w:val="110"/>
        </w:rPr>
        <w:t> </w:t>
      </w:r>
      <w:r>
        <w:rPr>
          <w:w w:val="110"/>
        </w:rPr>
        <w:t>and</w:t>
      </w:r>
      <w:r>
        <w:rPr>
          <w:spacing w:val="-2"/>
          <w:w w:val="110"/>
        </w:rPr>
        <w:t> </w:t>
      </w:r>
      <w:r>
        <w:rPr>
          <w:w w:val="110"/>
        </w:rPr>
        <w:t>camshaft</w:t>
      </w:r>
      <w:r>
        <w:rPr>
          <w:spacing w:val="-2"/>
          <w:w w:val="110"/>
        </w:rPr>
        <w:t> </w:t>
      </w:r>
      <w:r>
        <w:rPr>
          <w:w w:val="110"/>
        </w:rPr>
        <w:t>journal</w:t>
      </w:r>
      <w:r>
        <w:rPr>
          <w:spacing w:val="-2"/>
          <w:w w:val="110"/>
        </w:rPr>
        <w:t> </w:t>
      </w:r>
      <w:r>
        <w:rPr>
          <w:w w:val="110"/>
        </w:rPr>
        <w:t>bearings, mixed</w:t>
      </w:r>
      <w:r>
        <w:rPr>
          <w:spacing w:val="-10"/>
          <w:w w:val="110"/>
        </w:rPr>
        <w:t> </w:t>
      </w:r>
      <w:r>
        <w:rPr>
          <w:w w:val="110"/>
        </w:rPr>
        <w:t>or</w:t>
      </w:r>
      <w:r>
        <w:rPr>
          <w:spacing w:val="-10"/>
          <w:w w:val="110"/>
        </w:rPr>
        <w:t> </w:t>
      </w:r>
      <w:r>
        <w:rPr>
          <w:w w:val="110"/>
        </w:rPr>
        <w:t>boundary</w:t>
      </w:r>
      <w:r>
        <w:rPr>
          <w:spacing w:val="-11"/>
          <w:w w:val="110"/>
        </w:rPr>
        <w:t> </w:t>
      </w:r>
      <w:r>
        <w:rPr>
          <w:w w:val="110"/>
        </w:rPr>
        <w:t>lubrication</w:t>
      </w:r>
      <w:r>
        <w:rPr>
          <w:spacing w:val="-10"/>
          <w:w w:val="110"/>
        </w:rPr>
        <w:t> </w:t>
      </w:r>
      <w:r>
        <w:rPr>
          <w:w w:val="110"/>
        </w:rPr>
        <w:t>friction</w:t>
      </w:r>
      <w:r>
        <w:rPr>
          <w:spacing w:val="-11"/>
          <w:w w:val="110"/>
        </w:rPr>
        <w:t> </w:t>
      </w:r>
      <w:r>
        <w:rPr>
          <w:w w:val="110"/>
        </w:rPr>
        <w:t>in</w:t>
      </w:r>
      <w:r>
        <w:rPr>
          <w:spacing w:val="-10"/>
          <w:w w:val="110"/>
        </w:rPr>
        <w:t> </w:t>
      </w:r>
      <w:r>
        <w:rPr>
          <w:w w:val="110"/>
        </w:rPr>
        <w:t>the</w:t>
      </w:r>
      <w:r>
        <w:rPr>
          <w:spacing w:val="-11"/>
          <w:w w:val="110"/>
        </w:rPr>
        <w:t> </w:t>
      </w:r>
      <w:r>
        <w:rPr>
          <w:w w:val="110"/>
        </w:rPr>
        <w:t>piston</w:t>
      </w:r>
      <w:r>
        <w:rPr>
          <w:spacing w:val="-10"/>
          <w:w w:val="110"/>
        </w:rPr>
        <w:t> </w:t>
      </w:r>
      <w:r>
        <w:rPr>
          <w:w w:val="110"/>
        </w:rPr>
        <w:t>ring</w:t>
      </w:r>
      <w:r>
        <w:rPr>
          <w:spacing w:val="-10"/>
          <w:w w:val="110"/>
        </w:rPr>
        <w:t> </w:t>
      </w:r>
      <w:r>
        <w:rPr>
          <w:w w:val="110"/>
        </w:rPr>
        <w:t>pack,</w:t>
      </w:r>
      <w:r>
        <w:rPr>
          <w:spacing w:val="-10"/>
          <w:w w:val="110"/>
        </w:rPr>
        <w:t> </w:t>
      </w:r>
      <w:r>
        <w:rPr>
          <w:w w:val="110"/>
        </w:rPr>
        <w:t>and</w:t>
      </w:r>
      <w:r>
        <w:rPr>
          <w:spacing w:val="-10"/>
          <w:w w:val="110"/>
        </w:rPr>
        <w:t> </w:t>
      </w:r>
      <w:r>
        <w:rPr>
          <w:w w:val="110"/>
        </w:rPr>
        <w:t>valve train</w:t>
      </w:r>
      <w:r>
        <w:rPr>
          <w:spacing w:val="-11"/>
          <w:w w:val="110"/>
        </w:rPr>
        <w:t> </w:t>
      </w:r>
      <w:hyperlink w:history="true" w:anchor="_bookmark29">
        <w:r>
          <w:rPr>
            <w:color w:val="2196D1"/>
            <w:w w:val="110"/>
          </w:rPr>
          <w:t>[8,9,42,43]</w:t>
        </w:r>
      </w:hyperlink>
      <w:r>
        <w:rPr>
          <w:w w:val="110"/>
        </w:rPr>
        <w:t>.</w:t>
      </w:r>
      <w:r>
        <w:rPr>
          <w:spacing w:val="-11"/>
          <w:w w:val="110"/>
        </w:rPr>
        <w:t> </w:t>
      </w:r>
      <w:r>
        <w:rPr>
          <w:w w:val="110"/>
        </w:rPr>
        <w:t>Therefore,</w:t>
      </w:r>
      <w:r>
        <w:rPr>
          <w:spacing w:val="-11"/>
          <w:w w:val="110"/>
        </w:rPr>
        <w:t> </w:t>
      </w:r>
      <w:r>
        <w:rPr>
          <w:w w:val="110"/>
        </w:rPr>
        <w:t>the</w:t>
      </w:r>
      <w:r>
        <w:rPr>
          <w:spacing w:val="-11"/>
          <w:w w:val="110"/>
        </w:rPr>
        <w:t> </w:t>
      </w:r>
      <w:r>
        <w:rPr>
          <w:w w:val="110"/>
        </w:rPr>
        <w:t>measurement</w:t>
      </w:r>
      <w:r>
        <w:rPr>
          <w:spacing w:val="-11"/>
          <w:w w:val="110"/>
        </w:rPr>
        <w:t> </w:t>
      </w:r>
      <w:r>
        <w:rPr>
          <w:w w:val="110"/>
        </w:rPr>
        <w:t>of</w:t>
      </w:r>
      <w:r>
        <w:rPr>
          <w:spacing w:val="-11"/>
          <w:w w:val="110"/>
        </w:rPr>
        <w:t> </w:t>
      </w:r>
      <w:r>
        <w:rPr>
          <w:w w:val="110"/>
        </w:rPr>
        <w:t>overall</w:t>
      </w:r>
      <w:r>
        <w:rPr>
          <w:spacing w:val="-11"/>
          <w:w w:val="110"/>
        </w:rPr>
        <w:t> </w:t>
      </w:r>
      <w:r>
        <w:rPr>
          <w:w w:val="110"/>
        </w:rPr>
        <w:t>frictional</w:t>
      </w:r>
      <w:r>
        <w:rPr>
          <w:spacing w:val="-11"/>
          <w:w w:val="110"/>
        </w:rPr>
        <w:t> </w:t>
      </w:r>
      <w:r>
        <w:rPr>
          <w:w w:val="110"/>
        </w:rPr>
        <w:t>losses and</w:t>
      </w:r>
      <w:r>
        <w:rPr>
          <w:w w:val="110"/>
        </w:rPr>
        <w:t> engine</w:t>
      </w:r>
      <w:r>
        <w:rPr>
          <w:w w:val="110"/>
        </w:rPr>
        <w:t> mechanical</w:t>
      </w:r>
      <w:r>
        <w:rPr>
          <w:w w:val="110"/>
        </w:rPr>
        <w:t> efficiency</w:t>
      </w:r>
      <w:r>
        <w:rPr>
          <w:w w:val="110"/>
        </w:rPr>
        <w:t> on</w:t>
      </w:r>
      <w:r>
        <w:rPr>
          <w:w w:val="110"/>
        </w:rPr>
        <w:t> the</w:t>
      </w:r>
      <w:r>
        <w:rPr>
          <w:w w:val="110"/>
        </w:rPr>
        <w:t> engine</w:t>
      </w:r>
      <w:r>
        <w:rPr>
          <w:w w:val="110"/>
        </w:rPr>
        <w:t> dynamometer</w:t>
      </w:r>
      <w:r>
        <w:rPr>
          <w:w w:val="110"/>
        </w:rPr>
        <w:t> holds significant</w:t>
      </w:r>
      <w:r>
        <w:rPr>
          <w:w w:val="110"/>
        </w:rPr>
        <w:t> importance</w:t>
      </w:r>
      <w:r>
        <w:rPr>
          <w:w w:val="110"/>
        </w:rPr>
        <w:t> due</w:t>
      </w:r>
      <w:r>
        <w:rPr>
          <w:w w:val="110"/>
        </w:rPr>
        <w:t> to</w:t>
      </w:r>
      <w:r>
        <w:rPr>
          <w:w w:val="110"/>
        </w:rPr>
        <w:t> the</w:t>
      </w:r>
      <w:r>
        <w:rPr>
          <w:w w:val="110"/>
        </w:rPr>
        <w:t> different</w:t>
      </w:r>
      <w:r>
        <w:rPr>
          <w:w w:val="110"/>
        </w:rPr>
        <w:t> lubrication</w:t>
      </w:r>
      <w:r>
        <w:rPr>
          <w:w w:val="110"/>
        </w:rPr>
        <w:t> regimes</w:t>
      </w:r>
      <w:r>
        <w:rPr>
          <w:w w:val="110"/>
        </w:rPr>
        <w:t> that occurred</w:t>
      </w:r>
      <w:r>
        <w:rPr>
          <w:w w:val="110"/>
        </w:rPr>
        <w:t> on</w:t>
      </w:r>
      <w:r>
        <w:rPr>
          <w:w w:val="110"/>
        </w:rPr>
        <w:t> the</w:t>
      </w:r>
      <w:r>
        <w:rPr>
          <w:w w:val="110"/>
        </w:rPr>
        <w:t> component</w:t>
      </w:r>
      <w:r>
        <w:rPr>
          <w:w w:val="110"/>
        </w:rPr>
        <w:t> base</w:t>
      </w:r>
      <w:r>
        <w:rPr>
          <w:w w:val="110"/>
        </w:rPr>
        <w:t> through</w:t>
      </w:r>
      <w:r>
        <w:rPr>
          <w:w w:val="110"/>
        </w:rPr>
        <w:t> the</w:t>
      </w:r>
      <w:r>
        <w:rPr>
          <w:w w:val="110"/>
        </w:rPr>
        <w:t> engine</w:t>
      </w:r>
      <w:r>
        <w:rPr>
          <w:w w:val="110"/>
        </w:rPr>
        <w:t> speed.</w:t>
      </w:r>
      <w:r>
        <w:rPr>
          <w:w w:val="110"/>
        </w:rPr>
        <w:t> It</w:t>
      </w:r>
      <w:r>
        <w:rPr>
          <w:w w:val="110"/>
        </w:rPr>
        <w:t> is</w:t>
      </w:r>
      <w:r>
        <w:rPr>
          <w:w w:val="110"/>
        </w:rPr>
        <w:t> also important</w:t>
      </w:r>
      <w:r>
        <w:rPr>
          <w:w w:val="110"/>
        </w:rPr>
        <w:t> to</w:t>
      </w:r>
      <w:r>
        <w:rPr>
          <w:w w:val="110"/>
        </w:rPr>
        <w:t> develop</w:t>
      </w:r>
      <w:r>
        <w:rPr>
          <w:w w:val="110"/>
        </w:rPr>
        <w:t> the</w:t>
      </w:r>
      <w:r>
        <w:rPr>
          <w:w w:val="110"/>
        </w:rPr>
        <w:t> relationship</w:t>
      </w:r>
      <w:r>
        <w:rPr>
          <w:w w:val="110"/>
        </w:rPr>
        <w:t> between</w:t>
      </w:r>
      <w:r>
        <w:rPr>
          <w:w w:val="110"/>
        </w:rPr>
        <w:t> the</w:t>
      </w:r>
      <w:r>
        <w:rPr>
          <w:w w:val="110"/>
        </w:rPr>
        <w:t> friction</w:t>
      </w:r>
      <w:r>
        <w:rPr>
          <w:w w:val="110"/>
        </w:rPr>
        <w:t> and</w:t>
      </w:r>
      <w:r>
        <w:rPr>
          <w:w w:val="110"/>
        </w:rPr>
        <w:t> wear performance</w:t>
      </w:r>
      <w:r>
        <w:rPr>
          <w:spacing w:val="-10"/>
          <w:w w:val="110"/>
        </w:rPr>
        <w:t> </w:t>
      </w:r>
      <w:r>
        <w:rPr>
          <w:w w:val="110"/>
        </w:rPr>
        <w:t>results</w:t>
      </w:r>
      <w:r>
        <w:rPr>
          <w:spacing w:val="-9"/>
          <w:w w:val="110"/>
        </w:rPr>
        <w:t> </w:t>
      </w:r>
      <w:r>
        <w:rPr>
          <w:w w:val="110"/>
        </w:rPr>
        <w:t>of</w:t>
      </w:r>
      <w:r>
        <w:rPr>
          <w:spacing w:val="-10"/>
          <w:w w:val="110"/>
        </w:rPr>
        <w:t> </w:t>
      </w:r>
      <w:r>
        <w:rPr>
          <w:w w:val="110"/>
        </w:rPr>
        <w:t>friction</w:t>
      </w:r>
      <w:r>
        <w:rPr>
          <w:spacing w:val="-9"/>
          <w:w w:val="110"/>
        </w:rPr>
        <w:t> </w:t>
      </w:r>
      <w:r>
        <w:rPr>
          <w:w w:val="110"/>
        </w:rPr>
        <w:t>bench</w:t>
      </w:r>
      <w:r>
        <w:rPr>
          <w:spacing w:val="-10"/>
          <w:w w:val="110"/>
        </w:rPr>
        <w:t> </w:t>
      </w:r>
      <w:r>
        <w:rPr>
          <w:w w:val="110"/>
        </w:rPr>
        <w:t>and</w:t>
      </w:r>
      <w:r>
        <w:rPr>
          <w:spacing w:val="-10"/>
          <w:w w:val="110"/>
        </w:rPr>
        <w:t> </w:t>
      </w:r>
      <w:r>
        <w:rPr>
          <w:w w:val="110"/>
        </w:rPr>
        <w:t>engine</w:t>
      </w:r>
      <w:r>
        <w:rPr>
          <w:spacing w:val="-9"/>
          <w:w w:val="110"/>
        </w:rPr>
        <w:t> </w:t>
      </w:r>
      <w:r>
        <w:rPr>
          <w:w w:val="110"/>
        </w:rPr>
        <w:t>dynamometer</w:t>
      </w:r>
      <w:r>
        <w:rPr>
          <w:spacing w:val="-10"/>
          <w:w w:val="110"/>
        </w:rPr>
        <w:t> </w:t>
      </w:r>
      <w:r>
        <w:rPr>
          <w:w w:val="110"/>
        </w:rPr>
        <w:t>tests.</w:t>
      </w:r>
      <w:r>
        <w:rPr>
          <w:spacing w:val="-10"/>
          <w:w w:val="110"/>
        </w:rPr>
        <w:t> </w:t>
      </w:r>
      <w:r>
        <w:rPr>
          <w:w w:val="110"/>
        </w:rPr>
        <w:t>As seen</w:t>
      </w:r>
      <w:r>
        <w:rPr>
          <w:w w:val="110"/>
        </w:rPr>
        <w:t> from</w:t>
      </w:r>
      <w:r>
        <w:rPr>
          <w:w w:val="110"/>
        </w:rPr>
        <w:t> the</w:t>
      </w:r>
      <w:r>
        <w:rPr>
          <w:w w:val="110"/>
        </w:rPr>
        <w:t> literature,</w:t>
      </w:r>
      <w:r>
        <w:rPr>
          <w:w w:val="110"/>
        </w:rPr>
        <w:t> there</w:t>
      </w:r>
      <w:r>
        <w:rPr>
          <w:w w:val="110"/>
        </w:rPr>
        <w:t> are</w:t>
      </w:r>
      <w:r>
        <w:rPr>
          <w:w w:val="110"/>
        </w:rPr>
        <w:t> a</w:t>
      </w:r>
      <w:r>
        <w:rPr>
          <w:w w:val="110"/>
        </w:rPr>
        <w:t> limited</w:t>
      </w:r>
      <w:r>
        <w:rPr>
          <w:w w:val="110"/>
        </w:rPr>
        <w:t> number</w:t>
      </w:r>
      <w:r>
        <w:rPr>
          <w:w w:val="110"/>
        </w:rPr>
        <w:t> of</w:t>
      </w:r>
      <w:r>
        <w:rPr>
          <w:w w:val="110"/>
        </w:rPr>
        <w:t> studies</w:t>
      </w:r>
      <w:r>
        <w:rPr>
          <w:w w:val="110"/>
        </w:rPr>
        <w:t> on nanoparticle engine oil additives that investigate both tribological fric- tion bench test results and engine performance test results on a dyna- mometer under real operating conditions.</w:t>
      </w:r>
    </w:p>
    <w:p>
      <w:pPr>
        <w:pStyle w:val="BodyText"/>
        <w:spacing w:line="273" w:lineRule="auto"/>
        <w:ind w:left="131" w:right="149" w:firstLine="239"/>
        <w:jc w:val="both"/>
      </w:pPr>
      <w:r>
        <w:rPr>
          <w:w w:val="110"/>
        </w:rPr>
        <w:t>In</w:t>
      </w:r>
      <w:r>
        <w:rPr>
          <w:w w:val="110"/>
        </w:rPr>
        <w:t> addition</w:t>
      </w:r>
      <w:r>
        <w:rPr>
          <w:w w:val="110"/>
        </w:rPr>
        <w:t> to</w:t>
      </w:r>
      <w:r>
        <w:rPr>
          <w:w w:val="110"/>
        </w:rPr>
        <w:t> the</w:t>
      </w:r>
      <w:r>
        <w:rPr>
          <w:w w:val="110"/>
        </w:rPr>
        <w:t> previously</w:t>
      </w:r>
      <w:r>
        <w:rPr>
          <w:w w:val="110"/>
        </w:rPr>
        <w:t> mentioned</w:t>
      </w:r>
      <w:r>
        <w:rPr>
          <w:w w:val="110"/>
        </w:rPr>
        <w:t> nanoparticle</w:t>
      </w:r>
      <w:r>
        <w:rPr>
          <w:w w:val="110"/>
        </w:rPr>
        <w:t> </w:t>
      </w:r>
      <w:r>
        <w:rPr>
          <w:w w:val="110"/>
        </w:rPr>
        <w:t>additives, carbon</w:t>
      </w:r>
      <w:r>
        <w:rPr>
          <w:spacing w:val="-11"/>
          <w:w w:val="110"/>
        </w:rPr>
        <w:t> </w:t>
      </w:r>
      <w:r>
        <w:rPr>
          <w:w w:val="110"/>
        </w:rPr>
        <w:t>nanomaterials</w:t>
      </w:r>
      <w:r>
        <w:rPr>
          <w:spacing w:val="-11"/>
          <w:w w:val="110"/>
        </w:rPr>
        <w:t> </w:t>
      </w:r>
      <w:r>
        <w:rPr>
          <w:w w:val="110"/>
        </w:rPr>
        <w:t>have</w:t>
      </w:r>
      <w:r>
        <w:rPr>
          <w:spacing w:val="-11"/>
          <w:w w:val="110"/>
        </w:rPr>
        <w:t> </w:t>
      </w:r>
      <w:r>
        <w:rPr>
          <w:w w:val="110"/>
        </w:rPr>
        <w:t>recently</w:t>
      </w:r>
      <w:r>
        <w:rPr>
          <w:spacing w:val="-11"/>
          <w:w w:val="110"/>
        </w:rPr>
        <w:t> </w:t>
      </w:r>
      <w:r>
        <w:rPr>
          <w:w w:val="110"/>
        </w:rPr>
        <w:t>gained</w:t>
      </w:r>
      <w:r>
        <w:rPr>
          <w:spacing w:val="-11"/>
          <w:w w:val="110"/>
        </w:rPr>
        <w:t> </w:t>
      </w:r>
      <w:r>
        <w:rPr>
          <w:w w:val="110"/>
        </w:rPr>
        <w:t>significant</w:t>
      </w:r>
      <w:r>
        <w:rPr>
          <w:spacing w:val="-11"/>
          <w:w w:val="110"/>
        </w:rPr>
        <w:t> </w:t>
      </w:r>
      <w:r>
        <w:rPr>
          <w:w w:val="110"/>
        </w:rPr>
        <w:t>attention.</w:t>
      </w:r>
      <w:r>
        <w:rPr>
          <w:spacing w:val="-11"/>
          <w:w w:val="110"/>
        </w:rPr>
        <w:t> </w:t>
      </w:r>
      <w:r>
        <w:rPr>
          <w:w w:val="110"/>
        </w:rPr>
        <w:t>Among them,</w:t>
      </w:r>
      <w:r>
        <w:rPr>
          <w:w w:val="110"/>
        </w:rPr>
        <w:t> Gr</w:t>
      </w:r>
      <w:r>
        <w:rPr>
          <w:w w:val="110"/>
        </w:rPr>
        <w:t> and</w:t>
      </w:r>
      <w:r>
        <w:rPr>
          <w:w w:val="110"/>
        </w:rPr>
        <w:t> GO,</w:t>
      </w:r>
      <w:r>
        <w:rPr>
          <w:w w:val="110"/>
        </w:rPr>
        <w:t> as</w:t>
      </w:r>
      <w:r>
        <w:rPr>
          <w:w w:val="110"/>
        </w:rPr>
        <w:t> two-dimensional</w:t>
      </w:r>
      <w:r>
        <w:rPr>
          <w:w w:val="110"/>
        </w:rPr>
        <w:t> materials,</w:t>
      </w:r>
      <w:r>
        <w:rPr>
          <w:w w:val="110"/>
        </w:rPr>
        <w:t> stand</w:t>
      </w:r>
      <w:r>
        <w:rPr>
          <w:w w:val="110"/>
        </w:rPr>
        <w:t> out</w:t>
      </w:r>
      <w:r>
        <w:rPr>
          <w:w w:val="110"/>
        </w:rPr>
        <w:t> for</w:t>
      </w:r>
      <w:r>
        <w:rPr>
          <w:w w:val="110"/>
        </w:rPr>
        <w:t> their notable</w:t>
      </w:r>
      <w:r>
        <w:rPr>
          <w:w w:val="110"/>
        </w:rPr>
        <w:t> characteristics,</w:t>
      </w:r>
      <w:r>
        <w:rPr>
          <w:w w:val="110"/>
        </w:rPr>
        <w:t> including</w:t>
      </w:r>
      <w:r>
        <w:rPr>
          <w:w w:val="110"/>
        </w:rPr>
        <w:t> high</w:t>
      </w:r>
      <w:r>
        <w:rPr>
          <w:w w:val="110"/>
        </w:rPr>
        <w:t> specific</w:t>
      </w:r>
      <w:r>
        <w:rPr>
          <w:w w:val="110"/>
        </w:rPr>
        <w:t> surface</w:t>
      </w:r>
      <w:r>
        <w:rPr>
          <w:w w:val="110"/>
        </w:rPr>
        <w:t> area,</w:t>
      </w:r>
      <w:r>
        <w:rPr>
          <w:w w:val="110"/>
        </w:rPr>
        <w:t> excellent mechanical</w:t>
      </w:r>
      <w:r>
        <w:rPr>
          <w:w w:val="110"/>
        </w:rPr>
        <w:t> strength</w:t>
      </w:r>
      <w:r>
        <w:rPr>
          <w:w w:val="110"/>
        </w:rPr>
        <w:t> with</w:t>
      </w:r>
      <w:r>
        <w:rPr>
          <w:w w:val="110"/>
        </w:rPr>
        <w:t> high</w:t>
      </w:r>
      <w:r>
        <w:rPr>
          <w:w w:val="110"/>
        </w:rPr>
        <w:t> load-bearing</w:t>
      </w:r>
      <w:r>
        <w:rPr>
          <w:w w:val="110"/>
        </w:rPr>
        <w:t> capacity,</w:t>
      </w:r>
      <w:r>
        <w:rPr>
          <w:w w:val="110"/>
        </w:rPr>
        <w:t> higher</w:t>
      </w:r>
      <w:r>
        <w:rPr>
          <w:w w:val="110"/>
        </w:rPr>
        <w:t> thermal conductivity,</w:t>
      </w:r>
      <w:r>
        <w:rPr>
          <w:w w:val="110"/>
        </w:rPr>
        <w:t> low</w:t>
      </w:r>
      <w:r>
        <w:rPr>
          <w:w w:val="110"/>
        </w:rPr>
        <w:t> surface</w:t>
      </w:r>
      <w:r>
        <w:rPr>
          <w:w w:val="110"/>
        </w:rPr>
        <w:t> energy,</w:t>
      </w:r>
      <w:r>
        <w:rPr>
          <w:w w:val="110"/>
        </w:rPr>
        <w:t> high</w:t>
      </w:r>
      <w:r>
        <w:rPr>
          <w:w w:val="110"/>
        </w:rPr>
        <w:t> chemical</w:t>
      </w:r>
      <w:r>
        <w:rPr>
          <w:w w:val="110"/>
        </w:rPr>
        <w:t> stability,</w:t>
      </w:r>
      <w:r>
        <w:rPr>
          <w:w w:val="110"/>
        </w:rPr>
        <w:t> and</w:t>
      </w:r>
      <w:r>
        <w:rPr>
          <w:w w:val="110"/>
        </w:rPr>
        <w:t> robust intramolecular</w:t>
      </w:r>
      <w:r>
        <w:rPr>
          <w:spacing w:val="40"/>
          <w:w w:val="110"/>
        </w:rPr>
        <w:t> </w:t>
      </w:r>
      <w:r>
        <w:rPr>
          <w:w w:val="110"/>
        </w:rPr>
        <w:t>bonds</w:t>
      </w:r>
      <w:r>
        <w:rPr>
          <w:spacing w:val="41"/>
          <w:w w:val="110"/>
        </w:rPr>
        <w:t> </w:t>
      </w:r>
      <w:r>
        <w:rPr>
          <w:w w:val="110"/>
        </w:rPr>
        <w:t>while</w:t>
      </w:r>
      <w:r>
        <w:rPr>
          <w:spacing w:val="40"/>
          <w:w w:val="110"/>
        </w:rPr>
        <w:t> </w:t>
      </w:r>
      <w:r>
        <w:rPr>
          <w:w w:val="110"/>
        </w:rPr>
        <w:t>maintaining</w:t>
      </w:r>
      <w:r>
        <w:rPr>
          <w:spacing w:val="41"/>
          <w:w w:val="110"/>
        </w:rPr>
        <w:t> </w:t>
      </w:r>
      <w:r>
        <w:rPr>
          <w:w w:val="110"/>
        </w:rPr>
        <w:t>weak</w:t>
      </w:r>
      <w:r>
        <w:rPr>
          <w:spacing w:val="41"/>
          <w:w w:val="110"/>
        </w:rPr>
        <w:t> </w:t>
      </w:r>
      <w:r>
        <w:rPr>
          <w:w w:val="110"/>
        </w:rPr>
        <w:t>intermolecular</w:t>
      </w:r>
      <w:r>
        <w:rPr>
          <w:spacing w:val="41"/>
          <w:w w:val="110"/>
        </w:rPr>
        <w:t> </w:t>
      </w:r>
      <w:r>
        <w:rPr>
          <w:spacing w:val="-2"/>
          <w:w w:val="110"/>
        </w:rPr>
        <w:t>bonds</w:t>
      </w:r>
    </w:p>
    <w:p>
      <w:pPr>
        <w:pStyle w:val="BodyText"/>
        <w:spacing w:line="220" w:lineRule="auto"/>
        <w:ind w:left="131" w:right="150"/>
        <w:jc w:val="both"/>
      </w:pPr>
      <w:hyperlink w:history="true" w:anchor="_bookmark42">
        <w:r>
          <w:rPr>
            <w:color w:val="2196D1"/>
            <w:w w:val="110"/>
          </w:rPr>
          <w:t>[32,36,37,44</w:t>
        </w:r>
        <w:r>
          <w:rPr>
            <w:rFonts w:ascii="STIX" w:hAnsi="STIX"/>
            <w:color w:val="2196D1"/>
            <w:w w:val="110"/>
          </w:rPr>
          <w:t>–</w:t>
        </w:r>
        <w:r>
          <w:rPr>
            <w:color w:val="2196D1"/>
            <w:w w:val="110"/>
          </w:rPr>
          <w:t>48]</w:t>
        </w:r>
      </w:hyperlink>
      <w:r>
        <w:rPr>
          <w:w w:val="110"/>
        </w:rPr>
        <w:t>.</w:t>
      </w:r>
      <w:r>
        <w:rPr>
          <w:spacing w:val="-2"/>
          <w:w w:val="110"/>
        </w:rPr>
        <w:t> </w:t>
      </w:r>
      <w:r>
        <w:rPr>
          <w:w w:val="110"/>
        </w:rPr>
        <w:t>GO</w:t>
      </w:r>
      <w:r>
        <w:rPr>
          <w:spacing w:val="-3"/>
          <w:w w:val="110"/>
        </w:rPr>
        <w:t> </w:t>
      </w:r>
      <w:r>
        <w:rPr>
          <w:w w:val="110"/>
        </w:rPr>
        <w:t>can</w:t>
      </w:r>
      <w:r>
        <w:rPr>
          <w:spacing w:val="-2"/>
          <w:w w:val="110"/>
        </w:rPr>
        <w:t> </w:t>
      </w:r>
      <w:r>
        <w:rPr>
          <w:w w:val="110"/>
        </w:rPr>
        <w:t>provide</w:t>
      </w:r>
      <w:r>
        <w:rPr>
          <w:spacing w:val="-2"/>
          <w:w w:val="110"/>
        </w:rPr>
        <w:t> </w:t>
      </w:r>
      <w:r>
        <w:rPr>
          <w:w w:val="110"/>
        </w:rPr>
        <w:t>excellent</w:t>
      </w:r>
      <w:r>
        <w:rPr>
          <w:spacing w:val="-3"/>
          <w:w w:val="110"/>
        </w:rPr>
        <w:t> </w:t>
      </w:r>
      <w:r>
        <w:rPr>
          <w:w w:val="110"/>
        </w:rPr>
        <w:t>anti-wear</w:t>
      </w:r>
      <w:r>
        <w:rPr>
          <w:spacing w:val="-2"/>
          <w:w w:val="110"/>
        </w:rPr>
        <w:t> </w:t>
      </w:r>
      <w:r>
        <w:rPr>
          <w:w w:val="110"/>
        </w:rPr>
        <w:t>and</w:t>
      </w:r>
      <w:r>
        <w:rPr>
          <w:spacing w:val="-3"/>
          <w:w w:val="110"/>
        </w:rPr>
        <w:t> </w:t>
      </w:r>
      <w:r>
        <w:rPr>
          <w:w w:val="110"/>
        </w:rPr>
        <w:t>anti-friction properties</w:t>
      </w:r>
      <w:r>
        <w:rPr>
          <w:spacing w:val="-2"/>
          <w:w w:val="110"/>
        </w:rPr>
        <w:t> </w:t>
      </w:r>
      <w:r>
        <w:rPr>
          <w:w w:val="110"/>
        </w:rPr>
        <w:t>to</w:t>
      </w:r>
      <w:r>
        <w:rPr>
          <w:spacing w:val="-3"/>
          <w:w w:val="110"/>
        </w:rPr>
        <w:t> </w:t>
      </w:r>
      <w:r>
        <w:rPr>
          <w:w w:val="110"/>
        </w:rPr>
        <w:t>the</w:t>
      </w:r>
      <w:r>
        <w:rPr>
          <w:spacing w:val="-3"/>
          <w:w w:val="110"/>
        </w:rPr>
        <w:t> </w:t>
      </w:r>
      <w:r>
        <w:rPr>
          <w:w w:val="110"/>
        </w:rPr>
        <w:t>lubricating</w:t>
      </w:r>
      <w:r>
        <w:rPr>
          <w:spacing w:val="-1"/>
          <w:w w:val="110"/>
        </w:rPr>
        <w:t> </w:t>
      </w:r>
      <w:r>
        <w:rPr>
          <w:w w:val="110"/>
        </w:rPr>
        <w:t>oil.</w:t>
      </w:r>
      <w:r>
        <w:rPr>
          <w:spacing w:val="-2"/>
          <w:w w:val="110"/>
        </w:rPr>
        <w:t> </w:t>
      </w:r>
      <w:r>
        <w:rPr>
          <w:w w:val="110"/>
        </w:rPr>
        <w:t>However,</w:t>
      </w:r>
      <w:r>
        <w:rPr>
          <w:spacing w:val="-3"/>
          <w:w w:val="110"/>
        </w:rPr>
        <w:t> </w:t>
      </w:r>
      <w:r>
        <w:rPr>
          <w:w w:val="110"/>
        </w:rPr>
        <w:t>to</w:t>
      </w:r>
      <w:r>
        <w:rPr>
          <w:spacing w:val="-3"/>
          <w:w w:val="110"/>
        </w:rPr>
        <w:t> </w:t>
      </w:r>
      <w:r>
        <w:rPr>
          <w:w w:val="110"/>
        </w:rPr>
        <w:t>ensure</w:t>
      </w:r>
      <w:r>
        <w:rPr>
          <w:spacing w:val="-2"/>
          <w:w w:val="110"/>
        </w:rPr>
        <w:t> </w:t>
      </w:r>
      <w:r>
        <w:rPr>
          <w:w w:val="110"/>
        </w:rPr>
        <w:t>the</w:t>
      </w:r>
      <w:r>
        <w:rPr>
          <w:spacing w:val="-2"/>
          <w:w w:val="110"/>
        </w:rPr>
        <w:t> </w:t>
      </w:r>
      <w:r>
        <w:rPr>
          <w:w w:val="110"/>
        </w:rPr>
        <w:t>effective</w:t>
      </w:r>
      <w:r>
        <w:rPr>
          <w:spacing w:val="-2"/>
          <w:w w:val="110"/>
        </w:rPr>
        <w:t> </w:t>
      </w:r>
      <w:r>
        <w:rPr>
          <w:w w:val="110"/>
        </w:rPr>
        <w:t>use</w:t>
      </w:r>
      <w:r>
        <w:rPr>
          <w:spacing w:val="-3"/>
          <w:w w:val="110"/>
        </w:rPr>
        <w:t> </w:t>
      </w:r>
      <w:r>
        <w:rPr>
          <w:spacing w:val="-5"/>
          <w:w w:val="110"/>
        </w:rPr>
        <w:t>of</w:t>
      </w:r>
    </w:p>
    <w:p>
      <w:pPr>
        <w:pStyle w:val="BodyText"/>
        <w:spacing w:line="273" w:lineRule="auto" w:before="10"/>
        <w:ind w:left="131" w:right="149"/>
        <w:jc w:val="both"/>
      </w:pPr>
      <w:r>
        <w:rPr>
          <w:w w:val="110"/>
        </w:rPr>
        <w:t>GO</w:t>
      </w:r>
      <w:r>
        <w:rPr>
          <w:w w:val="110"/>
        </w:rPr>
        <w:t> as</w:t>
      </w:r>
      <w:r>
        <w:rPr>
          <w:w w:val="110"/>
        </w:rPr>
        <w:t> an</w:t>
      </w:r>
      <w:r>
        <w:rPr>
          <w:w w:val="110"/>
        </w:rPr>
        <w:t> additive,</w:t>
      </w:r>
      <w:r>
        <w:rPr>
          <w:w w:val="110"/>
        </w:rPr>
        <w:t> it</w:t>
      </w:r>
      <w:r>
        <w:rPr>
          <w:w w:val="110"/>
        </w:rPr>
        <w:t> is</w:t>
      </w:r>
      <w:r>
        <w:rPr>
          <w:w w:val="110"/>
        </w:rPr>
        <w:t> necessary</w:t>
      </w:r>
      <w:r>
        <w:rPr>
          <w:w w:val="110"/>
        </w:rPr>
        <w:t> to</w:t>
      </w:r>
      <w:r>
        <w:rPr>
          <w:w w:val="110"/>
        </w:rPr>
        <w:t> modify</w:t>
      </w:r>
      <w:r>
        <w:rPr>
          <w:w w:val="110"/>
        </w:rPr>
        <w:t> the</w:t>
      </w:r>
      <w:r>
        <w:rPr>
          <w:w w:val="110"/>
        </w:rPr>
        <w:t> surface</w:t>
      </w:r>
      <w:r>
        <w:rPr>
          <w:w w:val="110"/>
        </w:rPr>
        <w:t> of</w:t>
      </w:r>
      <w:r>
        <w:rPr>
          <w:w w:val="110"/>
        </w:rPr>
        <w:t> the</w:t>
      </w:r>
      <w:r>
        <w:rPr>
          <w:w w:val="110"/>
        </w:rPr>
        <w:t> GO nanosheets to prevent their agglomeration and enhance their </w:t>
      </w:r>
      <w:r>
        <w:rPr>
          <w:w w:val="110"/>
        </w:rPr>
        <w:t>solubility in</w:t>
      </w:r>
      <w:r>
        <w:rPr>
          <w:w w:val="110"/>
        </w:rPr>
        <w:t> the</w:t>
      </w:r>
      <w:r>
        <w:rPr>
          <w:w w:val="110"/>
        </w:rPr>
        <w:t> base</w:t>
      </w:r>
      <w:r>
        <w:rPr>
          <w:w w:val="110"/>
        </w:rPr>
        <w:t> oil.</w:t>
      </w:r>
      <w:r>
        <w:rPr>
          <w:w w:val="110"/>
        </w:rPr>
        <w:t> Therefore,</w:t>
      </w:r>
      <w:r>
        <w:rPr>
          <w:w w:val="110"/>
        </w:rPr>
        <w:t> more</w:t>
      </w:r>
      <w:r>
        <w:rPr>
          <w:w w:val="110"/>
        </w:rPr>
        <w:t> research</w:t>
      </w:r>
      <w:r>
        <w:rPr>
          <w:w w:val="110"/>
        </w:rPr>
        <w:t> is</w:t>
      </w:r>
      <w:r>
        <w:rPr>
          <w:w w:val="110"/>
        </w:rPr>
        <w:t> needed</w:t>
      </w:r>
      <w:r>
        <w:rPr>
          <w:w w:val="110"/>
        </w:rPr>
        <w:t> on</w:t>
      </w:r>
      <w:r>
        <w:rPr>
          <w:w w:val="110"/>
        </w:rPr>
        <w:t> this</w:t>
      </w:r>
      <w:r>
        <w:rPr>
          <w:w w:val="110"/>
        </w:rPr>
        <w:t> topic</w:t>
      </w:r>
      <w:r>
        <w:rPr>
          <w:w w:val="110"/>
        </w:rPr>
        <w:t> to provide</w:t>
      </w:r>
      <w:r>
        <w:rPr>
          <w:spacing w:val="-3"/>
          <w:w w:val="110"/>
        </w:rPr>
        <w:t> </w:t>
      </w:r>
      <w:r>
        <w:rPr>
          <w:w w:val="110"/>
        </w:rPr>
        <w:t>more</w:t>
      </w:r>
      <w:r>
        <w:rPr>
          <w:spacing w:val="-4"/>
          <w:w w:val="110"/>
        </w:rPr>
        <w:t> </w:t>
      </w:r>
      <w:r>
        <w:rPr>
          <w:w w:val="110"/>
        </w:rPr>
        <w:t>information</w:t>
      </w:r>
      <w:r>
        <w:rPr>
          <w:spacing w:val="-4"/>
          <w:w w:val="110"/>
        </w:rPr>
        <w:t> </w:t>
      </w:r>
      <w:r>
        <w:rPr>
          <w:w w:val="110"/>
        </w:rPr>
        <w:t>on</w:t>
      </w:r>
      <w:r>
        <w:rPr>
          <w:spacing w:val="-3"/>
          <w:w w:val="110"/>
        </w:rPr>
        <w:t> </w:t>
      </w:r>
      <w:r>
        <w:rPr>
          <w:w w:val="110"/>
        </w:rPr>
        <w:t>the</w:t>
      </w:r>
      <w:r>
        <w:rPr>
          <w:spacing w:val="-5"/>
          <w:w w:val="110"/>
        </w:rPr>
        <w:t> </w:t>
      </w:r>
      <w:r>
        <w:rPr>
          <w:w w:val="110"/>
        </w:rPr>
        <w:t>effects</w:t>
      </w:r>
      <w:r>
        <w:rPr>
          <w:spacing w:val="-4"/>
          <w:w w:val="110"/>
        </w:rPr>
        <w:t> </w:t>
      </w:r>
      <w:r>
        <w:rPr>
          <w:w w:val="110"/>
        </w:rPr>
        <w:t>of</w:t>
      </w:r>
      <w:r>
        <w:rPr>
          <w:spacing w:val="-3"/>
          <w:w w:val="110"/>
        </w:rPr>
        <w:t> </w:t>
      </w:r>
      <w:r>
        <w:rPr>
          <w:w w:val="110"/>
        </w:rPr>
        <w:t>GO</w:t>
      </w:r>
      <w:r>
        <w:rPr>
          <w:spacing w:val="-4"/>
          <w:w w:val="110"/>
        </w:rPr>
        <w:t> </w:t>
      </w:r>
      <w:r>
        <w:rPr>
          <w:w w:val="110"/>
        </w:rPr>
        <w:t>nanosheets</w:t>
      </w:r>
      <w:r>
        <w:rPr>
          <w:spacing w:val="-4"/>
          <w:w w:val="110"/>
        </w:rPr>
        <w:t> </w:t>
      </w:r>
      <w:r>
        <w:rPr>
          <w:w w:val="110"/>
        </w:rPr>
        <w:t>as</w:t>
      </w:r>
      <w:r>
        <w:rPr>
          <w:spacing w:val="-5"/>
          <w:w w:val="110"/>
        </w:rPr>
        <w:t> </w:t>
      </w:r>
      <w:r>
        <w:rPr>
          <w:w w:val="110"/>
        </w:rPr>
        <w:t>an</w:t>
      </w:r>
      <w:r>
        <w:rPr>
          <w:spacing w:val="-3"/>
          <w:w w:val="110"/>
        </w:rPr>
        <w:t> </w:t>
      </w:r>
      <w:r>
        <w:rPr>
          <w:w w:val="110"/>
        </w:rPr>
        <w:t>engine oil</w:t>
      </w:r>
      <w:r>
        <w:rPr>
          <w:w w:val="110"/>
        </w:rPr>
        <w:t> additive</w:t>
      </w:r>
      <w:r>
        <w:rPr>
          <w:w w:val="110"/>
        </w:rPr>
        <w:t> on</w:t>
      </w:r>
      <w:r>
        <w:rPr>
          <w:w w:val="110"/>
        </w:rPr>
        <w:t> engine</w:t>
      </w:r>
      <w:r>
        <w:rPr>
          <w:w w:val="110"/>
        </w:rPr>
        <w:t> performance.</w:t>
      </w:r>
      <w:r>
        <w:rPr>
          <w:w w:val="110"/>
        </w:rPr>
        <w:t> To</w:t>
      </w:r>
      <w:r>
        <w:rPr>
          <w:w w:val="110"/>
        </w:rPr>
        <w:t> meet</w:t>
      </w:r>
      <w:r>
        <w:rPr>
          <w:w w:val="110"/>
        </w:rPr>
        <w:t> this</w:t>
      </w:r>
      <w:r>
        <w:rPr>
          <w:w w:val="110"/>
        </w:rPr>
        <w:t> gap,</w:t>
      </w:r>
      <w:r>
        <w:rPr>
          <w:w w:val="110"/>
        </w:rPr>
        <w:t> this</w:t>
      </w:r>
      <w:r>
        <w:rPr>
          <w:w w:val="110"/>
        </w:rPr>
        <w:t> study</w:t>
      </w:r>
      <w:r>
        <w:rPr>
          <w:w w:val="110"/>
        </w:rPr>
        <w:t> in- vestigates</w:t>
      </w:r>
      <w:r>
        <w:rPr>
          <w:spacing w:val="-8"/>
          <w:w w:val="110"/>
        </w:rPr>
        <w:t> </w:t>
      </w:r>
      <w:r>
        <w:rPr>
          <w:w w:val="110"/>
        </w:rPr>
        <w:t>the</w:t>
      </w:r>
      <w:r>
        <w:rPr>
          <w:spacing w:val="-8"/>
          <w:w w:val="110"/>
        </w:rPr>
        <w:t> </w:t>
      </w:r>
      <w:r>
        <w:rPr>
          <w:w w:val="110"/>
        </w:rPr>
        <w:t>effects</w:t>
      </w:r>
      <w:r>
        <w:rPr>
          <w:spacing w:val="-7"/>
          <w:w w:val="110"/>
        </w:rPr>
        <w:t> </w:t>
      </w:r>
      <w:r>
        <w:rPr>
          <w:w w:val="110"/>
        </w:rPr>
        <w:t>of</w:t>
      </w:r>
      <w:r>
        <w:rPr>
          <w:spacing w:val="-9"/>
          <w:w w:val="110"/>
        </w:rPr>
        <w:t> </w:t>
      </w:r>
      <w:r>
        <w:rPr>
          <w:w w:val="110"/>
        </w:rPr>
        <w:t>GO</w:t>
      </w:r>
      <w:r>
        <w:rPr>
          <w:spacing w:val="-8"/>
          <w:w w:val="110"/>
        </w:rPr>
        <w:t> </w:t>
      </w:r>
      <w:r>
        <w:rPr>
          <w:w w:val="110"/>
        </w:rPr>
        <w:t>nanosheets</w:t>
      </w:r>
      <w:r>
        <w:rPr>
          <w:spacing w:val="-7"/>
          <w:w w:val="110"/>
        </w:rPr>
        <w:t> </w:t>
      </w:r>
      <w:r>
        <w:rPr>
          <w:w w:val="110"/>
        </w:rPr>
        <w:t>as</w:t>
      </w:r>
      <w:r>
        <w:rPr>
          <w:spacing w:val="-8"/>
          <w:w w:val="110"/>
        </w:rPr>
        <w:t> </w:t>
      </w:r>
      <w:r>
        <w:rPr>
          <w:w w:val="110"/>
        </w:rPr>
        <w:t>an</w:t>
      </w:r>
      <w:r>
        <w:rPr>
          <w:spacing w:val="-9"/>
          <w:w w:val="110"/>
        </w:rPr>
        <w:t> </w:t>
      </w:r>
      <w:r>
        <w:rPr>
          <w:w w:val="110"/>
        </w:rPr>
        <w:t>engine</w:t>
      </w:r>
      <w:r>
        <w:rPr>
          <w:spacing w:val="-7"/>
          <w:w w:val="110"/>
        </w:rPr>
        <w:t> </w:t>
      </w:r>
      <w:r>
        <w:rPr>
          <w:w w:val="110"/>
        </w:rPr>
        <w:t>oil</w:t>
      </w:r>
      <w:r>
        <w:rPr>
          <w:spacing w:val="-8"/>
          <w:w w:val="110"/>
        </w:rPr>
        <w:t> </w:t>
      </w:r>
      <w:r>
        <w:rPr>
          <w:w w:val="110"/>
        </w:rPr>
        <w:t>additive</w:t>
      </w:r>
      <w:r>
        <w:rPr>
          <w:spacing w:val="-8"/>
          <w:w w:val="110"/>
        </w:rPr>
        <w:t> </w:t>
      </w:r>
      <w:r>
        <w:rPr>
          <w:w w:val="110"/>
        </w:rPr>
        <w:t>in</w:t>
      </w:r>
      <w:r>
        <w:rPr>
          <w:spacing w:val="-8"/>
          <w:w w:val="110"/>
        </w:rPr>
        <w:t> </w:t>
      </w:r>
      <w:r>
        <w:rPr>
          <w:w w:val="110"/>
        </w:rPr>
        <w:t>fully synthetic</w:t>
      </w:r>
      <w:r>
        <w:rPr>
          <w:spacing w:val="-8"/>
          <w:w w:val="110"/>
        </w:rPr>
        <w:t> </w:t>
      </w:r>
      <w:r>
        <w:rPr>
          <w:w w:val="110"/>
        </w:rPr>
        <w:t>SAE</w:t>
      </w:r>
      <w:r>
        <w:rPr>
          <w:spacing w:val="-9"/>
          <w:w w:val="110"/>
        </w:rPr>
        <w:t> </w:t>
      </w:r>
      <w:r>
        <w:rPr>
          <w:w w:val="110"/>
        </w:rPr>
        <w:t>10W-40</w:t>
      </w:r>
      <w:r>
        <w:rPr>
          <w:spacing w:val="-9"/>
          <w:w w:val="110"/>
        </w:rPr>
        <w:t> </w:t>
      </w:r>
      <w:r>
        <w:rPr>
          <w:w w:val="110"/>
        </w:rPr>
        <w:t>base</w:t>
      </w:r>
      <w:r>
        <w:rPr>
          <w:spacing w:val="-9"/>
          <w:w w:val="110"/>
        </w:rPr>
        <w:t> </w:t>
      </w:r>
      <w:r>
        <w:rPr>
          <w:w w:val="110"/>
        </w:rPr>
        <w:t>engine</w:t>
      </w:r>
      <w:r>
        <w:rPr>
          <w:spacing w:val="-8"/>
          <w:w w:val="110"/>
        </w:rPr>
        <w:t> </w:t>
      </w:r>
      <w:r>
        <w:rPr>
          <w:w w:val="110"/>
        </w:rPr>
        <w:t>oil.</w:t>
      </w:r>
      <w:r>
        <w:rPr>
          <w:spacing w:val="-9"/>
          <w:w w:val="110"/>
        </w:rPr>
        <w:t> </w:t>
      </w:r>
      <w:r>
        <w:rPr>
          <w:w w:val="110"/>
        </w:rPr>
        <w:t>Four</w:t>
      </w:r>
      <w:r>
        <w:rPr>
          <w:spacing w:val="-8"/>
          <w:w w:val="110"/>
        </w:rPr>
        <w:t> </w:t>
      </w:r>
      <w:r>
        <w:rPr>
          <w:w w:val="110"/>
        </w:rPr>
        <w:t>different</w:t>
      </w:r>
      <w:r>
        <w:rPr>
          <w:spacing w:val="-9"/>
          <w:w w:val="110"/>
        </w:rPr>
        <w:t> </w:t>
      </w:r>
      <w:r>
        <w:rPr>
          <w:w w:val="110"/>
        </w:rPr>
        <w:t>concentrations</w:t>
      </w:r>
      <w:r>
        <w:rPr>
          <w:spacing w:val="-9"/>
          <w:w w:val="110"/>
        </w:rPr>
        <w:t> </w:t>
      </w:r>
      <w:r>
        <w:rPr>
          <w:w w:val="110"/>
        </w:rPr>
        <w:t>of GO</w:t>
      </w:r>
      <w:r>
        <w:rPr>
          <w:spacing w:val="11"/>
          <w:w w:val="110"/>
        </w:rPr>
        <w:t> </w:t>
      </w:r>
      <w:r>
        <w:rPr>
          <w:w w:val="110"/>
        </w:rPr>
        <w:t>(0.5,</w:t>
      </w:r>
      <w:r>
        <w:rPr>
          <w:spacing w:val="11"/>
          <w:w w:val="110"/>
        </w:rPr>
        <w:t> </w:t>
      </w:r>
      <w:r>
        <w:rPr>
          <w:w w:val="110"/>
        </w:rPr>
        <w:t>1.0,</w:t>
      </w:r>
      <w:r>
        <w:rPr>
          <w:spacing w:val="12"/>
          <w:w w:val="110"/>
        </w:rPr>
        <w:t> </w:t>
      </w:r>
      <w:r>
        <w:rPr>
          <w:w w:val="110"/>
        </w:rPr>
        <w:t>1.5,</w:t>
      </w:r>
      <w:r>
        <w:rPr>
          <w:spacing w:val="11"/>
          <w:w w:val="110"/>
        </w:rPr>
        <w:t> </w:t>
      </w:r>
      <w:r>
        <w:rPr>
          <w:w w:val="110"/>
        </w:rPr>
        <w:t>and</w:t>
      </w:r>
      <w:r>
        <w:rPr>
          <w:spacing w:val="11"/>
          <w:w w:val="110"/>
        </w:rPr>
        <w:t> </w:t>
      </w:r>
      <w:r>
        <w:rPr>
          <w:w w:val="110"/>
        </w:rPr>
        <w:t>2.0</w:t>
      </w:r>
      <w:r>
        <w:rPr>
          <w:spacing w:val="11"/>
          <w:w w:val="110"/>
        </w:rPr>
        <w:t> </w:t>
      </w:r>
      <w:r>
        <w:rPr>
          <w:w w:val="110"/>
        </w:rPr>
        <w:t>mg/mL)</w:t>
      </w:r>
      <w:r>
        <w:rPr>
          <w:spacing w:val="12"/>
          <w:w w:val="110"/>
        </w:rPr>
        <w:t> </w:t>
      </w:r>
      <w:r>
        <w:rPr>
          <w:w w:val="110"/>
        </w:rPr>
        <w:t>were</w:t>
      </w:r>
      <w:r>
        <w:rPr>
          <w:spacing w:val="11"/>
          <w:w w:val="110"/>
        </w:rPr>
        <w:t> </w:t>
      </w:r>
      <w:r>
        <w:rPr>
          <w:w w:val="110"/>
        </w:rPr>
        <w:t>added</w:t>
      </w:r>
      <w:r>
        <w:rPr>
          <w:spacing w:val="12"/>
          <w:w w:val="110"/>
        </w:rPr>
        <w:t> </w:t>
      </w:r>
      <w:r>
        <w:rPr>
          <w:w w:val="110"/>
        </w:rPr>
        <w:t>to</w:t>
      </w:r>
      <w:r>
        <w:rPr>
          <w:spacing w:val="11"/>
          <w:w w:val="110"/>
        </w:rPr>
        <w:t> </w:t>
      </w:r>
      <w:r>
        <w:rPr>
          <w:w w:val="110"/>
        </w:rPr>
        <w:t>the</w:t>
      </w:r>
      <w:r>
        <w:rPr>
          <w:spacing w:val="12"/>
          <w:w w:val="110"/>
        </w:rPr>
        <w:t> </w:t>
      </w:r>
      <w:r>
        <w:rPr>
          <w:w w:val="110"/>
        </w:rPr>
        <w:t>base</w:t>
      </w:r>
      <w:r>
        <w:rPr>
          <w:spacing w:val="12"/>
          <w:w w:val="110"/>
        </w:rPr>
        <w:t> </w:t>
      </w:r>
      <w:r>
        <w:rPr>
          <w:w w:val="110"/>
        </w:rPr>
        <w:t>engine</w:t>
      </w:r>
      <w:r>
        <w:rPr>
          <w:spacing w:val="10"/>
          <w:w w:val="110"/>
        </w:rPr>
        <w:t> </w:t>
      </w:r>
      <w:r>
        <w:rPr>
          <w:spacing w:val="-4"/>
          <w:w w:val="110"/>
        </w:rPr>
        <w:t>oil.</w:t>
      </w:r>
    </w:p>
    <w:p>
      <w:pPr>
        <w:spacing w:after="0" w:line="273" w:lineRule="auto"/>
        <w:jc w:val="both"/>
        <w:sectPr>
          <w:type w:val="continuous"/>
          <w:pgSz w:w="11910" w:h="15880"/>
          <w:pgMar w:header="655" w:footer="544" w:top="620" w:bottom="280" w:left="620" w:right="600"/>
          <w:cols w:num="2" w:equalWidth="0">
            <w:col w:w="5194" w:space="186"/>
            <w:col w:w="5310"/>
          </w:cols>
        </w:sectPr>
      </w:pPr>
    </w:p>
    <w:p>
      <w:pPr>
        <w:pStyle w:val="BodyText"/>
        <w:spacing w:before="28"/>
      </w:pPr>
    </w:p>
    <w:p>
      <w:pPr>
        <w:pStyle w:val="BodyText"/>
        <w:spacing w:line="273" w:lineRule="auto"/>
        <w:ind w:left="131" w:right="5529"/>
        <w:jc w:val="both"/>
      </w:pPr>
      <w:r>
        <w:rPr/>
        <mc:AlternateContent>
          <mc:Choice Requires="wps">
            <w:drawing>
              <wp:anchor distT="0" distB="0" distL="0" distR="0" allowOverlap="1" layoutInCell="1" locked="0" behindDoc="0" simplePos="0" relativeHeight="15733760">
                <wp:simplePos x="0" y="0"/>
                <wp:positionH relativeFrom="page">
                  <wp:posOffset>3944287</wp:posOffset>
                </wp:positionH>
                <wp:positionV relativeFrom="paragraph">
                  <wp:posOffset>38139</wp:posOffset>
                </wp:positionV>
                <wp:extent cx="3082290" cy="729234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3082290" cy="7292340"/>
                          <a:chExt cx="3082290" cy="7292340"/>
                        </a:xfrm>
                      </wpg:grpSpPr>
                      <wps:wsp>
                        <wps:cNvPr id="18" name="Graphic 18"/>
                        <wps:cNvSpPr/>
                        <wps:spPr>
                          <a:xfrm>
                            <a:off x="4384" y="4381"/>
                            <a:ext cx="3073400" cy="7283450"/>
                          </a:xfrm>
                          <a:custGeom>
                            <a:avLst/>
                            <a:gdLst/>
                            <a:ahLst/>
                            <a:cxnLst/>
                            <a:rect l="l" t="t" r="r" b="b"/>
                            <a:pathLst>
                              <a:path w="3073400" h="7283450">
                                <a:moveTo>
                                  <a:pt x="3073120" y="0"/>
                                </a:moveTo>
                                <a:lnTo>
                                  <a:pt x="0" y="0"/>
                                </a:lnTo>
                                <a:lnTo>
                                  <a:pt x="0" y="7283386"/>
                                </a:lnTo>
                                <a:lnTo>
                                  <a:pt x="3073120" y="7283386"/>
                                </a:lnTo>
                                <a:lnTo>
                                  <a:pt x="3073120" y="0"/>
                                </a:lnTo>
                                <a:close/>
                              </a:path>
                            </a:pathLst>
                          </a:custGeom>
                          <a:solidFill>
                            <a:srgbClr val="D7D7D7"/>
                          </a:solidFill>
                        </wps:spPr>
                        <wps:bodyPr wrap="square" lIns="0" tIns="0" rIns="0" bIns="0" rtlCol="0">
                          <a:prstTxWarp prst="textNoShape">
                            <a:avLst/>
                          </a:prstTxWarp>
                          <a:noAutofit/>
                        </wps:bodyPr>
                      </wps:wsp>
                      <wps:wsp>
                        <wps:cNvPr id="19" name="Graphic 19"/>
                        <wps:cNvSpPr/>
                        <wps:spPr>
                          <a:xfrm>
                            <a:off x="0" y="0"/>
                            <a:ext cx="3082290" cy="7292340"/>
                          </a:xfrm>
                          <a:custGeom>
                            <a:avLst/>
                            <a:gdLst/>
                            <a:ahLst/>
                            <a:cxnLst/>
                            <a:rect l="l" t="t" r="r" b="b"/>
                            <a:pathLst>
                              <a:path w="3082290" h="7292340">
                                <a:moveTo>
                                  <a:pt x="3077502" y="0"/>
                                </a:moveTo>
                                <a:lnTo>
                                  <a:pt x="4381" y="0"/>
                                </a:lnTo>
                                <a:lnTo>
                                  <a:pt x="1282" y="1282"/>
                                </a:lnTo>
                                <a:lnTo>
                                  <a:pt x="0" y="4381"/>
                                </a:lnTo>
                                <a:lnTo>
                                  <a:pt x="0" y="7287768"/>
                                </a:lnTo>
                                <a:lnTo>
                                  <a:pt x="1282" y="7290854"/>
                                </a:lnTo>
                                <a:lnTo>
                                  <a:pt x="4381" y="7292149"/>
                                </a:lnTo>
                                <a:lnTo>
                                  <a:pt x="3077502" y="7292149"/>
                                </a:lnTo>
                                <a:lnTo>
                                  <a:pt x="3080600" y="7290854"/>
                                </a:lnTo>
                                <a:lnTo>
                                  <a:pt x="3081870" y="7287768"/>
                                </a:lnTo>
                                <a:lnTo>
                                  <a:pt x="3081870" y="7283386"/>
                                </a:lnTo>
                                <a:lnTo>
                                  <a:pt x="8763" y="7283386"/>
                                </a:lnTo>
                                <a:lnTo>
                                  <a:pt x="8763" y="8750"/>
                                </a:lnTo>
                                <a:lnTo>
                                  <a:pt x="3081870" y="8750"/>
                                </a:lnTo>
                                <a:lnTo>
                                  <a:pt x="3081870" y="4381"/>
                                </a:lnTo>
                                <a:lnTo>
                                  <a:pt x="3080600" y="1282"/>
                                </a:lnTo>
                                <a:lnTo>
                                  <a:pt x="3077502" y="0"/>
                                </a:lnTo>
                                <a:close/>
                              </a:path>
                              <a:path w="3082290" h="7292340">
                                <a:moveTo>
                                  <a:pt x="3081870" y="8750"/>
                                </a:moveTo>
                                <a:lnTo>
                                  <a:pt x="3073120" y="8750"/>
                                </a:lnTo>
                                <a:lnTo>
                                  <a:pt x="3073120" y="7283386"/>
                                </a:lnTo>
                                <a:lnTo>
                                  <a:pt x="3081870" y="7283386"/>
                                </a:lnTo>
                                <a:lnTo>
                                  <a:pt x="3081870" y="875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550407" y="5149710"/>
                            <a:ext cx="2464435" cy="1809114"/>
                          </a:xfrm>
                          <a:custGeom>
                            <a:avLst/>
                            <a:gdLst/>
                            <a:ahLst/>
                            <a:cxnLst/>
                            <a:rect l="l" t="t" r="r" b="b"/>
                            <a:pathLst>
                              <a:path w="2464435" h="1809114">
                                <a:moveTo>
                                  <a:pt x="2464092" y="0"/>
                                </a:moveTo>
                                <a:lnTo>
                                  <a:pt x="0" y="0"/>
                                </a:lnTo>
                                <a:lnTo>
                                  <a:pt x="0" y="1808568"/>
                                </a:lnTo>
                                <a:lnTo>
                                  <a:pt x="2464092" y="1808568"/>
                                </a:lnTo>
                                <a:lnTo>
                                  <a:pt x="2464092" y="0"/>
                                </a:lnTo>
                                <a:close/>
                              </a:path>
                            </a:pathLst>
                          </a:custGeom>
                          <a:solidFill>
                            <a:srgbClr val="FFFFFF"/>
                          </a:solidFill>
                        </wps:spPr>
                        <wps:bodyPr wrap="square" lIns="0" tIns="0" rIns="0" bIns="0" rtlCol="0">
                          <a:prstTxWarp prst="textNoShape">
                            <a:avLst/>
                          </a:prstTxWarp>
                          <a:noAutofit/>
                        </wps:bodyPr>
                      </wps:wsp>
                      <pic:pic>
                        <pic:nvPicPr>
                          <pic:cNvPr id="21" name="Image 21"/>
                          <pic:cNvPicPr/>
                        </pic:nvPicPr>
                        <pic:blipFill>
                          <a:blip r:embed="rId16" cstate="print"/>
                          <a:stretch>
                            <a:fillRect/>
                          </a:stretch>
                        </pic:blipFill>
                        <pic:spPr>
                          <a:xfrm>
                            <a:off x="98084" y="73799"/>
                            <a:ext cx="2878264" cy="2655595"/>
                          </a:xfrm>
                          <a:prstGeom prst="rect">
                            <a:avLst/>
                          </a:prstGeom>
                        </pic:spPr>
                      </pic:pic>
                      <pic:pic>
                        <pic:nvPicPr>
                          <pic:cNvPr id="22" name="Image 22"/>
                          <pic:cNvPicPr/>
                        </pic:nvPicPr>
                        <pic:blipFill>
                          <a:blip r:embed="rId17" cstate="print"/>
                          <a:stretch>
                            <a:fillRect/>
                          </a:stretch>
                        </pic:blipFill>
                        <pic:spPr>
                          <a:xfrm>
                            <a:off x="102491" y="2767634"/>
                            <a:ext cx="2885909" cy="2255570"/>
                          </a:xfrm>
                          <a:prstGeom prst="rect">
                            <a:avLst/>
                          </a:prstGeom>
                        </pic:spPr>
                      </pic:pic>
                      <wps:wsp>
                        <wps:cNvPr id="23" name="Graphic 23"/>
                        <wps:cNvSpPr/>
                        <wps:spPr>
                          <a:xfrm>
                            <a:off x="546013" y="6960946"/>
                            <a:ext cx="2480310" cy="43815"/>
                          </a:xfrm>
                          <a:custGeom>
                            <a:avLst/>
                            <a:gdLst/>
                            <a:ahLst/>
                            <a:cxnLst/>
                            <a:rect l="l" t="t" r="r" b="b"/>
                            <a:pathLst>
                              <a:path w="2480310" h="43815">
                                <a:moveTo>
                                  <a:pt x="2479852" y="1955"/>
                                </a:moveTo>
                                <a:lnTo>
                                  <a:pt x="2477897" y="0"/>
                                </a:lnTo>
                                <a:lnTo>
                                  <a:pt x="2473058" y="0"/>
                                </a:lnTo>
                                <a:lnTo>
                                  <a:pt x="2337892" y="0"/>
                                </a:lnTo>
                                <a:lnTo>
                                  <a:pt x="1968" y="0"/>
                                </a:lnTo>
                                <a:lnTo>
                                  <a:pt x="0" y="1955"/>
                                </a:lnTo>
                                <a:lnTo>
                                  <a:pt x="0" y="6794"/>
                                </a:lnTo>
                                <a:lnTo>
                                  <a:pt x="1968" y="8750"/>
                                </a:lnTo>
                                <a:lnTo>
                                  <a:pt x="4381" y="8750"/>
                                </a:lnTo>
                                <a:lnTo>
                                  <a:pt x="140017" y="8750"/>
                                </a:lnTo>
                                <a:lnTo>
                                  <a:pt x="140017" y="20802"/>
                                </a:lnTo>
                                <a:lnTo>
                                  <a:pt x="141973" y="22771"/>
                                </a:lnTo>
                                <a:lnTo>
                                  <a:pt x="146812" y="22771"/>
                                </a:lnTo>
                                <a:lnTo>
                                  <a:pt x="148767" y="20802"/>
                                </a:lnTo>
                                <a:lnTo>
                                  <a:pt x="148767" y="18389"/>
                                </a:lnTo>
                                <a:lnTo>
                                  <a:pt x="148767" y="8750"/>
                                </a:lnTo>
                                <a:lnTo>
                                  <a:pt x="273024" y="8750"/>
                                </a:lnTo>
                                <a:lnTo>
                                  <a:pt x="273024" y="41833"/>
                                </a:lnTo>
                                <a:lnTo>
                                  <a:pt x="274980" y="43802"/>
                                </a:lnTo>
                                <a:lnTo>
                                  <a:pt x="279819" y="43802"/>
                                </a:lnTo>
                                <a:lnTo>
                                  <a:pt x="281774" y="41833"/>
                                </a:lnTo>
                                <a:lnTo>
                                  <a:pt x="281774" y="39420"/>
                                </a:lnTo>
                                <a:lnTo>
                                  <a:pt x="281774" y="8750"/>
                                </a:lnTo>
                                <a:lnTo>
                                  <a:pt x="413029" y="8750"/>
                                </a:lnTo>
                                <a:lnTo>
                                  <a:pt x="413029" y="20802"/>
                                </a:lnTo>
                                <a:lnTo>
                                  <a:pt x="414985" y="22771"/>
                                </a:lnTo>
                                <a:lnTo>
                                  <a:pt x="419823" y="22771"/>
                                </a:lnTo>
                                <a:lnTo>
                                  <a:pt x="421779" y="20802"/>
                                </a:lnTo>
                                <a:lnTo>
                                  <a:pt x="421779" y="18389"/>
                                </a:lnTo>
                                <a:lnTo>
                                  <a:pt x="421779" y="8750"/>
                                </a:lnTo>
                                <a:lnTo>
                                  <a:pt x="546023" y="8750"/>
                                </a:lnTo>
                                <a:lnTo>
                                  <a:pt x="546023" y="41833"/>
                                </a:lnTo>
                                <a:lnTo>
                                  <a:pt x="547979" y="43802"/>
                                </a:lnTo>
                                <a:lnTo>
                                  <a:pt x="552818" y="43802"/>
                                </a:lnTo>
                                <a:lnTo>
                                  <a:pt x="554774" y="41833"/>
                                </a:lnTo>
                                <a:lnTo>
                                  <a:pt x="554774" y="39420"/>
                                </a:lnTo>
                                <a:lnTo>
                                  <a:pt x="554774" y="8750"/>
                                </a:lnTo>
                                <a:lnTo>
                                  <a:pt x="686041" y="8750"/>
                                </a:lnTo>
                                <a:lnTo>
                                  <a:pt x="686041" y="20802"/>
                                </a:lnTo>
                                <a:lnTo>
                                  <a:pt x="687997" y="22771"/>
                                </a:lnTo>
                                <a:lnTo>
                                  <a:pt x="692835" y="22771"/>
                                </a:lnTo>
                                <a:lnTo>
                                  <a:pt x="694791" y="20802"/>
                                </a:lnTo>
                                <a:lnTo>
                                  <a:pt x="694791" y="18389"/>
                                </a:lnTo>
                                <a:lnTo>
                                  <a:pt x="694791" y="8750"/>
                                </a:lnTo>
                                <a:lnTo>
                                  <a:pt x="826046" y="8750"/>
                                </a:lnTo>
                                <a:lnTo>
                                  <a:pt x="826046" y="41833"/>
                                </a:lnTo>
                                <a:lnTo>
                                  <a:pt x="828001" y="43802"/>
                                </a:lnTo>
                                <a:lnTo>
                                  <a:pt x="832840" y="43802"/>
                                </a:lnTo>
                                <a:lnTo>
                                  <a:pt x="834796" y="41833"/>
                                </a:lnTo>
                                <a:lnTo>
                                  <a:pt x="834796" y="39420"/>
                                </a:lnTo>
                                <a:lnTo>
                                  <a:pt x="834796" y="8750"/>
                                </a:lnTo>
                                <a:lnTo>
                                  <a:pt x="959040" y="8750"/>
                                </a:lnTo>
                                <a:lnTo>
                                  <a:pt x="959040" y="20802"/>
                                </a:lnTo>
                                <a:lnTo>
                                  <a:pt x="960996" y="22771"/>
                                </a:lnTo>
                                <a:lnTo>
                                  <a:pt x="965835" y="22771"/>
                                </a:lnTo>
                                <a:lnTo>
                                  <a:pt x="967790" y="20802"/>
                                </a:lnTo>
                                <a:lnTo>
                                  <a:pt x="967790" y="18389"/>
                                </a:lnTo>
                                <a:lnTo>
                                  <a:pt x="967790" y="8750"/>
                                </a:lnTo>
                                <a:lnTo>
                                  <a:pt x="1232065" y="8750"/>
                                </a:lnTo>
                                <a:lnTo>
                                  <a:pt x="1232065" y="20802"/>
                                </a:lnTo>
                                <a:lnTo>
                                  <a:pt x="1234020" y="22771"/>
                                </a:lnTo>
                                <a:lnTo>
                                  <a:pt x="1238859" y="22771"/>
                                </a:lnTo>
                                <a:lnTo>
                                  <a:pt x="1240815" y="20802"/>
                                </a:lnTo>
                                <a:lnTo>
                                  <a:pt x="1240815" y="18389"/>
                                </a:lnTo>
                                <a:lnTo>
                                  <a:pt x="1240815" y="8750"/>
                                </a:lnTo>
                                <a:lnTo>
                                  <a:pt x="1512062" y="8750"/>
                                </a:lnTo>
                                <a:lnTo>
                                  <a:pt x="1512062" y="20802"/>
                                </a:lnTo>
                                <a:lnTo>
                                  <a:pt x="1514017" y="22771"/>
                                </a:lnTo>
                                <a:lnTo>
                                  <a:pt x="1518856" y="22771"/>
                                </a:lnTo>
                                <a:lnTo>
                                  <a:pt x="1520812" y="20802"/>
                                </a:lnTo>
                                <a:lnTo>
                                  <a:pt x="1520812" y="18389"/>
                                </a:lnTo>
                                <a:lnTo>
                                  <a:pt x="1520812" y="8750"/>
                                </a:lnTo>
                                <a:lnTo>
                                  <a:pt x="1778076" y="8750"/>
                                </a:lnTo>
                                <a:lnTo>
                                  <a:pt x="1778076" y="20802"/>
                                </a:lnTo>
                                <a:lnTo>
                                  <a:pt x="1780032" y="22771"/>
                                </a:lnTo>
                                <a:lnTo>
                                  <a:pt x="1784870" y="22771"/>
                                </a:lnTo>
                                <a:lnTo>
                                  <a:pt x="1786826" y="20802"/>
                                </a:lnTo>
                                <a:lnTo>
                                  <a:pt x="1786826" y="18389"/>
                                </a:lnTo>
                                <a:lnTo>
                                  <a:pt x="1786826" y="8750"/>
                                </a:lnTo>
                                <a:lnTo>
                                  <a:pt x="1918081" y="8750"/>
                                </a:lnTo>
                                <a:lnTo>
                                  <a:pt x="1918081" y="41833"/>
                                </a:lnTo>
                                <a:lnTo>
                                  <a:pt x="1920036" y="43802"/>
                                </a:lnTo>
                                <a:lnTo>
                                  <a:pt x="1924875" y="43802"/>
                                </a:lnTo>
                                <a:lnTo>
                                  <a:pt x="1926831" y="41833"/>
                                </a:lnTo>
                                <a:lnTo>
                                  <a:pt x="1926831" y="39420"/>
                                </a:lnTo>
                                <a:lnTo>
                                  <a:pt x="1926831" y="8750"/>
                                </a:lnTo>
                                <a:lnTo>
                                  <a:pt x="2058085" y="8750"/>
                                </a:lnTo>
                                <a:lnTo>
                                  <a:pt x="2058085" y="20802"/>
                                </a:lnTo>
                                <a:lnTo>
                                  <a:pt x="2060041" y="22771"/>
                                </a:lnTo>
                                <a:lnTo>
                                  <a:pt x="2064880" y="22771"/>
                                </a:lnTo>
                                <a:lnTo>
                                  <a:pt x="2066836" y="20802"/>
                                </a:lnTo>
                                <a:lnTo>
                                  <a:pt x="2066836" y="18389"/>
                                </a:lnTo>
                                <a:lnTo>
                                  <a:pt x="2066836" y="8750"/>
                                </a:lnTo>
                                <a:lnTo>
                                  <a:pt x="2191093" y="8750"/>
                                </a:lnTo>
                                <a:lnTo>
                                  <a:pt x="2191093" y="41833"/>
                                </a:lnTo>
                                <a:lnTo>
                                  <a:pt x="2193048" y="43802"/>
                                </a:lnTo>
                                <a:lnTo>
                                  <a:pt x="2197887" y="43802"/>
                                </a:lnTo>
                                <a:lnTo>
                                  <a:pt x="2199843" y="41833"/>
                                </a:lnTo>
                                <a:lnTo>
                                  <a:pt x="2199843" y="39420"/>
                                </a:lnTo>
                                <a:lnTo>
                                  <a:pt x="2199843" y="8750"/>
                                </a:lnTo>
                                <a:lnTo>
                                  <a:pt x="2331097" y="8750"/>
                                </a:lnTo>
                                <a:lnTo>
                                  <a:pt x="2331097" y="20802"/>
                                </a:lnTo>
                                <a:lnTo>
                                  <a:pt x="2333053" y="22771"/>
                                </a:lnTo>
                                <a:lnTo>
                                  <a:pt x="2337892" y="22771"/>
                                </a:lnTo>
                                <a:lnTo>
                                  <a:pt x="2339848" y="20802"/>
                                </a:lnTo>
                                <a:lnTo>
                                  <a:pt x="2339848" y="18389"/>
                                </a:lnTo>
                                <a:lnTo>
                                  <a:pt x="2339848" y="8750"/>
                                </a:lnTo>
                                <a:lnTo>
                                  <a:pt x="2471102" y="8750"/>
                                </a:lnTo>
                                <a:lnTo>
                                  <a:pt x="2471102" y="41833"/>
                                </a:lnTo>
                                <a:lnTo>
                                  <a:pt x="2473058" y="43802"/>
                                </a:lnTo>
                                <a:lnTo>
                                  <a:pt x="2477897" y="43802"/>
                                </a:lnTo>
                                <a:lnTo>
                                  <a:pt x="2479852" y="41833"/>
                                </a:lnTo>
                                <a:lnTo>
                                  <a:pt x="2479852" y="39420"/>
                                </a:lnTo>
                                <a:lnTo>
                                  <a:pt x="2479852" y="6794"/>
                                </a:lnTo>
                                <a:lnTo>
                                  <a:pt x="2479852" y="1955"/>
                                </a:lnTo>
                                <a:close/>
                              </a:path>
                            </a:pathLst>
                          </a:custGeom>
                          <a:solidFill>
                            <a:srgbClr val="000000"/>
                          </a:solidFill>
                        </wps:spPr>
                        <wps:bodyPr wrap="square" lIns="0" tIns="0" rIns="0" bIns="0" rtlCol="0">
                          <a:prstTxWarp prst="textNoShape">
                            <a:avLst/>
                          </a:prstTxWarp>
                          <a:noAutofit/>
                        </wps:bodyPr>
                      </wps:wsp>
                      <pic:pic>
                        <pic:nvPicPr>
                          <pic:cNvPr id="24" name="Image 24"/>
                          <pic:cNvPicPr/>
                        </pic:nvPicPr>
                        <pic:blipFill>
                          <a:blip r:embed="rId18" cstate="print"/>
                          <a:stretch>
                            <a:fillRect/>
                          </a:stretch>
                        </pic:blipFill>
                        <pic:spPr>
                          <a:xfrm>
                            <a:off x="1590945" y="6960936"/>
                            <a:ext cx="660116" cy="270123"/>
                          </a:xfrm>
                          <a:prstGeom prst="rect">
                            <a:avLst/>
                          </a:prstGeom>
                        </pic:spPr>
                      </pic:pic>
                      <wps:wsp>
                        <wps:cNvPr id="25" name="Graphic 25"/>
                        <wps:cNvSpPr/>
                        <wps:spPr>
                          <a:xfrm>
                            <a:off x="825680" y="7017080"/>
                            <a:ext cx="45085" cy="79375"/>
                          </a:xfrm>
                          <a:custGeom>
                            <a:avLst/>
                            <a:gdLst/>
                            <a:ahLst/>
                            <a:cxnLst/>
                            <a:rect l="l" t="t" r="r" b="b"/>
                            <a:pathLst>
                              <a:path w="45085" h="79375">
                                <a:moveTo>
                                  <a:pt x="45034" y="0"/>
                                </a:moveTo>
                                <a:lnTo>
                                  <a:pt x="17348" y="0"/>
                                </a:lnTo>
                                <a:lnTo>
                                  <a:pt x="2539" y="30022"/>
                                </a:lnTo>
                                <a:lnTo>
                                  <a:pt x="9677" y="30302"/>
                                </a:lnTo>
                                <a:lnTo>
                                  <a:pt x="15316" y="31292"/>
                                </a:lnTo>
                                <a:lnTo>
                                  <a:pt x="24726" y="35204"/>
                                </a:lnTo>
                                <a:lnTo>
                                  <a:pt x="28867" y="38354"/>
                                </a:lnTo>
                                <a:lnTo>
                                  <a:pt x="34861" y="46469"/>
                                </a:lnTo>
                                <a:lnTo>
                                  <a:pt x="36360" y="50838"/>
                                </a:lnTo>
                                <a:lnTo>
                                  <a:pt x="36360" y="60375"/>
                                </a:lnTo>
                                <a:lnTo>
                                  <a:pt x="34683" y="64477"/>
                                </a:lnTo>
                                <a:lnTo>
                                  <a:pt x="27965" y="71221"/>
                                </a:lnTo>
                                <a:lnTo>
                                  <a:pt x="24066" y="72910"/>
                                </a:lnTo>
                                <a:lnTo>
                                  <a:pt x="16700" y="72910"/>
                                </a:lnTo>
                                <a:lnTo>
                                  <a:pt x="13817" y="71932"/>
                                </a:lnTo>
                                <a:lnTo>
                                  <a:pt x="9182" y="68719"/>
                                </a:lnTo>
                                <a:lnTo>
                                  <a:pt x="7188" y="67652"/>
                                </a:lnTo>
                                <a:lnTo>
                                  <a:pt x="4597" y="67195"/>
                                </a:lnTo>
                                <a:lnTo>
                                  <a:pt x="1308" y="68414"/>
                                </a:lnTo>
                                <a:lnTo>
                                  <a:pt x="0" y="71208"/>
                                </a:lnTo>
                                <a:lnTo>
                                  <a:pt x="0" y="73113"/>
                                </a:lnTo>
                                <a:lnTo>
                                  <a:pt x="1054" y="74841"/>
                                </a:lnTo>
                                <a:lnTo>
                                  <a:pt x="5257" y="77978"/>
                                </a:lnTo>
                                <a:lnTo>
                                  <a:pt x="8623" y="78752"/>
                                </a:lnTo>
                                <a:lnTo>
                                  <a:pt x="17843" y="78752"/>
                                </a:lnTo>
                                <a:lnTo>
                                  <a:pt x="43751" y="53657"/>
                                </a:lnTo>
                                <a:lnTo>
                                  <a:pt x="43751" y="42583"/>
                                </a:lnTo>
                                <a:lnTo>
                                  <a:pt x="12128" y="20066"/>
                                </a:lnTo>
                                <a:lnTo>
                                  <a:pt x="17246" y="9702"/>
                                </a:lnTo>
                                <a:lnTo>
                                  <a:pt x="40576" y="9702"/>
                                </a:lnTo>
                                <a:lnTo>
                                  <a:pt x="45034" y="0"/>
                                </a:lnTo>
                                <a:close/>
                              </a:path>
                            </a:pathLst>
                          </a:custGeom>
                          <a:solidFill>
                            <a:srgbClr val="000000"/>
                          </a:solidFill>
                        </wps:spPr>
                        <wps:bodyPr wrap="square" lIns="0" tIns="0" rIns="0" bIns="0" rtlCol="0">
                          <a:prstTxWarp prst="textNoShape">
                            <a:avLst/>
                          </a:prstTxWarp>
                          <a:noAutofit/>
                        </wps:bodyPr>
                      </wps:wsp>
                      <pic:pic>
                        <pic:nvPicPr>
                          <pic:cNvPr id="26" name="Image 26"/>
                          <pic:cNvPicPr/>
                        </pic:nvPicPr>
                        <pic:blipFill>
                          <a:blip r:embed="rId19" cstate="print"/>
                          <a:stretch>
                            <a:fillRect/>
                          </a:stretch>
                        </pic:blipFill>
                        <pic:spPr>
                          <a:xfrm>
                            <a:off x="1054113" y="7017858"/>
                            <a:ext cx="98938" cy="80255"/>
                          </a:xfrm>
                          <a:prstGeom prst="rect">
                            <a:avLst/>
                          </a:prstGeom>
                        </pic:spPr>
                      </pic:pic>
                      <wps:wsp>
                        <wps:cNvPr id="27" name="Graphic 27"/>
                        <wps:cNvSpPr/>
                        <wps:spPr>
                          <a:xfrm>
                            <a:off x="1328067" y="7013981"/>
                            <a:ext cx="95885" cy="80645"/>
                          </a:xfrm>
                          <a:custGeom>
                            <a:avLst/>
                            <a:gdLst/>
                            <a:ahLst/>
                            <a:cxnLst/>
                            <a:rect l="l" t="t" r="r" b="b"/>
                            <a:pathLst>
                              <a:path w="95885" h="80645">
                                <a:moveTo>
                                  <a:pt x="30568" y="76873"/>
                                </a:moveTo>
                                <a:lnTo>
                                  <a:pt x="20764" y="69672"/>
                                </a:lnTo>
                                <a:lnTo>
                                  <a:pt x="20764" y="0"/>
                                </a:lnTo>
                                <a:lnTo>
                                  <a:pt x="18872" y="0"/>
                                </a:lnTo>
                                <a:lnTo>
                                  <a:pt x="0" y="9118"/>
                                </a:lnTo>
                                <a:lnTo>
                                  <a:pt x="850" y="10871"/>
                                </a:lnTo>
                                <a:lnTo>
                                  <a:pt x="3378" y="9690"/>
                                </a:lnTo>
                                <a:lnTo>
                                  <a:pt x="5334" y="9093"/>
                                </a:lnTo>
                                <a:lnTo>
                                  <a:pt x="6743" y="9093"/>
                                </a:lnTo>
                                <a:lnTo>
                                  <a:pt x="9283" y="9944"/>
                                </a:lnTo>
                                <a:lnTo>
                                  <a:pt x="10744" y="12636"/>
                                </a:lnTo>
                                <a:lnTo>
                                  <a:pt x="11125" y="14236"/>
                                </a:lnTo>
                                <a:lnTo>
                                  <a:pt x="11315" y="17843"/>
                                </a:lnTo>
                                <a:lnTo>
                                  <a:pt x="11315" y="69964"/>
                                </a:lnTo>
                                <a:lnTo>
                                  <a:pt x="1397" y="76873"/>
                                </a:lnTo>
                                <a:lnTo>
                                  <a:pt x="1397" y="78981"/>
                                </a:lnTo>
                                <a:lnTo>
                                  <a:pt x="30568" y="78981"/>
                                </a:lnTo>
                                <a:lnTo>
                                  <a:pt x="30568" y="76873"/>
                                </a:lnTo>
                                <a:close/>
                              </a:path>
                              <a:path w="95885" h="80645">
                                <a:moveTo>
                                  <a:pt x="95440" y="1511"/>
                                </a:moveTo>
                                <a:lnTo>
                                  <a:pt x="67754" y="1511"/>
                                </a:lnTo>
                                <a:lnTo>
                                  <a:pt x="52946" y="31534"/>
                                </a:lnTo>
                                <a:lnTo>
                                  <a:pt x="60083" y="31813"/>
                                </a:lnTo>
                                <a:lnTo>
                                  <a:pt x="65722" y="32804"/>
                                </a:lnTo>
                                <a:lnTo>
                                  <a:pt x="75133" y="36715"/>
                                </a:lnTo>
                                <a:lnTo>
                                  <a:pt x="79273" y="39865"/>
                                </a:lnTo>
                                <a:lnTo>
                                  <a:pt x="85267" y="47980"/>
                                </a:lnTo>
                                <a:lnTo>
                                  <a:pt x="86753" y="52349"/>
                                </a:lnTo>
                                <a:lnTo>
                                  <a:pt x="86753" y="61887"/>
                                </a:lnTo>
                                <a:lnTo>
                                  <a:pt x="85090" y="65989"/>
                                </a:lnTo>
                                <a:lnTo>
                                  <a:pt x="78359" y="72732"/>
                                </a:lnTo>
                                <a:lnTo>
                                  <a:pt x="74472" y="74422"/>
                                </a:lnTo>
                                <a:lnTo>
                                  <a:pt x="67106" y="74422"/>
                                </a:lnTo>
                                <a:lnTo>
                                  <a:pt x="64223" y="73444"/>
                                </a:lnTo>
                                <a:lnTo>
                                  <a:pt x="59588" y="70231"/>
                                </a:lnTo>
                                <a:lnTo>
                                  <a:pt x="57594" y="69164"/>
                                </a:lnTo>
                                <a:lnTo>
                                  <a:pt x="55003" y="68707"/>
                                </a:lnTo>
                                <a:lnTo>
                                  <a:pt x="51714" y="69926"/>
                                </a:lnTo>
                                <a:lnTo>
                                  <a:pt x="50406" y="72720"/>
                                </a:lnTo>
                                <a:lnTo>
                                  <a:pt x="50406" y="74612"/>
                                </a:lnTo>
                                <a:lnTo>
                                  <a:pt x="51460" y="76352"/>
                                </a:lnTo>
                                <a:lnTo>
                                  <a:pt x="55664" y="79476"/>
                                </a:lnTo>
                                <a:lnTo>
                                  <a:pt x="59029" y="80264"/>
                                </a:lnTo>
                                <a:lnTo>
                                  <a:pt x="68249" y="80264"/>
                                </a:lnTo>
                                <a:lnTo>
                                  <a:pt x="94157" y="55168"/>
                                </a:lnTo>
                                <a:lnTo>
                                  <a:pt x="94157" y="44094"/>
                                </a:lnTo>
                                <a:lnTo>
                                  <a:pt x="62534" y="21577"/>
                                </a:lnTo>
                                <a:lnTo>
                                  <a:pt x="67652" y="11214"/>
                                </a:lnTo>
                                <a:lnTo>
                                  <a:pt x="90970" y="11214"/>
                                </a:lnTo>
                                <a:lnTo>
                                  <a:pt x="95440" y="1511"/>
                                </a:lnTo>
                                <a:close/>
                              </a:path>
                            </a:pathLst>
                          </a:custGeom>
                          <a:solidFill>
                            <a:srgbClr val="000000"/>
                          </a:solidFill>
                        </wps:spPr>
                        <wps:bodyPr wrap="square" lIns="0" tIns="0" rIns="0" bIns="0" rtlCol="0">
                          <a:prstTxWarp prst="textNoShape">
                            <a:avLst/>
                          </a:prstTxWarp>
                          <a:noAutofit/>
                        </wps:bodyPr>
                      </wps:wsp>
                      <pic:pic>
                        <pic:nvPicPr>
                          <pic:cNvPr id="28" name="Image 28"/>
                          <pic:cNvPicPr/>
                        </pic:nvPicPr>
                        <pic:blipFill>
                          <a:blip r:embed="rId20" cstate="print"/>
                          <a:stretch>
                            <a:fillRect/>
                          </a:stretch>
                        </pic:blipFill>
                        <pic:spPr>
                          <a:xfrm>
                            <a:off x="2416100" y="7013980"/>
                            <a:ext cx="104306" cy="80265"/>
                          </a:xfrm>
                          <a:prstGeom prst="rect">
                            <a:avLst/>
                          </a:prstGeom>
                        </pic:spPr>
                      </pic:pic>
                      <pic:pic>
                        <pic:nvPicPr>
                          <pic:cNvPr id="29" name="Image 29"/>
                          <pic:cNvPicPr/>
                        </pic:nvPicPr>
                        <pic:blipFill>
                          <a:blip r:embed="rId21" cstate="print"/>
                          <a:stretch>
                            <a:fillRect/>
                          </a:stretch>
                        </pic:blipFill>
                        <pic:spPr>
                          <a:xfrm>
                            <a:off x="2686151" y="7013974"/>
                            <a:ext cx="110608" cy="80269"/>
                          </a:xfrm>
                          <a:prstGeom prst="rect">
                            <a:avLst/>
                          </a:prstGeom>
                        </pic:spPr>
                      </pic:pic>
                      <pic:pic>
                        <pic:nvPicPr>
                          <pic:cNvPr id="30" name="Image 30"/>
                          <pic:cNvPicPr/>
                        </pic:nvPicPr>
                        <pic:blipFill>
                          <a:blip r:embed="rId22" cstate="print"/>
                          <a:stretch>
                            <a:fillRect/>
                          </a:stretch>
                        </pic:blipFill>
                        <pic:spPr>
                          <a:xfrm>
                            <a:off x="2964508" y="7015090"/>
                            <a:ext cx="107106" cy="80270"/>
                          </a:xfrm>
                          <a:prstGeom prst="rect">
                            <a:avLst/>
                          </a:prstGeom>
                        </pic:spPr>
                      </pic:pic>
                      <pic:pic>
                        <pic:nvPicPr>
                          <pic:cNvPr id="31" name="Image 31"/>
                          <pic:cNvPicPr/>
                        </pic:nvPicPr>
                        <pic:blipFill>
                          <a:blip r:embed="rId23" cstate="print"/>
                          <a:stretch>
                            <a:fillRect/>
                          </a:stretch>
                        </pic:blipFill>
                        <pic:spPr>
                          <a:xfrm>
                            <a:off x="192046" y="5131318"/>
                            <a:ext cx="381760" cy="1964042"/>
                          </a:xfrm>
                          <a:prstGeom prst="rect">
                            <a:avLst/>
                          </a:prstGeom>
                        </pic:spPr>
                      </pic:pic>
                      <pic:pic>
                        <pic:nvPicPr>
                          <pic:cNvPr id="32" name="Image 32"/>
                          <pic:cNvPicPr/>
                        </pic:nvPicPr>
                        <pic:blipFill>
                          <a:blip r:embed="rId24" cstate="print"/>
                          <a:stretch>
                            <a:fillRect/>
                          </a:stretch>
                        </pic:blipFill>
                        <pic:spPr>
                          <a:xfrm>
                            <a:off x="1369438" y="5206969"/>
                            <a:ext cx="700024" cy="104452"/>
                          </a:xfrm>
                          <a:prstGeom prst="rect">
                            <a:avLst/>
                          </a:prstGeom>
                        </pic:spPr>
                      </pic:pic>
                      <pic:pic>
                        <pic:nvPicPr>
                          <pic:cNvPr id="33" name="Image 33"/>
                          <pic:cNvPicPr/>
                        </pic:nvPicPr>
                        <pic:blipFill>
                          <a:blip r:embed="rId25" cstate="print"/>
                          <a:stretch>
                            <a:fillRect/>
                          </a:stretch>
                        </pic:blipFill>
                        <pic:spPr>
                          <a:xfrm>
                            <a:off x="774410" y="5563311"/>
                            <a:ext cx="1988070" cy="1373962"/>
                          </a:xfrm>
                          <a:prstGeom prst="rect">
                            <a:avLst/>
                          </a:prstGeom>
                        </pic:spPr>
                      </pic:pic>
                      <pic:pic>
                        <pic:nvPicPr>
                          <pic:cNvPr id="34" name="Image 34"/>
                          <pic:cNvPicPr/>
                        </pic:nvPicPr>
                        <pic:blipFill>
                          <a:blip r:embed="rId26" cstate="print"/>
                          <a:stretch>
                            <a:fillRect/>
                          </a:stretch>
                        </pic:blipFill>
                        <pic:spPr>
                          <a:xfrm>
                            <a:off x="137391" y="2815386"/>
                            <a:ext cx="819035" cy="231330"/>
                          </a:xfrm>
                          <a:prstGeom prst="rect">
                            <a:avLst/>
                          </a:prstGeom>
                        </pic:spPr>
                      </pic:pic>
                      <pic:pic>
                        <pic:nvPicPr>
                          <pic:cNvPr id="35" name="Image 35"/>
                          <pic:cNvPicPr/>
                        </pic:nvPicPr>
                        <pic:blipFill>
                          <a:blip r:embed="rId27" cstate="print"/>
                          <a:stretch>
                            <a:fillRect/>
                          </a:stretch>
                        </pic:blipFill>
                        <pic:spPr>
                          <a:xfrm>
                            <a:off x="172392" y="165601"/>
                            <a:ext cx="791032" cy="231330"/>
                          </a:xfrm>
                          <a:prstGeom prst="rect">
                            <a:avLst/>
                          </a:prstGeom>
                        </pic:spPr>
                      </pic:pic>
                      <pic:pic>
                        <pic:nvPicPr>
                          <pic:cNvPr id="36" name="Image 36"/>
                          <pic:cNvPicPr/>
                        </pic:nvPicPr>
                        <pic:blipFill>
                          <a:blip r:embed="rId28" cstate="print"/>
                          <a:stretch>
                            <a:fillRect/>
                          </a:stretch>
                        </pic:blipFill>
                        <pic:spPr>
                          <a:xfrm>
                            <a:off x="2625105" y="210271"/>
                            <a:ext cx="211772" cy="240093"/>
                          </a:xfrm>
                          <a:prstGeom prst="rect">
                            <a:avLst/>
                          </a:prstGeom>
                        </pic:spPr>
                      </pic:pic>
                      <pic:pic>
                        <pic:nvPicPr>
                          <pic:cNvPr id="37" name="Image 37"/>
                          <pic:cNvPicPr/>
                        </pic:nvPicPr>
                        <pic:blipFill>
                          <a:blip r:embed="rId29" cstate="print"/>
                          <a:stretch>
                            <a:fillRect/>
                          </a:stretch>
                        </pic:blipFill>
                        <pic:spPr>
                          <a:xfrm>
                            <a:off x="2646100" y="2958196"/>
                            <a:ext cx="190766" cy="247103"/>
                          </a:xfrm>
                          <a:prstGeom prst="rect">
                            <a:avLst/>
                          </a:prstGeom>
                        </pic:spPr>
                      </pic:pic>
                      <pic:pic>
                        <pic:nvPicPr>
                          <pic:cNvPr id="38" name="Image 38"/>
                          <pic:cNvPicPr/>
                        </pic:nvPicPr>
                        <pic:blipFill>
                          <a:blip r:embed="rId30" cstate="print"/>
                          <a:stretch>
                            <a:fillRect/>
                          </a:stretch>
                        </pic:blipFill>
                        <pic:spPr>
                          <a:xfrm>
                            <a:off x="2646103" y="5278511"/>
                            <a:ext cx="190766" cy="240093"/>
                          </a:xfrm>
                          <a:prstGeom prst="rect">
                            <a:avLst/>
                          </a:prstGeom>
                        </pic:spPr>
                      </pic:pic>
                    </wpg:wgp>
                  </a:graphicData>
                </a:graphic>
              </wp:anchor>
            </w:drawing>
          </mc:Choice>
          <mc:Fallback>
            <w:pict>
              <v:group style="position:absolute;margin-left:310.573792pt;margin-top:3.003141pt;width:242.7pt;height:574.2pt;mso-position-horizontal-relative:page;mso-position-vertical-relative:paragraph;z-index:15733760" id="docshapegroup14" coordorigin="6211,60" coordsize="4854,11484">
                <v:rect style="position:absolute;left:6218;top:66;width:4840;height:11470" id="docshape15" filled="true" fillcolor="#d7d7d7" stroked="false">
                  <v:fill type="solid"/>
                </v:rect>
                <v:shape style="position:absolute;left:6211;top:60;width:4854;height:11484" id="docshape16" coordorigin="6211,60" coordsize="4854,11484" path="m11058,60l6218,60,6213,62,6211,67,6211,11537,6213,11542,6218,11544,11058,11544,11063,11542,11065,11537,11065,11530,6225,11530,6225,74,11065,74,11065,67,11063,62,11058,60xm11065,74l11051,74,11051,11530,11065,11530,11065,74xe" filled="true" fillcolor="#000000" stroked="false">
                  <v:path arrowok="t"/>
                  <v:fill type="solid"/>
                </v:shape>
                <v:rect style="position:absolute;left:7078;top:8169;width:3881;height:2849" id="docshape17" filled="true" fillcolor="#ffffff" stroked="false">
                  <v:fill type="solid"/>
                </v:rect>
                <v:shape style="position:absolute;left:6365;top:176;width:4533;height:4183" type="#_x0000_t75" id="docshape18" stroked="false">
                  <v:imagedata r:id="rId16" o:title=""/>
                </v:shape>
                <v:shape style="position:absolute;left:6372;top:4418;width:4545;height:3553" type="#_x0000_t75" id="docshape19" stroked="false">
                  <v:imagedata r:id="rId17" o:title=""/>
                </v:shape>
                <v:shape style="position:absolute;left:7071;top:11022;width:3906;height:69" id="docshape20" coordorigin="7071,11022" coordsize="3906,69" path="m10977,11025l10974,11022,10966,11022,10753,11022,7074,11022,7071,11025,7071,11033,7074,11036,7078,11036,7292,11036,7292,11055,7295,11058,7303,11058,7306,11055,7306,11051,7306,11036,7501,11036,7501,11088,7504,11091,7512,11091,7515,11088,7515,11084,7515,11036,7722,11036,7722,11055,7725,11058,7732,11058,7736,11055,7736,11051,7736,11036,7931,11036,7931,11088,7934,11091,7942,11091,7945,11088,7945,11084,7945,11036,8152,11036,8152,11055,8155,11058,8162,11058,8166,11055,8166,11051,8166,11036,8372,11036,8372,11088,8375,11091,8383,11091,8386,11088,8386,11084,8386,11036,8582,11036,8582,11055,8585,11058,8592,11058,8595,11055,8595,11051,8595,11036,9012,11036,9012,11055,9015,11058,9022,11058,9025,11055,9025,11051,9025,11036,9453,11036,9453,11055,9456,11058,9463,11058,9466,11055,9466,11051,9466,11036,9871,11036,9871,11055,9875,11058,9882,11058,9885,11055,9885,11051,9885,11036,10092,11036,10092,11088,10095,11091,10103,11091,10106,11088,10106,11084,10106,11036,10312,11036,10312,11055,10316,11058,10323,11058,10326,11055,10326,11051,10326,11036,10522,11036,10522,11088,10525,11091,10533,11091,10536,11088,10536,11084,10536,11036,10742,11036,10742,11055,10745,11058,10753,11058,10756,11055,10756,11051,10756,11036,10963,11036,10963,11088,10966,11091,10974,11091,10977,11088,10977,11084,10977,11033,10977,11025xe" filled="true" fillcolor="#000000" stroked="false">
                  <v:path arrowok="t"/>
                  <v:fill type="solid"/>
                </v:shape>
                <v:shape style="position:absolute;left:8716;top:11022;width:1040;height:426" type="#_x0000_t75" id="docshape21" stroked="false">
                  <v:imagedata r:id="rId18" o:title=""/>
                </v:shape>
                <v:shape style="position:absolute;left:7511;top:11110;width:71;height:125" id="docshape22" coordorigin="7512,11111" coordsize="71,125" path="m7583,11111l7539,11111,7516,11158,7527,11158,7536,11160,7551,11166,7557,11171,7567,11184,7569,11191,7569,11206,7566,11212,7556,11223,7550,11225,7538,11225,7534,11224,7526,11219,7523,11217,7519,11216,7514,11218,7512,11223,7512,11226,7513,11228,7520,11233,7525,11235,7540,11235,7581,11195,7581,11178,7531,11142,7539,11126,7576,11126,7583,11111xe" filled="true" fillcolor="#000000" stroked="false">
                  <v:path arrowok="t"/>
                  <v:fill type="solid"/>
                </v:shape>
                <v:shape style="position:absolute;left:7871;top:11111;width:156;height:127" type="#_x0000_t75" id="docshape23" stroked="false">
                  <v:imagedata r:id="rId19" o:title=""/>
                </v:shape>
                <v:shape style="position:absolute;left:8302;top:11105;width:151;height:127" id="docshape24" coordorigin="8303,11106" coordsize="151,127" path="m8351,11227l8346,11227,8342,11226,8340,11225,8336,11221,8336,11220,8336,11215,8336,11106,8333,11106,8303,11120,8304,11123,8308,11121,8311,11120,8314,11120,8318,11121,8320,11126,8320,11128,8321,11134,8321,11216,8320,11220,8320,11222,8316,11225,8315,11226,8311,11227,8305,11227,8305,11230,8351,11230,8351,11227xm8453,11108l8410,11108,8386,11155,8398,11156,8406,11157,8421,11164,8428,11168,8437,11181,8440,11188,8440,11203,8437,11210,8426,11220,8420,11223,8409,11223,8404,11221,8397,11216,8394,11215,8390,11214,8384,11216,8382,11220,8382,11223,8384,11226,8391,11231,8396,11232,8410,11232,8417,11230,8429,11225,8434,11222,8441,11214,8445,11209,8450,11199,8451,11193,8451,11175,8447,11166,8439,11157,8432,11151,8423,11146,8413,11142,8401,11140,8409,11123,8446,11123,8453,11108xe" filled="true" fillcolor="#000000" stroked="false">
                  <v:path arrowok="t"/>
                  <v:fill type="solid"/>
                </v:shape>
                <v:shape style="position:absolute;left:10016;top:11105;width:165;height:127" type="#_x0000_t75" id="docshape25" stroked="false">
                  <v:imagedata r:id="rId20" o:title=""/>
                </v:shape>
                <v:shape style="position:absolute;left:10441;top:11105;width:175;height:127" type="#_x0000_t75" id="docshape26" stroked="false">
                  <v:imagedata r:id="rId21" o:title=""/>
                </v:shape>
                <v:shape style="position:absolute;left:10880;top:11107;width:169;height:127" type="#_x0000_t75" id="docshape27" stroked="false">
                  <v:imagedata r:id="rId22" o:title=""/>
                </v:shape>
                <v:shape style="position:absolute;left:6513;top:8140;width:602;height:3093" type="#_x0000_t75" id="docshape28" stroked="false">
                  <v:imagedata r:id="rId23" o:title=""/>
                </v:shape>
                <v:shape style="position:absolute;left:8368;top:8260;width:1103;height:165" type="#_x0000_t75" id="docshape29" stroked="false">
                  <v:imagedata r:id="rId24" o:title=""/>
                </v:shape>
                <v:shape style="position:absolute;left:7431;top:8821;width:3131;height:2164" type="#_x0000_t75" id="docshape30" stroked="false">
                  <v:imagedata r:id="rId25" o:title=""/>
                </v:shape>
                <v:shape style="position:absolute;left:6427;top:4493;width:1290;height:365" type="#_x0000_t75" id="docshape31" stroked="false">
                  <v:imagedata r:id="rId26" o:title=""/>
                </v:shape>
                <v:shape style="position:absolute;left:6482;top:320;width:1246;height:365" type="#_x0000_t75" id="docshape32" stroked="false">
                  <v:imagedata r:id="rId27" o:title=""/>
                </v:shape>
                <v:shape style="position:absolute;left:10345;top:391;width:334;height:379" type="#_x0000_t75" id="docshape33" stroked="false">
                  <v:imagedata r:id="rId28" o:title=""/>
                </v:shape>
                <v:shape style="position:absolute;left:10378;top:4718;width:301;height:390" type="#_x0000_t75" id="docshape34" stroked="false">
                  <v:imagedata r:id="rId29" o:title=""/>
                </v:shape>
                <v:shape style="position:absolute;left:10378;top:8372;width:301;height:379" type="#_x0000_t75" id="docshape35" stroked="false">
                  <v:imagedata r:id="rId30" o:title=""/>
                </v:shape>
                <w10:wrap type="none"/>
              </v:group>
            </w:pict>
          </mc:Fallback>
        </mc:AlternateContent>
      </w:r>
      <w:r>
        <w:rPr>
          <w:w w:val="110"/>
        </w:rPr>
        <w:t>Tribological</w:t>
      </w:r>
      <w:r>
        <w:rPr>
          <w:spacing w:val="-7"/>
          <w:w w:val="110"/>
        </w:rPr>
        <w:t> </w:t>
      </w:r>
      <w:r>
        <w:rPr>
          <w:w w:val="110"/>
        </w:rPr>
        <w:t>performance</w:t>
      </w:r>
      <w:r>
        <w:rPr>
          <w:spacing w:val="-7"/>
          <w:w w:val="110"/>
        </w:rPr>
        <w:t> </w:t>
      </w:r>
      <w:r>
        <w:rPr>
          <w:w w:val="110"/>
        </w:rPr>
        <w:t>tests</w:t>
      </w:r>
      <w:r>
        <w:rPr>
          <w:spacing w:val="-7"/>
          <w:w w:val="110"/>
        </w:rPr>
        <w:t> </w:t>
      </w:r>
      <w:r>
        <w:rPr>
          <w:w w:val="110"/>
        </w:rPr>
        <w:t>with</w:t>
      </w:r>
      <w:r>
        <w:rPr>
          <w:spacing w:val="-8"/>
          <w:w w:val="110"/>
        </w:rPr>
        <w:t> </w:t>
      </w:r>
      <w:r>
        <w:rPr>
          <w:w w:val="110"/>
        </w:rPr>
        <w:t>Ball-on-Disc</w:t>
      </w:r>
      <w:r>
        <w:rPr>
          <w:spacing w:val="-8"/>
          <w:w w:val="110"/>
        </w:rPr>
        <w:t> </w:t>
      </w:r>
      <w:r>
        <w:rPr>
          <w:w w:val="110"/>
        </w:rPr>
        <w:t>tribometer</w:t>
      </w:r>
      <w:r>
        <w:rPr>
          <w:spacing w:val="-8"/>
          <w:w w:val="110"/>
        </w:rPr>
        <w:t> </w:t>
      </w:r>
      <w:r>
        <w:rPr>
          <w:w w:val="110"/>
        </w:rPr>
        <w:t>test</w:t>
      </w:r>
      <w:r>
        <w:rPr>
          <w:spacing w:val="-8"/>
          <w:w w:val="110"/>
        </w:rPr>
        <w:t> </w:t>
      </w:r>
      <w:r>
        <w:rPr>
          <w:w w:val="110"/>
        </w:rPr>
        <w:t>device were</w:t>
      </w:r>
      <w:r>
        <w:rPr>
          <w:spacing w:val="-7"/>
          <w:w w:val="110"/>
        </w:rPr>
        <w:t> </w:t>
      </w:r>
      <w:r>
        <w:rPr>
          <w:w w:val="110"/>
        </w:rPr>
        <w:t>conducted</w:t>
      </w:r>
      <w:r>
        <w:rPr>
          <w:spacing w:val="-6"/>
          <w:w w:val="110"/>
        </w:rPr>
        <w:t> </w:t>
      </w:r>
      <w:r>
        <w:rPr>
          <w:w w:val="110"/>
        </w:rPr>
        <w:t>initially</w:t>
      </w:r>
      <w:r>
        <w:rPr>
          <w:spacing w:val="-8"/>
          <w:w w:val="110"/>
        </w:rPr>
        <w:t> </w:t>
      </w:r>
      <w:r>
        <w:rPr>
          <w:w w:val="110"/>
        </w:rPr>
        <w:t>to</w:t>
      </w:r>
      <w:r>
        <w:rPr>
          <w:spacing w:val="-7"/>
          <w:w w:val="110"/>
        </w:rPr>
        <w:t> </w:t>
      </w:r>
      <w:r>
        <w:rPr>
          <w:w w:val="110"/>
        </w:rPr>
        <w:t>evaluate</w:t>
      </w:r>
      <w:r>
        <w:rPr>
          <w:spacing w:val="-7"/>
          <w:w w:val="110"/>
        </w:rPr>
        <w:t> </w:t>
      </w:r>
      <w:r>
        <w:rPr>
          <w:w w:val="110"/>
        </w:rPr>
        <w:t>different</w:t>
      </w:r>
      <w:r>
        <w:rPr>
          <w:spacing w:val="-7"/>
          <w:w w:val="110"/>
        </w:rPr>
        <w:t> </w:t>
      </w:r>
      <w:r>
        <w:rPr>
          <w:w w:val="110"/>
        </w:rPr>
        <w:t>lubrication</w:t>
      </w:r>
      <w:r>
        <w:rPr>
          <w:spacing w:val="-7"/>
          <w:w w:val="110"/>
        </w:rPr>
        <w:t> </w:t>
      </w:r>
      <w:r>
        <w:rPr>
          <w:w w:val="110"/>
        </w:rPr>
        <w:t>regimes</w:t>
      </w:r>
      <w:r>
        <w:rPr>
          <w:spacing w:val="-8"/>
          <w:w w:val="110"/>
        </w:rPr>
        <w:t> </w:t>
      </w:r>
      <w:r>
        <w:rPr>
          <w:w w:val="110"/>
        </w:rPr>
        <w:t>on</w:t>
      </w:r>
      <w:r>
        <w:rPr>
          <w:spacing w:val="-7"/>
          <w:w w:val="110"/>
        </w:rPr>
        <w:t> </w:t>
      </w:r>
      <w:r>
        <w:rPr>
          <w:w w:val="110"/>
        </w:rPr>
        <w:t>the Stribeck curve, including boundary, mixed and hydrodynamic lubrica- tion</w:t>
      </w:r>
      <w:r>
        <w:rPr>
          <w:w w:val="110"/>
        </w:rPr>
        <w:t> conditions.</w:t>
      </w:r>
      <w:r>
        <w:rPr>
          <w:w w:val="110"/>
        </w:rPr>
        <w:t> Then,</w:t>
      </w:r>
      <w:r>
        <w:rPr>
          <w:w w:val="110"/>
        </w:rPr>
        <w:t> the</w:t>
      </w:r>
      <w:r>
        <w:rPr>
          <w:w w:val="110"/>
        </w:rPr>
        <w:t> concentration</w:t>
      </w:r>
      <w:r>
        <w:rPr>
          <w:w w:val="110"/>
        </w:rPr>
        <w:t> ratio</w:t>
      </w:r>
      <w:r>
        <w:rPr>
          <w:w w:val="110"/>
        </w:rPr>
        <w:t> that</w:t>
      </w:r>
      <w:r>
        <w:rPr>
          <w:w w:val="110"/>
        </w:rPr>
        <w:t> provided</w:t>
      </w:r>
      <w:r>
        <w:rPr>
          <w:w w:val="110"/>
        </w:rPr>
        <w:t> the</w:t>
      </w:r>
      <w:r>
        <w:rPr>
          <w:w w:val="110"/>
        </w:rPr>
        <w:t> best results</w:t>
      </w:r>
      <w:r>
        <w:rPr>
          <w:w w:val="110"/>
        </w:rPr>
        <w:t> in</w:t>
      </w:r>
      <w:r>
        <w:rPr>
          <w:w w:val="110"/>
        </w:rPr>
        <w:t> the</w:t>
      </w:r>
      <w:r>
        <w:rPr>
          <w:w w:val="110"/>
        </w:rPr>
        <w:t> tribological</w:t>
      </w:r>
      <w:r>
        <w:rPr>
          <w:w w:val="110"/>
        </w:rPr>
        <w:t> bench</w:t>
      </w:r>
      <w:r>
        <w:rPr>
          <w:w w:val="110"/>
        </w:rPr>
        <w:t> tests</w:t>
      </w:r>
      <w:r>
        <w:rPr>
          <w:w w:val="110"/>
        </w:rPr>
        <w:t> was</w:t>
      </w:r>
      <w:r>
        <w:rPr>
          <w:w w:val="110"/>
        </w:rPr>
        <w:t> tested</w:t>
      </w:r>
      <w:r>
        <w:rPr>
          <w:w w:val="110"/>
        </w:rPr>
        <w:t> on</w:t>
      </w:r>
      <w:r>
        <w:rPr>
          <w:w w:val="110"/>
        </w:rPr>
        <w:t> the</w:t>
      </w:r>
      <w:r>
        <w:rPr>
          <w:w w:val="110"/>
        </w:rPr>
        <w:t> engine</w:t>
      </w:r>
      <w:r>
        <w:rPr>
          <w:w w:val="110"/>
        </w:rPr>
        <w:t> dyna- mometer. Thus, the potential of GO nanosheet addition to improve en- gine</w:t>
      </w:r>
      <w:r>
        <w:rPr>
          <w:w w:val="110"/>
        </w:rPr>
        <w:t> mechanical</w:t>
      </w:r>
      <w:r>
        <w:rPr>
          <w:w w:val="110"/>
        </w:rPr>
        <w:t> efficiency,</w:t>
      </w:r>
      <w:r>
        <w:rPr>
          <w:w w:val="110"/>
        </w:rPr>
        <w:t> saving</w:t>
      </w:r>
      <w:r>
        <w:rPr>
          <w:w w:val="110"/>
        </w:rPr>
        <w:t> energy</w:t>
      </w:r>
      <w:r>
        <w:rPr>
          <w:w w:val="110"/>
        </w:rPr>
        <w:t> and</w:t>
      </w:r>
      <w:r>
        <w:rPr>
          <w:w w:val="110"/>
        </w:rPr>
        <w:t> fuel,</w:t>
      </w:r>
      <w:r>
        <w:rPr>
          <w:w w:val="110"/>
        </w:rPr>
        <w:t> and</w:t>
      </w:r>
      <w:r>
        <w:rPr>
          <w:w w:val="110"/>
        </w:rPr>
        <w:t> consequently decrease CO</w:t>
      </w:r>
      <w:r>
        <w:rPr>
          <w:w w:val="110"/>
          <w:vertAlign w:val="subscript"/>
        </w:rPr>
        <w:t>2</w:t>
      </w:r>
      <w:r>
        <w:rPr>
          <w:w w:val="110"/>
          <w:vertAlign w:val="baseline"/>
        </w:rPr>
        <w:t> emissions were examined.</w:t>
      </w:r>
    </w:p>
    <w:p>
      <w:pPr>
        <w:pStyle w:val="BodyText"/>
        <w:spacing w:before="24"/>
      </w:pPr>
    </w:p>
    <w:p>
      <w:pPr>
        <w:pStyle w:val="Heading1"/>
        <w:numPr>
          <w:ilvl w:val="0"/>
          <w:numId w:val="1"/>
        </w:numPr>
        <w:tabs>
          <w:tab w:pos="375" w:val="left" w:leader="none"/>
        </w:tabs>
        <w:spacing w:line="240" w:lineRule="auto" w:before="0" w:after="0"/>
        <w:ind w:left="375" w:right="0" w:hanging="244"/>
        <w:jc w:val="left"/>
      </w:pPr>
      <w:bookmarkStart w:name="2 Material and methods" w:id="6"/>
      <w:bookmarkEnd w:id="6"/>
      <w:r>
        <w:rPr>
          <w:b w:val="0"/>
        </w:rPr>
      </w:r>
      <w:r>
        <w:rPr>
          <w:w w:val="110"/>
        </w:rPr>
        <w:t>Material</w:t>
      </w:r>
      <w:r>
        <w:rPr>
          <w:spacing w:val="-1"/>
          <w:w w:val="110"/>
        </w:rPr>
        <w:t> </w:t>
      </w:r>
      <w:r>
        <w:rPr>
          <w:w w:val="110"/>
        </w:rPr>
        <w:t>and </w:t>
      </w:r>
      <w:r>
        <w:rPr>
          <w:spacing w:val="-2"/>
          <w:w w:val="110"/>
        </w:rPr>
        <w:t>methods</w:t>
      </w:r>
    </w:p>
    <w:p>
      <w:pPr>
        <w:pStyle w:val="BodyText"/>
        <w:spacing w:before="50"/>
        <w:rPr>
          <w:b/>
        </w:rPr>
      </w:pPr>
    </w:p>
    <w:p>
      <w:pPr>
        <w:pStyle w:val="ListParagraph"/>
        <w:numPr>
          <w:ilvl w:val="1"/>
          <w:numId w:val="1"/>
        </w:numPr>
        <w:tabs>
          <w:tab w:pos="496" w:val="left" w:leader="none"/>
        </w:tabs>
        <w:spacing w:line="240" w:lineRule="auto" w:before="0" w:after="0"/>
        <w:ind w:left="496" w:right="0" w:hanging="365"/>
        <w:jc w:val="left"/>
        <w:rPr>
          <w:i/>
          <w:sz w:val="16"/>
        </w:rPr>
      </w:pPr>
      <w:bookmarkStart w:name="2.1 Characterization properties of graph" w:id="7"/>
      <w:bookmarkEnd w:id="7"/>
      <w:r>
        <w:rPr/>
      </w:r>
      <w:r>
        <w:rPr>
          <w:i/>
          <w:sz w:val="16"/>
        </w:rPr>
        <w:t>Characterization</w:t>
      </w:r>
      <w:r>
        <w:rPr>
          <w:i/>
          <w:spacing w:val="12"/>
          <w:sz w:val="16"/>
        </w:rPr>
        <w:t> </w:t>
      </w:r>
      <w:r>
        <w:rPr>
          <w:i/>
          <w:sz w:val="16"/>
        </w:rPr>
        <w:t>properties</w:t>
      </w:r>
      <w:r>
        <w:rPr>
          <w:i/>
          <w:spacing w:val="11"/>
          <w:sz w:val="16"/>
        </w:rPr>
        <w:t> </w:t>
      </w:r>
      <w:r>
        <w:rPr>
          <w:i/>
          <w:sz w:val="16"/>
        </w:rPr>
        <w:t>of</w:t>
      </w:r>
      <w:r>
        <w:rPr>
          <w:i/>
          <w:spacing w:val="14"/>
          <w:sz w:val="16"/>
        </w:rPr>
        <w:t> </w:t>
      </w:r>
      <w:r>
        <w:rPr>
          <w:i/>
          <w:sz w:val="16"/>
        </w:rPr>
        <w:t>graphene</w:t>
      </w:r>
      <w:r>
        <w:rPr>
          <w:i/>
          <w:spacing w:val="11"/>
          <w:sz w:val="16"/>
        </w:rPr>
        <w:t> </w:t>
      </w:r>
      <w:r>
        <w:rPr>
          <w:i/>
          <w:sz w:val="16"/>
        </w:rPr>
        <w:t>oxide</w:t>
      </w:r>
      <w:r>
        <w:rPr>
          <w:i/>
          <w:spacing w:val="11"/>
          <w:sz w:val="16"/>
        </w:rPr>
        <w:t> </w:t>
      </w:r>
      <w:r>
        <w:rPr>
          <w:i/>
          <w:spacing w:val="-2"/>
          <w:sz w:val="16"/>
        </w:rPr>
        <w:t>nanosheets</w:t>
      </w:r>
    </w:p>
    <w:p>
      <w:pPr>
        <w:pStyle w:val="BodyText"/>
        <w:spacing w:before="49"/>
        <w:rPr>
          <w:i/>
        </w:rPr>
      </w:pPr>
    </w:p>
    <w:p>
      <w:pPr>
        <w:pStyle w:val="BodyText"/>
        <w:spacing w:line="220" w:lineRule="auto"/>
        <w:ind w:left="131" w:right="5529" w:firstLine="239"/>
        <w:jc w:val="both"/>
      </w:pPr>
      <w:r>
        <w:rPr>
          <w:w w:val="105"/>
        </w:rPr>
        <w:t>In this study, nano-sized 2D GO sheets with 2</w:t>
      </w:r>
      <w:r>
        <w:rPr>
          <w:rFonts w:ascii="STIX" w:hAnsi="STIX"/>
          <w:w w:val="105"/>
        </w:rPr>
        <w:t>–</w:t>
      </w:r>
      <w:r>
        <w:rPr>
          <w:w w:val="105"/>
        </w:rPr>
        <w:t>5 layered </w:t>
      </w:r>
      <w:r>
        <w:rPr>
          <w:w w:val="105"/>
        </w:rPr>
        <w:t>structures (Product</w:t>
      </w:r>
      <w:r>
        <w:rPr>
          <w:spacing w:val="61"/>
          <w:w w:val="105"/>
        </w:rPr>
        <w:t> </w:t>
      </w:r>
      <w:r>
        <w:rPr>
          <w:w w:val="105"/>
        </w:rPr>
        <w:t>code:</w:t>
      </w:r>
      <w:r>
        <w:rPr>
          <w:spacing w:val="60"/>
          <w:w w:val="105"/>
        </w:rPr>
        <w:t> </w:t>
      </w:r>
      <w:r>
        <w:rPr>
          <w:w w:val="105"/>
        </w:rPr>
        <w:t>NG01GO0102)</w:t>
      </w:r>
      <w:r>
        <w:rPr>
          <w:spacing w:val="61"/>
          <w:w w:val="105"/>
        </w:rPr>
        <w:t> </w:t>
      </w:r>
      <w:r>
        <w:rPr>
          <w:w w:val="105"/>
        </w:rPr>
        <w:t>were</w:t>
      </w:r>
      <w:r>
        <w:rPr>
          <w:spacing w:val="60"/>
          <w:w w:val="105"/>
        </w:rPr>
        <w:t> </w:t>
      </w:r>
      <w:r>
        <w:rPr>
          <w:w w:val="105"/>
        </w:rPr>
        <w:t>obtained</w:t>
      </w:r>
      <w:r>
        <w:rPr>
          <w:spacing w:val="61"/>
          <w:w w:val="105"/>
        </w:rPr>
        <w:t> </w:t>
      </w:r>
      <w:r>
        <w:rPr>
          <w:w w:val="105"/>
        </w:rPr>
        <w:t>from</w:t>
      </w:r>
      <w:r>
        <w:rPr>
          <w:spacing w:val="60"/>
          <w:w w:val="105"/>
        </w:rPr>
        <w:t> </w:t>
      </w:r>
      <w:r>
        <w:rPr>
          <w:w w:val="105"/>
        </w:rPr>
        <w:t>Nanografi</w:t>
      </w:r>
      <w:r>
        <w:rPr>
          <w:spacing w:val="61"/>
          <w:w w:val="105"/>
        </w:rPr>
        <w:t> </w:t>
      </w:r>
      <w:r>
        <w:rPr>
          <w:spacing w:val="-4"/>
          <w:w w:val="105"/>
        </w:rPr>
        <w:t>Nano</w:t>
      </w:r>
    </w:p>
    <w:p>
      <w:pPr>
        <w:pStyle w:val="BodyText"/>
        <w:spacing w:line="273" w:lineRule="auto" w:before="29"/>
        <w:ind w:left="131" w:right="5529"/>
        <w:jc w:val="both"/>
      </w:pPr>
      <w:r>
        <w:rPr>
          <w:w w:val="110"/>
        </w:rPr>
        <w:t>Technology</w:t>
      </w:r>
      <w:r>
        <w:rPr>
          <w:w w:val="110"/>
        </w:rPr>
        <w:t> Co.</w:t>
      </w:r>
      <w:r>
        <w:rPr>
          <w:w w:val="110"/>
        </w:rPr>
        <w:t> Ltd.</w:t>
      </w:r>
      <w:r>
        <w:rPr>
          <w:w w:val="110"/>
        </w:rPr>
        <w:t> in</w:t>
      </w:r>
      <w:r>
        <w:rPr>
          <w:w w:val="110"/>
        </w:rPr>
        <w:t> Ankara/Turkey.</w:t>
      </w:r>
      <w:r>
        <w:rPr>
          <w:w w:val="110"/>
        </w:rPr>
        <w:t> The</w:t>
      </w:r>
      <w:r>
        <w:rPr>
          <w:w w:val="110"/>
        </w:rPr>
        <w:t> characterization</w:t>
      </w:r>
      <w:r>
        <w:rPr>
          <w:w w:val="110"/>
        </w:rPr>
        <w:t> analysis results of the GO nanosheets provided by the production firm are </w:t>
      </w:r>
      <w:r>
        <w:rPr>
          <w:w w:val="110"/>
        </w:rPr>
        <w:t>pre- </w:t>
      </w:r>
      <w:r>
        <w:rPr/>
        <w:t>sented in </w:t>
      </w:r>
      <w:hyperlink w:history="true" w:anchor="_bookmark3">
        <w:r>
          <w:rPr>
            <w:color w:val="2196D1"/>
          </w:rPr>
          <w:t>Fig. 1</w:t>
        </w:r>
      </w:hyperlink>
      <w:r>
        <w:rPr/>
        <w:t>. According to CHNSO elemental analysis by using Leco,</w:t>
      </w:r>
      <w:r>
        <w:rPr>
          <w:w w:val="110"/>
        </w:rPr>
        <w:t> CHNS-932</w:t>
      </w:r>
      <w:r>
        <w:rPr>
          <w:w w:val="110"/>
        </w:rPr>
        <w:t> model</w:t>
      </w:r>
      <w:r>
        <w:rPr>
          <w:w w:val="110"/>
        </w:rPr>
        <w:t> device,</w:t>
      </w:r>
      <w:r>
        <w:rPr>
          <w:w w:val="110"/>
        </w:rPr>
        <w:t> the</w:t>
      </w:r>
      <w:r>
        <w:rPr>
          <w:w w:val="110"/>
        </w:rPr>
        <w:t> chemical</w:t>
      </w:r>
      <w:r>
        <w:rPr>
          <w:w w:val="110"/>
        </w:rPr>
        <w:t> composition</w:t>
      </w:r>
      <w:r>
        <w:rPr>
          <w:w w:val="110"/>
        </w:rPr>
        <w:t> of</w:t>
      </w:r>
      <w:r>
        <w:rPr>
          <w:w w:val="110"/>
        </w:rPr>
        <w:t> the</w:t>
      </w:r>
      <w:r>
        <w:rPr>
          <w:w w:val="110"/>
        </w:rPr>
        <w:t> GO</w:t>
      </w:r>
      <w:r>
        <w:rPr>
          <w:w w:val="110"/>
        </w:rPr>
        <w:t> nano- sheets</w:t>
      </w:r>
      <w:r>
        <w:rPr>
          <w:spacing w:val="-4"/>
          <w:w w:val="110"/>
        </w:rPr>
        <w:t> </w:t>
      </w:r>
      <w:r>
        <w:rPr>
          <w:w w:val="110"/>
        </w:rPr>
        <w:t>is</w:t>
      </w:r>
      <w:r>
        <w:rPr>
          <w:spacing w:val="-5"/>
          <w:w w:val="110"/>
        </w:rPr>
        <w:t> </w:t>
      </w:r>
      <w:r>
        <w:rPr>
          <w:w w:val="110"/>
        </w:rPr>
        <w:t>as</w:t>
      </w:r>
      <w:r>
        <w:rPr>
          <w:spacing w:val="-5"/>
          <w:w w:val="110"/>
        </w:rPr>
        <w:t> </w:t>
      </w:r>
      <w:r>
        <w:rPr>
          <w:w w:val="110"/>
        </w:rPr>
        <w:t>follows:</w:t>
      </w:r>
      <w:r>
        <w:rPr>
          <w:spacing w:val="-5"/>
          <w:w w:val="110"/>
        </w:rPr>
        <w:t> </w:t>
      </w:r>
      <w:r>
        <w:rPr>
          <w:w w:val="110"/>
        </w:rPr>
        <w:t>C</w:t>
      </w:r>
      <w:r>
        <w:rPr>
          <w:spacing w:val="-4"/>
          <w:w w:val="110"/>
        </w:rPr>
        <w:t> </w:t>
      </w:r>
      <w:r>
        <w:rPr>
          <w:w w:val="110"/>
        </w:rPr>
        <w:t>(52.61</w:t>
      </w:r>
      <w:r>
        <w:rPr>
          <w:spacing w:val="-5"/>
          <w:w w:val="110"/>
        </w:rPr>
        <w:t> </w:t>
      </w:r>
      <w:r>
        <w:rPr>
          <w:w w:val="110"/>
        </w:rPr>
        <w:t>%</w:t>
      </w:r>
      <w:r>
        <w:rPr>
          <w:spacing w:val="-5"/>
          <w:w w:val="110"/>
        </w:rPr>
        <w:t> </w:t>
      </w:r>
      <w:r>
        <w:rPr>
          <w:w w:val="110"/>
        </w:rPr>
        <w:t>wt%),</w:t>
      </w:r>
      <w:r>
        <w:rPr>
          <w:spacing w:val="-5"/>
          <w:w w:val="110"/>
        </w:rPr>
        <w:t> </w:t>
      </w:r>
      <w:r>
        <w:rPr>
          <w:w w:val="110"/>
        </w:rPr>
        <w:t>O</w:t>
      </w:r>
      <w:r>
        <w:rPr>
          <w:spacing w:val="-5"/>
          <w:w w:val="110"/>
        </w:rPr>
        <w:t> </w:t>
      </w:r>
      <w:r>
        <w:rPr>
          <w:w w:val="110"/>
        </w:rPr>
        <w:t>(46.94</w:t>
      </w:r>
      <w:r>
        <w:rPr>
          <w:spacing w:val="-5"/>
          <w:w w:val="110"/>
        </w:rPr>
        <w:t> </w:t>
      </w:r>
      <w:r>
        <w:rPr>
          <w:w w:val="110"/>
        </w:rPr>
        <w:t>wt%),</w:t>
      </w:r>
      <w:r>
        <w:rPr>
          <w:spacing w:val="-5"/>
          <w:w w:val="110"/>
        </w:rPr>
        <w:t> </w:t>
      </w:r>
      <w:r>
        <w:rPr>
          <w:w w:val="110"/>
        </w:rPr>
        <w:t>and</w:t>
      </w:r>
      <w:r>
        <w:rPr>
          <w:spacing w:val="-5"/>
          <w:w w:val="110"/>
        </w:rPr>
        <w:t> </w:t>
      </w:r>
      <w:r>
        <w:rPr>
          <w:w w:val="110"/>
        </w:rPr>
        <w:t>others</w:t>
      </w:r>
      <w:r>
        <w:rPr>
          <w:spacing w:val="-5"/>
          <w:w w:val="110"/>
        </w:rPr>
        <w:t> </w:t>
      </w:r>
      <w:r>
        <w:rPr>
          <w:w w:val="110"/>
        </w:rPr>
        <w:t>(0.45 wt%).</w:t>
      </w:r>
      <w:r>
        <w:rPr>
          <w:w w:val="110"/>
        </w:rPr>
        <w:t> High</w:t>
      </w:r>
      <w:r>
        <w:rPr>
          <w:w w:val="110"/>
        </w:rPr>
        <w:t> Resolution</w:t>
      </w:r>
      <w:r>
        <w:rPr>
          <w:w w:val="110"/>
        </w:rPr>
        <w:t> Scanning</w:t>
      </w:r>
      <w:r>
        <w:rPr>
          <w:w w:val="110"/>
        </w:rPr>
        <w:t> Electron</w:t>
      </w:r>
      <w:r>
        <w:rPr>
          <w:w w:val="110"/>
        </w:rPr>
        <w:t> Microscope</w:t>
      </w:r>
      <w:r>
        <w:rPr>
          <w:w w:val="110"/>
        </w:rPr>
        <w:t> (SEM)</w:t>
      </w:r>
      <w:r>
        <w:rPr>
          <w:w w:val="110"/>
        </w:rPr>
        <w:t> images </w:t>
      </w:r>
      <w:r>
        <w:rPr/>
        <w:t>obtained</w:t>
      </w:r>
      <w:r>
        <w:rPr>
          <w:spacing w:val="26"/>
        </w:rPr>
        <w:t> </w:t>
      </w:r>
      <w:r>
        <w:rPr/>
        <w:t>by</w:t>
      </w:r>
      <w:r>
        <w:rPr>
          <w:spacing w:val="26"/>
        </w:rPr>
        <w:t> </w:t>
      </w:r>
      <w:r>
        <w:rPr/>
        <w:t>using</w:t>
      </w:r>
      <w:r>
        <w:rPr>
          <w:spacing w:val="24"/>
        </w:rPr>
        <w:t> </w:t>
      </w:r>
      <w:r>
        <w:rPr/>
        <w:t>the</w:t>
      </w:r>
      <w:r>
        <w:rPr>
          <w:spacing w:val="26"/>
        </w:rPr>
        <w:t> </w:t>
      </w:r>
      <w:r>
        <w:rPr/>
        <w:t>QUANTA</w:t>
      </w:r>
      <w:r>
        <w:rPr>
          <w:spacing w:val="25"/>
        </w:rPr>
        <w:t> </w:t>
      </w:r>
      <w:r>
        <w:rPr/>
        <w:t>400F</w:t>
      </w:r>
      <w:r>
        <w:rPr>
          <w:spacing w:val="26"/>
        </w:rPr>
        <w:t> </w:t>
      </w:r>
      <w:r>
        <w:rPr/>
        <w:t>model</w:t>
      </w:r>
      <w:r>
        <w:rPr>
          <w:spacing w:val="26"/>
        </w:rPr>
        <w:t> </w:t>
      </w:r>
      <w:r>
        <w:rPr/>
        <w:t>device</w:t>
      </w:r>
      <w:r>
        <w:rPr>
          <w:spacing w:val="26"/>
        </w:rPr>
        <w:t> </w:t>
      </w:r>
      <w:r>
        <w:rPr/>
        <w:t>are</w:t>
      </w:r>
      <w:r>
        <w:rPr>
          <w:spacing w:val="26"/>
        </w:rPr>
        <w:t> </w:t>
      </w:r>
      <w:r>
        <w:rPr/>
        <w:t>shown</w:t>
      </w:r>
      <w:r>
        <w:rPr>
          <w:spacing w:val="27"/>
        </w:rPr>
        <w:t> </w:t>
      </w:r>
      <w:r>
        <w:rPr/>
        <w:t>in</w:t>
      </w:r>
      <w:r>
        <w:rPr>
          <w:spacing w:val="26"/>
        </w:rPr>
        <w:t> </w:t>
      </w:r>
      <w:hyperlink w:history="true" w:anchor="_bookmark3">
        <w:r>
          <w:rPr>
            <w:color w:val="2196D1"/>
          </w:rPr>
          <w:t>Fig.</w:t>
        </w:r>
        <w:r>
          <w:rPr>
            <w:color w:val="2196D1"/>
            <w:spacing w:val="26"/>
          </w:rPr>
          <w:t> </w:t>
        </w:r>
        <w:r>
          <w:rPr>
            <w:color w:val="2196D1"/>
            <w:spacing w:val="-5"/>
          </w:rPr>
          <w:t>1</w:t>
        </w:r>
      </w:hyperlink>
      <w:r>
        <w:rPr>
          <w:spacing w:val="-5"/>
        </w:rPr>
        <w:t>-</w:t>
      </w:r>
    </w:p>
    <w:p>
      <w:pPr>
        <w:pStyle w:val="BodyText"/>
        <w:spacing w:line="266" w:lineRule="auto"/>
        <w:ind w:left="131" w:right="5529"/>
        <w:jc w:val="both"/>
      </w:pPr>
      <w:r>
        <w:rPr>
          <w:w w:val="110"/>
        </w:rPr>
        <w:t>A.</w:t>
      </w:r>
      <w:r>
        <w:rPr>
          <w:spacing w:val="-8"/>
          <w:w w:val="110"/>
        </w:rPr>
        <w:t> </w:t>
      </w:r>
      <w:r>
        <w:rPr>
          <w:w w:val="110"/>
        </w:rPr>
        <w:t>Transmission</w:t>
      </w:r>
      <w:r>
        <w:rPr>
          <w:spacing w:val="-8"/>
          <w:w w:val="110"/>
        </w:rPr>
        <w:t> </w:t>
      </w:r>
      <w:r>
        <w:rPr>
          <w:w w:val="110"/>
        </w:rPr>
        <w:t>Electron</w:t>
      </w:r>
      <w:r>
        <w:rPr>
          <w:spacing w:val="-8"/>
          <w:w w:val="110"/>
        </w:rPr>
        <w:t> </w:t>
      </w:r>
      <w:r>
        <w:rPr>
          <w:w w:val="110"/>
        </w:rPr>
        <w:t>Microscope</w:t>
      </w:r>
      <w:r>
        <w:rPr>
          <w:spacing w:val="-8"/>
          <w:w w:val="110"/>
        </w:rPr>
        <w:t> </w:t>
      </w:r>
      <w:r>
        <w:rPr>
          <w:w w:val="110"/>
        </w:rPr>
        <w:t>(TEM)</w:t>
      </w:r>
      <w:r>
        <w:rPr>
          <w:spacing w:val="-8"/>
          <w:w w:val="110"/>
        </w:rPr>
        <w:t> </w:t>
      </w:r>
      <w:r>
        <w:rPr>
          <w:w w:val="110"/>
        </w:rPr>
        <w:t>images</w:t>
      </w:r>
      <w:r>
        <w:rPr>
          <w:spacing w:val="-8"/>
          <w:w w:val="110"/>
        </w:rPr>
        <w:t> </w:t>
      </w:r>
      <w:r>
        <w:rPr>
          <w:w w:val="110"/>
        </w:rPr>
        <w:t>obtained</w:t>
      </w:r>
      <w:r>
        <w:rPr>
          <w:spacing w:val="-8"/>
          <w:w w:val="110"/>
        </w:rPr>
        <w:t> </w:t>
      </w:r>
      <w:r>
        <w:rPr>
          <w:w w:val="110"/>
        </w:rPr>
        <w:t>by</w:t>
      </w:r>
      <w:r>
        <w:rPr>
          <w:spacing w:val="-8"/>
          <w:w w:val="110"/>
        </w:rPr>
        <w:t> </w:t>
      </w:r>
      <w:r>
        <w:rPr>
          <w:w w:val="110"/>
        </w:rPr>
        <w:t>using Hitachi</w:t>
      </w:r>
      <w:r>
        <w:rPr>
          <w:spacing w:val="-5"/>
          <w:w w:val="110"/>
        </w:rPr>
        <w:t> </w:t>
      </w:r>
      <w:r>
        <w:rPr>
          <w:w w:val="110"/>
        </w:rPr>
        <w:t>HighTech</w:t>
      </w:r>
      <w:r>
        <w:rPr>
          <w:spacing w:val="-5"/>
          <w:w w:val="110"/>
        </w:rPr>
        <w:t> </w:t>
      </w:r>
      <w:r>
        <w:rPr>
          <w:w w:val="110"/>
        </w:rPr>
        <w:t>HT7700</w:t>
      </w:r>
      <w:r>
        <w:rPr>
          <w:spacing w:val="-6"/>
          <w:w w:val="110"/>
        </w:rPr>
        <w:t> </w:t>
      </w:r>
      <w:r>
        <w:rPr>
          <w:w w:val="110"/>
        </w:rPr>
        <w:t>model</w:t>
      </w:r>
      <w:r>
        <w:rPr>
          <w:spacing w:val="-5"/>
          <w:w w:val="110"/>
        </w:rPr>
        <w:t> </w:t>
      </w:r>
      <w:r>
        <w:rPr>
          <w:w w:val="110"/>
        </w:rPr>
        <w:t>device</w:t>
      </w:r>
      <w:r>
        <w:rPr>
          <w:spacing w:val="-5"/>
          <w:w w:val="110"/>
        </w:rPr>
        <w:t> </w:t>
      </w:r>
      <w:r>
        <w:rPr>
          <w:w w:val="110"/>
        </w:rPr>
        <w:t>are</w:t>
      </w:r>
      <w:r>
        <w:rPr>
          <w:spacing w:val="-6"/>
          <w:w w:val="110"/>
        </w:rPr>
        <w:t> </w:t>
      </w:r>
      <w:r>
        <w:rPr>
          <w:w w:val="110"/>
        </w:rPr>
        <w:t>shown</w:t>
      </w:r>
      <w:r>
        <w:rPr>
          <w:spacing w:val="-5"/>
          <w:w w:val="110"/>
        </w:rPr>
        <w:t> </w:t>
      </w:r>
      <w:r>
        <w:rPr>
          <w:w w:val="110"/>
        </w:rPr>
        <w:t>in</w:t>
      </w:r>
      <w:r>
        <w:rPr>
          <w:spacing w:val="-5"/>
          <w:w w:val="110"/>
        </w:rPr>
        <w:t> </w:t>
      </w:r>
      <w:hyperlink w:history="true" w:anchor="_bookmark3">
        <w:r>
          <w:rPr>
            <w:color w:val="2196D1"/>
            <w:w w:val="110"/>
          </w:rPr>
          <w:t>Fig.</w:t>
        </w:r>
        <w:r>
          <w:rPr>
            <w:color w:val="2196D1"/>
            <w:spacing w:val="-5"/>
            <w:w w:val="110"/>
          </w:rPr>
          <w:t> </w:t>
        </w:r>
        <w:r>
          <w:rPr>
            <w:color w:val="2196D1"/>
            <w:w w:val="110"/>
          </w:rPr>
          <w:t>1</w:t>
        </w:r>
      </w:hyperlink>
      <w:r>
        <w:rPr>
          <w:w w:val="110"/>
        </w:rPr>
        <w:t>-B.</w:t>
      </w:r>
      <w:r>
        <w:rPr>
          <w:spacing w:val="-6"/>
          <w:w w:val="110"/>
        </w:rPr>
        <w:t> </w:t>
      </w:r>
      <w:r>
        <w:rPr>
          <w:w w:val="110"/>
        </w:rPr>
        <w:t>As</w:t>
      </w:r>
      <w:r>
        <w:rPr>
          <w:spacing w:val="-5"/>
          <w:w w:val="110"/>
        </w:rPr>
        <w:t> </w:t>
      </w:r>
      <w:r>
        <w:rPr>
          <w:w w:val="110"/>
        </w:rPr>
        <w:t>it</w:t>
      </w:r>
      <w:r>
        <w:rPr>
          <w:spacing w:val="-6"/>
          <w:w w:val="110"/>
        </w:rPr>
        <w:t> </w:t>
      </w:r>
      <w:r>
        <w:rPr>
          <w:w w:val="110"/>
        </w:rPr>
        <w:t>is seen</w:t>
      </w:r>
      <w:r>
        <w:rPr>
          <w:spacing w:val="-8"/>
          <w:w w:val="110"/>
        </w:rPr>
        <w:t> </w:t>
      </w:r>
      <w:r>
        <w:rPr>
          <w:w w:val="110"/>
        </w:rPr>
        <w:t>from</w:t>
      </w:r>
      <w:r>
        <w:rPr>
          <w:spacing w:val="-8"/>
          <w:w w:val="110"/>
        </w:rPr>
        <w:t> </w:t>
      </w:r>
      <w:r>
        <w:rPr>
          <w:w w:val="110"/>
        </w:rPr>
        <w:t>the</w:t>
      </w:r>
      <w:r>
        <w:rPr>
          <w:spacing w:val="-9"/>
          <w:w w:val="110"/>
        </w:rPr>
        <w:t> </w:t>
      </w:r>
      <w:r>
        <w:rPr>
          <w:w w:val="110"/>
        </w:rPr>
        <w:t>images,</w:t>
      </w:r>
      <w:r>
        <w:rPr>
          <w:spacing w:val="-8"/>
          <w:w w:val="110"/>
        </w:rPr>
        <w:t> </w:t>
      </w:r>
      <w:r>
        <w:rPr>
          <w:w w:val="110"/>
        </w:rPr>
        <w:t>the</w:t>
      </w:r>
      <w:r>
        <w:rPr>
          <w:spacing w:val="-9"/>
          <w:w w:val="110"/>
        </w:rPr>
        <w:t> </w:t>
      </w:r>
      <w:r>
        <w:rPr>
          <w:w w:val="110"/>
        </w:rPr>
        <w:t>dimensions</w:t>
      </w:r>
      <w:r>
        <w:rPr>
          <w:spacing w:val="-8"/>
          <w:w w:val="110"/>
        </w:rPr>
        <w:t> </w:t>
      </w:r>
      <w:r>
        <w:rPr>
          <w:w w:val="110"/>
        </w:rPr>
        <w:t>of</w:t>
      </w:r>
      <w:r>
        <w:rPr>
          <w:spacing w:val="-9"/>
          <w:w w:val="110"/>
        </w:rPr>
        <w:t> </w:t>
      </w:r>
      <w:r>
        <w:rPr>
          <w:w w:val="110"/>
        </w:rPr>
        <w:t>the</w:t>
      </w:r>
      <w:r>
        <w:rPr>
          <w:spacing w:val="-8"/>
          <w:w w:val="110"/>
        </w:rPr>
        <w:t> </w:t>
      </w:r>
      <w:r>
        <w:rPr>
          <w:w w:val="110"/>
        </w:rPr>
        <w:t>GO</w:t>
      </w:r>
      <w:r>
        <w:rPr>
          <w:spacing w:val="-9"/>
          <w:w w:val="110"/>
        </w:rPr>
        <w:t> </w:t>
      </w:r>
      <w:r>
        <w:rPr>
          <w:w w:val="110"/>
        </w:rPr>
        <w:t>nanosheets</w:t>
      </w:r>
      <w:r>
        <w:rPr>
          <w:spacing w:val="-8"/>
          <w:w w:val="110"/>
        </w:rPr>
        <w:t> </w:t>
      </w:r>
      <w:r>
        <w:rPr>
          <w:w w:val="110"/>
        </w:rPr>
        <w:t>supplied</w:t>
      </w:r>
      <w:r>
        <w:rPr>
          <w:spacing w:val="-9"/>
          <w:w w:val="110"/>
        </w:rPr>
        <w:t> </w:t>
      </w:r>
      <w:r>
        <w:rPr>
          <w:w w:val="110"/>
        </w:rPr>
        <w:t>by the</w:t>
      </w:r>
      <w:r>
        <w:rPr>
          <w:spacing w:val="1"/>
          <w:w w:val="110"/>
        </w:rPr>
        <w:t> </w:t>
      </w:r>
      <w:r>
        <w:rPr>
          <w:w w:val="110"/>
        </w:rPr>
        <w:t>company</w:t>
      </w:r>
      <w:r>
        <w:rPr>
          <w:spacing w:val="2"/>
          <w:w w:val="110"/>
        </w:rPr>
        <w:t> </w:t>
      </w:r>
      <w:r>
        <w:rPr>
          <w:w w:val="110"/>
        </w:rPr>
        <w:t>are</w:t>
      </w:r>
      <w:r>
        <w:rPr>
          <w:spacing w:val="1"/>
          <w:w w:val="110"/>
        </w:rPr>
        <w:t> </w:t>
      </w:r>
      <w:r>
        <w:rPr>
          <w:w w:val="110"/>
        </w:rPr>
        <w:t>approximately 500</w:t>
      </w:r>
      <w:r>
        <w:rPr>
          <w:rFonts w:ascii="STIX" w:hAnsi="STIX"/>
          <w:w w:val="110"/>
        </w:rPr>
        <w:t>–</w:t>
      </w:r>
      <w:r>
        <w:rPr>
          <w:w w:val="110"/>
        </w:rPr>
        <w:t>700</w:t>
      </w:r>
      <w:r>
        <w:rPr>
          <w:spacing w:val="2"/>
          <w:w w:val="110"/>
        </w:rPr>
        <w:t> </w:t>
      </w:r>
      <w:r>
        <w:rPr>
          <w:w w:val="110"/>
        </w:rPr>
        <w:t>nm.</w:t>
      </w:r>
      <w:r>
        <w:rPr>
          <w:spacing w:val="1"/>
          <w:w w:val="110"/>
        </w:rPr>
        <w:t> </w:t>
      </w:r>
      <w:r>
        <w:rPr>
          <w:w w:val="110"/>
        </w:rPr>
        <w:t>Also, the</w:t>
      </w:r>
      <w:r>
        <w:rPr>
          <w:spacing w:val="2"/>
          <w:w w:val="110"/>
        </w:rPr>
        <w:t> </w:t>
      </w:r>
      <w:r>
        <w:rPr>
          <w:w w:val="110"/>
        </w:rPr>
        <w:t>GO</w:t>
      </w:r>
      <w:r>
        <w:rPr>
          <w:spacing w:val="1"/>
          <w:w w:val="110"/>
        </w:rPr>
        <w:t> </w:t>
      </w:r>
      <w:r>
        <w:rPr>
          <w:spacing w:val="-2"/>
          <w:w w:val="110"/>
        </w:rPr>
        <w:t>nanosheets</w:t>
      </w:r>
    </w:p>
    <w:p>
      <w:pPr>
        <w:pStyle w:val="BodyText"/>
        <w:spacing w:line="140" w:lineRule="exact"/>
        <w:ind w:left="131"/>
        <w:jc w:val="both"/>
      </w:pPr>
      <w:r>
        <w:rPr>
          <w:w w:val="110"/>
        </w:rPr>
        <w:t>have</w:t>
      </w:r>
      <w:r>
        <w:rPr>
          <w:spacing w:val="17"/>
          <w:w w:val="110"/>
        </w:rPr>
        <w:t> </w:t>
      </w:r>
      <w:r>
        <w:rPr>
          <w:w w:val="110"/>
        </w:rPr>
        <w:t>a</w:t>
      </w:r>
      <w:r>
        <w:rPr>
          <w:spacing w:val="18"/>
          <w:w w:val="110"/>
        </w:rPr>
        <w:t> </w:t>
      </w:r>
      <w:r>
        <w:rPr>
          <w:w w:val="110"/>
        </w:rPr>
        <w:t>plate-like</w:t>
      </w:r>
      <w:r>
        <w:rPr>
          <w:spacing w:val="17"/>
          <w:w w:val="110"/>
        </w:rPr>
        <w:t> </w:t>
      </w:r>
      <w:r>
        <w:rPr>
          <w:w w:val="110"/>
        </w:rPr>
        <w:t>shape</w:t>
      </w:r>
      <w:r>
        <w:rPr>
          <w:spacing w:val="17"/>
          <w:w w:val="110"/>
        </w:rPr>
        <w:t> </w:t>
      </w:r>
      <w:r>
        <w:rPr>
          <w:w w:val="110"/>
        </w:rPr>
        <w:t>with</w:t>
      </w:r>
      <w:r>
        <w:rPr>
          <w:spacing w:val="18"/>
          <w:w w:val="110"/>
        </w:rPr>
        <w:t> </w:t>
      </w:r>
      <w:r>
        <w:rPr>
          <w:w w:val="110"/>
        </w:rPr>
        <w:t>non-sharp</w:t>
      </w:r>
      <w:r>
        <w:rPr>
          <w:spacing w:val="17"/>
          <w:w w:val="110"/>
        </w:rPr>
        <w:t> </w:t>
      </w:r>
      <w:r>
        <w:rPr>
          <w:w w:val="110"/>
        </w:rPr>
        <w:t>edges,</w:t>
      </w:r>
      <w:r>
        <w:rPr>
          <w:spacing w:val="18"/>
          <w:w w:val="110"/>
        </w:rPr>
        <w:t> </w:t>
      </w:r>
      <w:r>
        <w:rPr>
          <w:w w:val="110"/>
        </w:rPr>
        <w:t>and</w:t>
      </w:r>
      <w:r>
        <w:rPr>
          <w:spacing w:val="17"/>
          <w:w w:val="110"/>
        </w:rPr>
        <w:t> </w:t>
      </w:r>
      <w:r>
        <w:rPr>
          <w:w w:val="110"/>
        </w:rPr>
        <w:t>some</w:t>
      </w:r>
      <w:r>
        <w:rPr>
          <w:spacing w:val="17"/>
          <w:w w:val="110"/>
        </w:rPr>
        <w:t> </w:t>
      </w:r>
      <w:r>
        <w:rPr>
          <w:w w:val="110"/>
        </w:rPr>
        <w:t>areas</w:t>
      </w:r>
      <w:r>
        <w:rPr>
          <w:spacing w:val="17"/>
          <w:w w:val="110"/>
        </w:rPr>
        <w:t> </w:t>
      </w:r>
      <w:r>
        <w:rPr>
          <w:w w:val="110"/>
        </w:rPr>
        <w:t>on</w:t>
      </w:r>
      <w:r>
        <w:rPr>
          <w:spacing w:val="18"/>
          <w:w w:val="110"/>
        </w:rPr>
        <w:t> </w:t>
      </w:r>
      <w:r>
        <w:rPr>
          <w:spacing w:val="-5"/>
          <w:w w:val="110"/>
        </w:rPr>
        <w:t>the</w:t>
      </w:r>
    </w:p>
    <w:p>
      <w:pPr>
        <w:pStyle w:val="BodyText"/>
        <w:spacing w:line="273" w:lineRule="auto" w:before="21"/>
        <w:ind w:left="131" w:right="5529"/>
        <w:jc w:val="both"/>
      </w:pPr>
      <w:r>
        <w:rPr>
          <w:w w:val="110"/>
        </w:rPr>
        <w:t>surface</w:t>
      </w:r>
      <w:r>
        <w:rPr>
          <w:w w:val="110"/>
        </w:rPr>
        <w:t> have</w:t>
      </w:r>
      <w:r>
        <w:rPr>
          <w:w w:val="110"/>
        </w:rPr>
        <w:t> folded</w:t>
      </w:r>
      <w:r>
        <w:rPr>
          <w:w w:val="110"/>
        </w:rPr>
        <w:t> and</w:t>
      </w:r>
      <w:r>
        <w:rPr>
          <w:w w:val="110"/>
        </w:rPr>
        <w:t> wrinkled</w:t>
      </w:r>
      <w:r>
        <w:rPr>
          <w:w w:val="110"/>
        </w:rPr>
        <w:t> corners.</w:t>
      </w:r>
      <w:r>
        <w:rPr>
          <w:w w:val="110"/>
        </w:rPr>
        <w:t> Furthermore,</w:t>
      </w:r>
      <w:r>
        <w:rPr>
          <w:w w:val="110"/>
        </w:rPr>
        <w:t> there</w:t>
      </w:r>
      <w:r>
        <w:rPr>
          <w:w w:val="110"/>
        </w:rPr>
        <w:t> are</w:t>
      </w:r>
      <w:r>
        <w:rPr>
          <w:w w:val="110"/>
        </w:rPr>
        <w:t> </w:t>
      </w:r>
      <w:r>
        <w:rPr>
          <w:w w:val="110"/>
        </w:rPr>
        <w:t>no residues</w:t>
      </w:r>
      <w:r>
        <w:rPr>
          <w:spacing w:val="-5"/>
          <w:w w:val="110"/>
        </w:rPr>
        <w:t> </w:t>
      </w:r>
      <w:r>
        <w:rPr>
          <w:w w:val="110"/>
        </w:rPr>
        <w:t>that</w:t>
      </w:r>
      <w:r>
        <w:rPr>
          <w:spacing w:val="-7"/>
          <w:w w:val="110"/>
        </w:rPr>
        <w:t> </w:t>
      </w:r>
      <w:r>
        <w:rPr>
          <w:w w:val="110"/>
        </w:rPr>
        <w:t>may</w:t>
      </w:r>
      <w:r>
        <w:rPr>
          <w:spacing w:val="-6"/>
          <w:w w:val="110"/>
        </w:rPr>
        <w:t> </w:t>
      </w:r>
      <w:r>
        <w:rPr>
          <w:w w:val="110"/>
        </w:rPr>
        <w:t>be</w:t>
      </w:r>
      <w:r>
        <w:rPr>
          <w:spacing w:val="-6"/>
          <w:w w:val="110"/>
        </w:rPr>
        <w:t> </w:t>
      </w:r>
      <w:r>
        <w:rPr>
          <w:w w:val="110"/>
        </w:rPr>
        <w:t>causing</w:t>
      </w:r>
      <w:r>
        <w:rPr>
          <w:spacing w:val="-7"/>
          <w:w w:val="110"/>
        </w:rPr>
        <w:t> </w:t>
      </w:r>
      <w:r>
        <w:rPr>
          <w:w w:val="110"/>
        </w:rPr>
        <w:t>any</w:t>
      </w:r>
      <w:r>
        <w:rPr>
          <w:spacing w:val="-5"/>
          <w:w w:val="110"/>
        </w:rPr>
        <w:t> </w:t>
      </w:r>
      <w:r>
        <w:rPr>
          <w:w w:val="110"/>
        </w:rPr>
        <w:t>roughness</w:t>
      </w:r>
      <w:r>
        <w:rPr>
          <w:spacing w:val="-6"/>
          <w:w w:val="110"/>
        </w:rPr>
        <w:t> </w:t>
      </w:r>
      <w:r>
        <w:rPr>
          <w:w w:val="110"/>
        </w:rPr>
        <w:t>or</w:t>
      </w:r>
      <w:r>
        <w:rPr>
          <w:spacing w:val="-6"/>
          <w:w w:val="110"/>
        </w:rPr>
        <w:t> </w:t>
      </w:r>
      <w:r>
        <w:rPr>
          <w:w w:val="110"/>
        </w:rPr>
        <w:t>pollution</w:t>
      </w:r>
      <w:r>
        <w:rPr>
          <w:spacing w:val="-7"/>
          <w:w w:val="110"/>
        </w:rPr>
        <w:t> </w:t>
      </w:r>
      <w:r>
        <w:rPr>
          <w:w w:val="110"/>
        </w:rPr>
        <w:t>on</w:t>
      </w:r>
      <w:r>
        <w:rPr>
          <w:spacing w:val="-6"/>
          <w:w w:val="110"/>
        </w:rPr>
        <w:t> </w:t>
      </w:r>
      <w:r>
        <w:rPr>
          <w:w w:val="110"/>
        </w:rPr>
        <w:t>the</w:t>
      </w:r>
      <w:r>
        <w:rPr>
          <w:spacing w:val="-6"/>
          <w:w w:val="110"/>
        </w:rPr>
        <w:t> </w:t>
      </w:r>
      <w:r>
        <w:rPr>
          <w:w w:val="110"/>
        </w:rPr>
        <w:t>surfaces </w:t>
      </w:r>
      <w:r>
        <w:rPr/>
        <w:t>of the sheets. The TEM image also confirms that the GO nanosheets have</w:t>
      </w:r>
      <w:r>
        <w:rPr>
          <w:w w:val="110"/>
        </w:rPr>
        <w:t> been</w:t>
      </w:r>
      <w:r>
        <w:rPr>
          <w:w w:val="110"/>
        </w:rPr>
        <w:t> exfoliated</w:t>
      </w:r>
      <w:r>
        <w:rPr>
          <w:w w:val="110"/>
        </w:rPr>
        <w:t> and</w:t>
      </w:r>
      <w:r>
        <w:rPr>
          <w:w w:val="110"/>
        </w:rPr>
        <w:t> have</w:t>
      </w:r>
      <w:r>
        <w:rPr>
          <w:w w:val="110"/>
        </w:rPr>
        <w:t> layered</w:t>
      </w:r>
      <w:r>
        <w:rPr>
          <w:w w:val="110"/>
        </w:rPr>
        <w:t> structures.</w:t>
      </w:r>
      <w:r>
        <w:rPr>
          <w:w w:val="110"/>
        </w:rPr>
        <w:t> The</w:t>
      </w:r>
      <w:r>
        <w:rPr>
          <w:w w:val="110"/>
        </w:rPr>
        <w:t> X-ray</w:t>
      </w:r>
      <w:r>
        <w:rPr>
          <w:w w:val="110"/>
        </w:rPr>
        <w:t> diffraction </w:t>
      </w:r>
      <w:r>
        <w:rPr/>
        <w:t>pattern</w:t>
      </w:r>
      <w:r>
        <w:rPr>
          <w:spacing w:val="22"/>
        </w:rPr>
        <w:t> </w:t>
      </w:r>
      <w:r>
        <w:rPr/>
        <w:t>obtained</w:t>
      </w:r>
      <w:r>
        <w:rPr>
          <w:spacing w:val="25"/>
        </w:rPr>
        <w:t> </w:t>
      </w:r>
      <w:r>
        <w:rPr/>
        <w:t>by</w:t>
      </w:r>
      <w:r>
        <w:rPr>
          <w:spacing w:val="23"/>
        </w:rPr>
        <w:t> </w:t>
      </w:r>
      <w:r>
        <w:rPr/>
        <w:t>using</w:t>
      </w:r>
      <w:r>
        <w:rPr>
          <w:spacing w:val="23"/>
        </w:rPr>
        <w:t> </w:t>
      </w:r>
      <w:r>
        <w:rPr/>
        <w:t>Rigaku</w:t>
      </w:r>
      <w:r>
        <w:rPr>
          <w:spacing w:val="23"/>
        </w:rPr>
        <w:t> </w:t>
      </w:r>
      <w:r>
        <w:rPr/>
        <w:t>Ultima-IV</w:t>
      </w:r>
      <w:r>
        <w:rPr>
          <w:spacing w:val="23"/>
        </w:rPr>
        <w:t> </w:t>
      </w:r>
      <w:r>
        <w:rPr/>
        <w:t>for</w:t>
      </w:r>
      <w:r>
        <w:rPr>
          <w:spacing w:val="23"/>
        </w:rPr>
        <w:t> </w:t>
      </w:r>
      <w:r>
        <w:rPr/>
        <w:t>the</w:t>
      </w:r>
      <w:r>
        <w:rPr>
          <w:spacing w:val="23"/>
        </w:rPr>
        <w:t> </w:t>
      </w:r>
      <w:r>
        <w:rPr/>
        <w:t>GO</w:t>
      </w:r>
      <w:r>
        <w:rPr>
          <w:spacing w:val="23"/>
        </w:rPr>
        <w:t> </w:t>
      </w:r>
      <w:r>
        <w:rPr/>
        <w:t>nanosheets</w:t>
      </w:r>
      <w:r>
        <w:rPr>
          <w:spacing w:val="23"/>
        </w:rPr>
        <w:t> </w:t>
      </w:r>
      <w:r>
        <w:rPr/>
        <w:t>in</w:t>
      </w:r>
      <w:r>
        <w:rPr>
          <w:spacing w:val="23"/>
        </w:rPr>
        <w:t> </w:t>
      </w:r>
      <w:r>
        <w:rPr>
          <w:spacing w:val="-5"/>
        </w:rPr>
        <w:t>the</w:t>
      </w:r>
    </w:p>
    <w:p>
      <w:pPr>
        <w:pStyle w:val="BodyText"/>
        <w:spacing w:line="208" w:lineRule="auto" w:before="5"/>
        <w:ind w:left="131" w:right="5529" w:hanging="1"/>
        <w:jc w:val="both"/>
      </w:pPr>
      <w:r>
        <w:rPr>
          <w:w w:val="110"/>
        </w:rPr>
        <w:t>2</w:t>
      </w:r>
      <w:r>
        <w:rPr>
          <w:rFonts w:ascii="STIX" w:hAnsi="STIX"/>
          <w:w w:val="110"/>
        </w:rPr>
        <w:t>θ</w:t>
      </w:r>
      <w:r>
        <w:rPr>
          <w:rFonts w:ascii="STIX" w:hAnsi="STIX"/>
          <w:spacing w:val="-11"/>
          <w:w w:val="110"/>
        </w:rPr>
        <w:t> </w:t>
      </w:r>
      <w:r>
        <w:rPr>
          <w:w w:val="110"/>
        </w:rPr>
        <w:t>range</w:t>
      </w:r>
      <w:r>
        <w:rPr>
          <w:spacing w:val="-11"/>
          <w:w w:val="110"/>
        </w:rPr>
        <w:t> </w:t>
      </w:r>
      <w:r>
        <w:rPr>
          <w:w w:val="110"/>
        </w:rPr>
        <w:t>of</w:t>
      </w:r>
      <w:r>
        <w:rPr>
          <w:spacing w:val="-10"/>
          <w:w w:val="110"/>
        </w:rPr>
        <w:t> </w:t>
      </w:r>
      <w:r>
        <w:rPr>
          <w:w w:val="110"/>
        </w:rPr>
        <w:t>5</w:t>
      </w:r>
      <w:r>
        <w:rPr>
          <w:rFonts w:ascii="Verdana" w:hAnsi="Verdana"/>
          <w:w w:val="110"/>
          <w:vertAlign w:val="superscript"/>
        </w:rPr>
        <w:t>◦</w:t>
      </w:r>
      <w:r>
        <w:rPr>
          <w:w w:val="110"/>
          <w:vertAlign w:val="baseline"/>
        </w:rPr>
        <w:t>-40</w:t>
      </w:r>
      <w:r>
        <w:rPr>
          <w:rFonts w:ascii="Verdana" w:hAnsi="Verdana"/>
          <w:w w:val="110"/>
          <w:vertAlign w:val="superscript"/>
        </w:rPr>
        <w:t>◦</w:t>
      </w:r>
      <w:r>
        <w:rPr>
          <w:rFonts w:ascii="Verdana" w:hAnsi="Verdana"/>
          <w:spacing w:val="-16"/>
          <w:w w:val="110"/>
          <w:vertAlign w:val="baseline"/>
        </w:rPr>
        <w:t> </w:t>
      </w:r>
      <w:r>
        <w:rPr>
          <w:w w:val="110"/>
          <w:vertAlign w:val="baseline"/>
        </w:rPr>
        <w:t>is</w:t>
      </w:r>
      <w:r>
        <w:rPr>
          <w:spacing w:val="-9"/>
          <w:w w:val="110"/>
          <w:vertAlign w:val="baseline"/>
        </w:rPr>
        <w:t> </w:t>
      </w:r>
      <w:r>
        <w:rPr>
          <w:w w:val="110"/>
          <w:vertAlign w:val="baseline"/>
        </w:rPr>
        <w:t>seen</w:t>
      </w:r>
      <w:r>
        <w:rPr>
          <w:spacing w:val="-9"/>
          <w:w w:val="110"/>
          <w:vertAlign w:val="baseline"/>
        </w:rPr>
        <w:t> </w:t>
      </w:r>
      <w:r>
        <w:rPr>
          <w:w w:val="110"/>
          <w:vertAlign w:val="baseline"/>
        </w:rPr>
        <w:t>in</w:t>
      </w:r>
      <w:r>
        <w:rPr>
          <w:spacing w:val="-10"/>
          <w:w w:val="110"/>
          <w:vertAlign w:val="baseline"/>
        </w:rPr>
        <w:t> </w:t>
      </w:r>
      <w:hyperlink w:history="true" w:anchor="_bookmark3">
        <w:r>
          <w:rPr>
            <w:color w:val="2196D1"/>
            <w:w w:val="110"/>
            <w:vertAlign w:val="baseline"/>
          </w:rPr>
          <w:t>Fig.</w:t>
        </w:r>
        <w:r>
          <w:rPr>
            <w:color w:val="2196D1"/>
            <w:spacing w:val="-10"/>
            <w:w w:val="110"/>
            <w:vertAlign w:val="baseline"/>
          </w:rPr>
          <w:t> </w:t>
        </w:r>
        <w:r>
          <w:rPr>
            <w:color w:val="2196D1"/>
            <w:w w:val="110"/>
            <w:vertAlign w:val="baseline"/>
          </w:rPr>
          <w:t>1</w:t>
        </w:r>
      </w:hyperlink>
      <w:r>
        <w:rPr>
          <w:w w:val="110"/>
          <w:vertAlign w:val="baseline"/>
        </w:rPr>
        <w:t>-C.</w:t>
      </w:r>
      <w:r>
        <w:rPr>
          <w:spacing w:val="-10"/>
          <w:w w:val="110"/>
          <w:vertAlign w:val="baseline"/>
        </w:rPr>
        <w:t> </w:t>
      </w:r>
      <w:r>
        <w:rPr>
          <w:w w:val="110"/>
          <w:vertAlign w:val="baseline"/>
        </w:rPr>
        <w:t>The</w:t>
      </w:r>
      <w:r>
        <w:rPr>
          <w:spacing w:val="-10"/>
          <w:w w:val="110"/>
          <w:vertAlign w:val="baseline"/>
        </w:rPr>
        <w:t> </w:t>
      </w:r>
      <w:r>
        <w:rPr>
          <w:w w:val="110"/>
          <w:vertAlign w:val="baseline"/>
        </w:rPr>
        <w:t>first</w:t>
      </w:r>
      <w:r>
        <w:rPr>
          <w:spacing w:val="-10"/>
          <w:w w:val="110"/>
          <w:vertAlign w:val="baseline"/>
        </w:rPr>
        <w:t> </w:t>
      </w:r>
      <w:r>
        <w:rPr>
          <w:w w:val="110"/>
          <w:vertAlign w:val="baseline"/>
        </w:rPr>
        <w:t>strongest</w:t>
      </w:r>
      <w:r>
        <w:rPr>
          <w:spacing w:val="-10"/>
          <w:w w:val="110"/>
          <w:vertAlign w:val="baseline"/>
        </w:rPr>
        <w:t> </w:t>
      </w:r>
      <w:r>
        <w:rPr>
          <w:w w:val="110"/>
          <w:vertAlign w:val="baseline"/>
        </w:rPr>
        <w:t>diffraction</w:t>
      </w:r>
      <w:r>
        <w:rPr>
          <w:spacing w:val="-9"/>
          <w:w w:val="110"/>
          <w:vertAlign w:val="baseline"/>
        </w:rPr>
        <w:t> </w:t>
      </w:r>
      <w:r>
        <w:rPr>
          <w:w w:val="110"/>
          <w:vertAlign w:val="baseline"/>
        </w:rPr>
        <w:t>peak position</w:t>
      </w:r>
      <w:r>
        <w:rPr>
          <w:spacing w:val="13"/>
          <w:w w:val="110"/>
          <w:vertAlign w:val="baseline"/>
        </w:rPr>
        <w:t> </w:t>
      </w:r>
      <w:r>
        <w:rPr>
          <w:w w:val="110"/>
          <w:vertAlign w:val="baseline"/>
        </w:rPr>
        <w:t>is</w:t>
      </w:r>
      <w:r>
        <w:rPr>
          <w:spacing w:val="12"/>
          <w:w w:val="110"/>
          <w:vertAlign w:val="baseline"/>
        </w:rPr>
        <w:t> </w:t>
      </w:r>
      <w:r>
        <w:rPr>
          <w:w w:val="110"/>
          <w:vertAlign w:val="baseline"/>
        </w:rPr>
        <w:t>seen</w:t>
      </w:r>
      <w:r>
        <w:rPr>
          <w:spacing w:val="14"/>
          <w:w w:val="110"/>
          <w:vertAlign w:val="baseline"/>
        </w:rPr>
        <w:t> </w:t>
      </w:r>
      <w:r>
        <w:rPr>
          <w:w w:val="110"/>
          <w:vertAlign w:val="baseline"/>
        </w:rPr>
        <w:t>at</w:t>
      </w:r>
      <w:r>
        <w:rPr>
          <w:spacing w:val="13"/>
          <w:w w:val="110"/>
          <w:vertAlign w:val="baseline"/>
        </w:rPr>
        <w:t> </w:t>
      </w:r>
      <w:r>
        <w:rPr>
          <w:w w:val="110"/>
          <w:vertAlign w:val="baseline"/>
        </w:rPr>
        <w:t>approximately</w:t>
      </w:r>
      <w:r>
        <w:rPr>
          <w:spacing w:val="13"/>
          <w:w w:val="110"/>
          <w:vertAlign w:val="baseline"/>
        </w:rPr>
        <w:t> </w:t>
      </w:r>
      <w:r>
        <w:rPr>
          <w:w w:val="110"/>
          <w:vertAlign w:val="baseline"/>
        </w:rPr>
        <w:t>10</w:t>
      </w:r>
      <w:r>
        <w:rPr>
          <w:rFonts w:ascii="Verdana" w:hAnsi="Verdana"/>
          <w:w w:val="110"/>
          <w:vertAlign w:val="superscript"/>
        </w:rPr>
        <w:t>◦</w:t>
      </w:r>
      <w:r>
        <w:rPr>
          <w:rFonts w:ascii="Verdana" w:hAnsi="Verdana"/>
          <w:spacing w:val="5"/>
          <w:w w:val="110"/>
          <w:vertAlign w:val="baseline"/>
        </w:rPr>
        <w:t> </w:t>
      </w:r>
      <w:r>
        <w:rPr>
          <w:w w:val="110"/>
          <w:vertAlign w:val="baseline"/>
        </w:rPr>
        <w:t>and</w:t>
      </w:r>
      <w:r>
        <w:rPr>
          <w:spacing w:val="13"/>
          <w:w w:val="110"/>
          <w:vertAlign w:val="baseline"/>
        </w:rPr>
        <w:t> </w:t>
      </w:r>
      <w:r>
        <w:rPr>
          <w:w w:val="110"/>
          <w:vertAlign w:val="baseline"/>
        </w:rPr>
        <w:t>the</w:t>
      </w:r>
      <w:r>
        <w:rPr>
          <w:spacing w:val="13"/>
          <w:w w:val="110"/>
          <w:vertAlign w:val="baseline"/>
        </w:rPr>
        <w:t> </w:t>
      </w:r>
      <w:r>
        <w:rPr>
          <w:w w:val="110"/>
          <w:vertAlign w:val="baseline"/>
        </w:rPr>
        <w:t>second</w:t>
      </w:r>
      <w:r>
        <w:rPr>
          <w:spacing w:val="13"/>
          <w:w w:val="110"/>
          <w:vertAlign w:val="baseline"/>
        </w:rPr>
        <w:t> </w:t>
      </w:r>
      <w:r>
        <w:rPr>
          <w:w w:val="110"/>
          <w:vertAlign w:val="baseline"/>
        </w:rPr>
        <w:t>broad</w:t>
      </w:r>
      <w:r>
        <w:rPr>
          <w:spacing w:val="13"/>
          <w:w w:val="110"/>
          <w:vertAlign w:val="baseline"/>
        </w:rPr>
        <w:t> </w:t>
      </w:r>
      <w:r>
        <w:rPr>
          <w:w w:val="110"/>
          <w:vertAlign w:val="baseline"/>
        </w:rPr>
        <w:t>peak</w:t>
      </w:r>
      <w:r>
        <w:rPr>
          <w:spacing w:val="13"/>
          <w:w w:val="110"/>
          <w:vertAlign w:val="baseline"/>
        </w:rPr>
        <w:t> </w:t>
      </w:r>
      <w:r>
        <w:rPr>
          <w:spacing w:val="-4"/>
          <w:w w:val="110"/>
          <w:vertAlign w:val="baseline"/>
        </w:rPr>
        <w:t>with</w:t>
      </w:r>
    </w:p>
    <w:p>
      <w:pPr>
        <w:pStyle w:val="BodyText"/>
        <w:spacing w:line="261" w:lineRule="auto" w:before="20"/>
        <w:ind w:left="131" w:right="5529"/>
        <w:jc w:val="both"/>
      </w:pPr>
      <w:r>
        <w:rPr>
          <w:w w:val="110"/>
        </w:rPr>
        <w:t>less</w:t>
      </w:r>
      <w:r>
        <w:rPr>
          <w:w w:val="110"/>
        </w:rPr>
        <w:t> intensity is seen around</w:t>
      </w:r>
      <w:r>
        <w:rPr>
          <w:w w:val="110"/>
        </w:rPr>
        <w:t> 24</w:t>
      </w:r>
      <w:r>
        <w:rPr>
          <w:rFonts w:ascii="Verdana" w:hAnsi="Verdana"/>
          <w:w w:val="110"/>
          <w:vertAlign w:val="superscript"/>
        </w:rPr>
        <w:t>◦</w:t>
      </w:r>
      <w:r>
        <w:rPr>
          <w:w w:val="110"/>
          <w:vertAlign w:val="baseline"/>
        </w:rPr>
        <w:t>. According to the literature,</w:t>
      </w:r>
      <w:r>
        <w:rPr>
          <w:w w:val="110"/>
          <w:vertAlign w:val="baseline"/>
        </w:rPr>
        <w:t> the first peak position indexed to 002 at 10</w:t>
      </w:r>
      <w:r>
        <w:rPr>
          <w:rFonts w:ascii="Verdana" w:hAnsi="Verdana"/>
          <w:w w:val="110"/>
          <w:vertAlign w:val="superscript"/>
        </w:rPr>
        <w:t>◦</w:t>
      </w:r>
      <w:r>
        <w:rPr>
          <w:rFonts w:ascii="Verdana" w:hAnsi="Verdana"/>
          <w:spacing w:val="-7"/>
          <w:w w:val="110"/>
          <w:vertAlign w:val="baseline"/>
        </w:rPr>
        <w:t> </w:t>
      </w:r>
      <w:r>
        <w:rPr>
          <w:w w:val="110"/>
          <w:vertAlign w:val="baseline"/>
        </w:rPr>
        <w:t>is very characteristic for GO mate- rials and it is reported to be roughly between 0.8 and 0.9 nm interlayer distance</w:t>
      </w:r>
      <w:r>
        <w:rPr>
          <w:spacing w:val="1"/>
          <w:w w:val="110"/>
          <w:vertAlign w:val="baseline"/>
        </w:rPr>
        <w:t> </w:t>
      </w:r>
      <w:hyperlink w:history="true" w:anchor="_bookmark31">
        <w:r>
          <w:rPr>
            <w:color w:val="2196D1"/>
            <w:w w:val="110"/>
            <w:vertAlign w:val="baseline"/>
          </w:rPr>
          <w:t>[13,49</w:t>
        </w:r>
        <w:r>
          <w:rPr>
            <w:rFonts w:ascii="STIX" w:hAnsi="STIX"/>
            <w:color w:val="2196D1"/>
            <w:w w:val="110"/>
            <w:vertAlign w:val="baseline"/>
          </w:rPr>
          <w:t>–</w:t>
        </w:r>
        <w:r>
          <w:rPr>
            <w:color w:val="2196D1"/>
            <w:w w:val="110"/>
            <w:vertAlign w:val="baseline"/>
          </w:rPr>
          <w:t>52]</w:t>
        </w:r>
      </w:hyperlink>
      <w:r>
        <w:rPr>
          <w:w w:val="110"/>
          <w:vertAlign w:val="baseline"/>
        </w:rPr>
        <w:t>.</w:t>
      </w:r>
      <w:r>
        <w:rPr>
          <w:spacing w:val="1"/>
          <w:w w:val="110"/>
          <w:vertAlign w:val="baseline"/>
        </w:rPr>
        <w:t> </w:t>
      </w:r>
      <w:r>
        <w:rPr>
          <w:w w:val="110"/>
          <w:vertAlign w:val="baseline"/>
        </w:rPr>
        <w:t>The</w:t>
      </w:r>
      <w:r>
        <w:rPr>
          <w:spacing w:val="1"/>
          <w:w w:val="110"/>
          <w:vertAlign w:val="baseline"/>
        </w:rPr>
        <w:t> </w:t>
      </w:r>
      <w:r>
        <w:rPr>
          <w:w w:val="110"/>
          <w:vertAlign w:val="baseline"/>
        </w:rPr>
        <w:t>second</w:t>
      </w:r>
      <w:r>
        <w:rPr>
          <w:spacing w:val="1"/>
          <w:w w:val="110"/>
          <w:vertAlign w:val="baseline"/>
        </w:rPr>
        <w:t> </w:t>
      </w:r>
      <w:r>
        <w:rPr>
          <w:w w:val="110"/>
          <w:vertAlign w:val="baseline"/>
        </w:rPr>
        <w:t>peak at</w:t>
      </w:r>
      <w:r>
        <w:rPr>
          <w:spacing w:val="1"/>
          <w:w w:val="110"/>
          <w:vertAlign w:val="baseline"/>
        </w:rPr>
        <w:t> </w:t>
      </w:r>
      <w:r>
        <w:rPr>
          <w:w w:val="110"/>
          <w:vertAlign w:val="baseline"/>
        </w:rPr>
        <w:t>about</w:t>
      </w:r>
      <w:r>
        <w:rPr>
          <w:spacing w:val="1"/>
          <w:w w:val="110"/>
          <w:vertAlign w:val="baseline"/>
        </w:rPr>
        <w:t> </w:t>
      </w:r>
      <w:r>
        <w:rPr>
          <w:w w:val="110"/>
          <w:vertAlign w:val="baseline"/>
        </w:rPr>
        <w:t>24</w:t>
      </w:r>
      <w:r>
        <w:rPr>
          <w:rFonts w:ascii="Verdana" w:hAnsi="Verdana"/>
          <w:w w:val="110"/>
          <w:vertAlign w:val="superscript"/>
        </w:rPr>
        <w:t>◦</w:t>
      </w:r>
      <w:r>
        <w:rPr>
          <w:rFonts w:ascii="Verdana" w:hAnsi="Verdana"/>
          <w:spacing w:val="-7"/>
          <w:w w:val="110"/>
          <w:vertAlign w:val="baseline"/>
        </w:rPr>
        <w:t> </w:t>
      </w:r>
      <w:r>
        <w:rPr>
          <w:w w:val="110"/>
          <w:vertAlign w:val="baseline"/>
        </w:rPr>
        <w:t>is</w:t>
      </w:r>
      <w:r>
        <w:rPr>
          <w:spacing w:val="1"/>
          <w:w w:val="110"/>
          <w:vertAlign w:val="baseline"/>
        </w:rPr>
        <w:t> </w:t>
      </w:r>
      <w:r>
        <w:rPr>
          <w:w w:val="110"/>
          <w:vertAlign w:val="baseline"/>
        </w:rPr>
        <w:t>thought to</w:t>
      </w:r>
      <w:r>
        <w:rPr>
          <w:spacing w:val="1"/>
          <w:w w:val="110"/>
          <w:vertAlign w:val="baseline"/>
        </w:rPr>
        <w:t> </w:t>
      </w:r>
      <w:r>
        <w:rPr>
          <w:w w:val="110"/>
          <w:vertAlign w:val="baseline"/>
        </w:rPr>
        <w:t>be</w:t>
      </w:r>
      <w:r>
        <w:rPr>
          <w:spacing w:val="1"/>
          <w:w w:val="110"/>
          <w:vertAlign w:val="baseline"/>
        </w:rPr>
        <w:t> </w:t>
      </w:r>
      <w:r>
        <w:rPr>
          <w:spacing w:val="-5"/>
          <w:w w:val="110"/>
          <w:vertAlign w:val="baseline"/>
        </w:rPr>
        <w:t>due</w:t>
      </w:r>
    </w:p>
    <w:p>
      <w:pPr>
        <w:pStyle w:val="BodyText"/>
        <w:spacing w:line="143" w:lineRule="exact"/>
        <w:ind w:left="131"/>
        <w:jc w:val="both"/>
      </w:pPr>
      <w:r>
        <w:rPr>
          <w:w w:val="110"/>
        </w:rPr>
        <w:t>to</w:t>
      </w:r>
      <w:r>
        <w:rPr>
          <w:spacing w:val="2"/>
          <w:w w:val="110"/>
        </w:rPr>
        <w:t> </w:t>
      </w:r>
      <w:r>
        <w:rPr>
          <w:w w:val="110"/>
        </w:rPr>
        <w:t>the</w:t>
      </w:r>
      <w:r>
        <w:rPr>
          <w:spacing w:val="2"/>
          <w:w w:val="110"/>
        </w:rPr>
        <w:t> </w:t>
      </w:r>
      <w:r>
        <w:rPr>
          <w:w w:val="110"/>
        </w:rPr>
        <w:t>impurity</w:t>
      </w:r>
      <w:r>
        <w:rPr>
          <w:spacing w:val="3"/>
          <w:w w:val="110"/>
        </w:rPr>
        <w:t> </w:t>
      </w:r>
      <w:r>
        <w:rPr>
          <w:w w:val="110"/>
        </w:rPr>
        <w:t>of</w:t>
      </w:r>
      <w:r>
        <w:rPr>
          <w:spacing w:val="1"/>
          <w:w w:val="110"/>
        </w:rPr>
        <w:t> </w:t>
      </w:r>
      <w:r>
        <w:rPr>
          <w:w w:val="110"/>
        </w:rPr>
        <w:t>Gr</w:t>
      </w:r>
      <w:r>
        <w:rPr>
          <w:spacing w:val="3"/>
          <w:w w:val="110"/>
        </w:rPr>
        <w:t> </w:t>
      </w:r>
      <w:r>
        <w:rPr>
          <w:w w:val="110"/>
        </w:rPr>
        <w:t>or</w:t>
      </w:r>
      <w:r>
        <w:rPr>
          <w:spacing w:val="2"/>
          <w:w w:val="110"/>
        </w:rPr>
        <w:t> </w:t>
      </w:r>
      <w:r>
        <w:rPr>
          <w:w w:val="110"/>
        </w:rPr>
        <w:t>the</w:t>
      </w:r>
      <w:r>
        <w:rPr>
          <w:spacing w:val="2"/>
          <w:w w:val="110"/>
        </w:rPr>
        <w:t> </w:t>
      </w:r>
      <w:r>
        <w:rPr>
          <w:w w:val="110"/>
        </w:rPr>
        <w:t>inspected</w:t>
      </w:r>
      <w:r>
        <w:rPr>
          <w:spacing w:val="2"/>
          <w:w w:val="110"/>
        </w:rPr>
        <w:t> </w:t>
      </w:r>
      <w:r>
        <w:rPr>
          <w:w w:val="110"/>
        </w:rPr>
        <w:t>sample</w:t>
      </w:r>
      <w:r>
        <w:rPr>
          <w:spacing w:val="2"/>
          <w:w w:val="110"/>
        </w:rPr>
        <w:t> </w:t>
      </w:r>
      <w:r>
        <w:rPr>
          <w:w w:val="110"/>
        </w:rPr>
        <w:t>not</w:t>
      </w:r>
      <w:r>
        <w:rPr>
          <w:spacing w:val="1"/>
          <w:w w:val="110"/>
        </w:rPr>
        <w:t> </w:t>
      </w:r>
      <w:r>
        <w:rPr>
          <w:w w:val="110"/>
        </w:rPr>
        <w:t>being</w:t>
      </w:r>
      <w:r>
        <w:rPr>
          <w:spacing w:val="2"/>
          <w:w w:val="110"/>
        </w:rPr>
        <w:t> </w:t>
      </w:r>
      <w:r>
        <w:rPr>
          <w:w w:val="110"/>
        </w:rPr>
        <w:t>completely</w:t>
      </w:r>
      <w:r>
        <w:rPr>
          <w:spacing w:val="1"/>
          <w:w w:val="110"/>
        </w:rPr>
        <w:t> </w:t>
      </w:r>
      <w:r>
        <w:rPr>
          <w:spacing w:val="-5"/>
          <w:w w:val="110"/>
        </w:rPr>
        <w:t>dry</w:t>
      </w:r>
    </w:p>
    <w:p>
      <w:pPr>
        <w:pStyle w:val="BodyText"/>
        <w:spacing w:line="273" w:lineRule="auto" w:before="24"/>
        <w:ind w:left="131" w:right="5530"/>
        <w:jc w:val="both"/>
      </w:pPr>
      <w:hyperlink w:history="true" w:anchor="_bookmark49">
        <w:r>
          <w:rPr>
            <w:color w:val="2196D1"/>
            <w:w w:val="110"/>
          </w:rPr>
          <w:t>[52]</w:t>
        </w:r>
      </w:hyperlink>
      <w:r>
        <w:rPr>
          <w:w w:val="110"/>
        </w:rPr>
        <w:t>. As</w:t>
      </w:r>
      <w:r>
        <w:rPr>
          <w:spacing w:val="-1"/>
          <w:w w:val="110"/>
        </w:rPr>
        <w:t> </w:t>
      </w:r>
      <w:r>
        <w:rPr>
          <w:w w:val="110"/>
        </w:rPr>
        <w:t>a</w:t>
      </w:r>
      <w:r>
        <w:rPr>
          <w:spacing w:val="-1"/>
          <w:w w:val="110"/>
        </w:rPr>
        <w:t> </w:t>
      </w:r>
      <w:r>
        <w:rPr>
          <w:w w:val="110"/>
        </w:rPr>
        <w:t>result,</w:t>
      </w:r>
      <w:r>
        <w:rPr>
          <w:spacing w:val="-1"/>
          <w:w w:val="110"/>
        </w:rPr>
        <w:t> </w:t>
      </w:r>
      <w:r>
        <w:rPr>
          <w:w w:val="110"/>
        </w:rPr>
        <w:t>the</w:t>
      </w:r>
      <w:r>
        <w:rPr>
          <w:spacing w:val="-1"/>
          <w:w w:val="110"/>
        </w:rPr>
        <w:t> </w:t>
      </w:r>
      <w:r>
        <w:rPr>
          <w:w w:val="110"/>
        </w:rPr>
        <w:t>X-ray</w:t>
      </w:r>
      <w:r>
        <w:rPr>
          <w:spacing w:val="-1"/>
          <w:w w:val="110"/>
        </w:rPr>
        <w:t> </w:t>
      </w:r>
      <w:r>
        <w:rPr>
          <w:w w:val="110"/>
        </w:rPr>
        <w:t>diffraction</w:t>
      </w:r>
      <w:r>
        <w:rPr>
          <w:spacing w:val="-2"/>
          <w:w w:val="110"/>
        </w:rPr>
        <w:t> </w:t>
      </w:r>
      <w:r>
        <w:rPr>
          <w:w w:val="110"/>
        </w:rPr>
        <w:t>image</w:t>
      </w:r>
      <w:r>
        <w:rPr>
          <w:spacing w:val="-1"/>
          <w:w w:val="110"/>
        </w:rPr>
        <w:t> </w:t>
      </w:r>
      <w:r>
        <w:rPr>
          <w:w w:val="110"/>
        </w:rPr>
        <w:t>of</w:t>
      </w:r>
      <w:r>
        <w:rPr>
          <w:spacing w:val="-1"/>
          <w:w w:val="110"/>
        </w:rPr>
        <w:t> </w:t>
      </w:r>
      <w:r>
        <w:rPr>
          <w:w w:val="110"/>
        </w:rPr>
        <w:t>the</w:t>
      </w:r>
      <w:r>
        <w:rPr>
          <w:spacing w:val="-1"/>
          <w:w w:val="110"/>
        </w:rPr>
        <w:t> </w:t>
      </w:r>
      <w:r>
        <w:rPr>
          <w:w w:val="110"/>
        </w:rPr>
        <w:t>GO</w:t>
      </w:r>
      <w:r>
        <w:rPr>
          <w:spacing w:val="-1"/>
          <w:w w:val="110"/>
        </w:rPr>
        <w:t> </w:t>
      </w:r>
      <w:r>
        <w:rPr>
          <w:w w:val="110"/>
        </w:rPr>
        <w:t>nanosheets</w:t>
      </w:r>
      <w:r>
        <w:rPr>
          <w:spacing w:val="-1"/>
          <w:w w:val="110"/>
        </w:rPr>
        <w:t> </w:t>
      </w:r>
      <w:r>
        <w:rPr>
          <w:w w:val="110"/>
        </w:rPr>
        <w:t>ob- tained</w:t>
      </w:r>
      <w:r>
        <w:rPr>
          <w:w w:val="110"/>
        </w:rPr>
        <w:t> from</w:t>
      </w:r>
      <w:r>
        <w:rPr>
          <w:w w:val="110"/>
        </w:rPr>
        <w:t> the</w:t>
      </w:r>
      <w:r>
        <w:rPr>
          <w:w w:val="110"/>
        </w:rPr>
        <w:t> firm</w:t>
      </w:r>
      <w:r>
        <w:rPr>
          <w:w w:val="110"/>
        </w:rPr>
        <w:t> shows</w:t>
      </w:r>
      <w:r>
        <w:rPr>
          <w:w w:val="110"/>
        </w:rPr>
        <w:t> good</w:t>
      </w:r>
      <w:r>
        <w:rPr>
          <w:w w:val="110"/>
        </w:rPr>
        <w:t> qualitative</w:t>
      </w:r>
      <w:r>
        <w:rPr>
          <w:w w:val="110"/>
        </w:rPr>
        <w:t> agreement</w:t>
      </w:r>
      <w:r>
        <w:rPr>
          <w:w w:val="110"/>
        </w:rPr>
        <w:t> with</w:t>
      </w:r>
      <w:r>
        <w:rPr>
          <w:w w:val="110"/>
        </w:rPr>
        <w:t> </w:t>
      </w:r>
      <w:r>
        <w:rPr>
          <w:w w:val="110"/>
        </w:rPr>
        <w:t>the </w:t>
      </w:r>
      <w:r>
        <w:rPr>
          <w:spacing w:val="-2"/>
          <w:w w:val="110"/>
        </w:rPr>
        <w:t>literature.</w:t>
      </w:r>
    </w:p>
    <w:p>
      <w:pPr>
        <w:pStyle w:val="BodyText"/>
        <w:spacing w:before="35"/>
      </w:pPr>
    </w:p>
    <w:p>
      <w:pPr>
        <w:pStyle w:val="ListParagraph"/>
        <w:numPr>
          <w:ilvl w:val="1"/>
          <w:numId w:val="1"/>
        </w:numPr>
        <w:tabs>
          <w:tab w:pos="496" w:val="left" w:leader="none"/>
        </w:tabs>
        <w:spacing w:line="271" w:lineRule="auto" w:before="0" w:after="0"/>
        <w:ind w:left="131" w:right="5771" w:firstLine="0"/>
        <w:jc w:val="left"/>
        <w:rPr>
          <w:i/>
          <w:sz w:val="16"/>
        </w:rPr>
      </w:pPr>
      <w:bookmarkStart w:name="2.2 Surface-Modification of graphene oxi" w:id="8"/>
      <w:bookmarkEnd w:id="8"/>
      <w:r>
        <w:rPr/>
      </w:r>
      <w:r>
        <w:rPr>
          <w:i/>
          <w:sz w:val="16"/>
        </w:rPr>
        <w:t>Surface-Modification of graphene oxide Sheets, preparation of the</w:t>
      </w:r>
      <w:r>
        <w:rPr>
          <w:i/>
          <w:spacing w:val="40"/>
          <w:sz w:val="16"/>
        </w:rPr>
        <w:t> </w:t>
      </w:r>
      <w:r>
        <w:rPr>
          <w:i/>
          <w:sz w:val="16"/>
        </w:rPr>
        <w:t>Mixtures, and dispersion stabilities</w:t>
      </w:r>
    </w:p>
    <w:p>
      <w:pPr>
        <w:pStyle w:val="BodyText"/>
        <w:spacing w:before="4"/>
        <w:rPr>
          <w:i/>
          <w:sz w:val="10"/>
        </w:rPr>
      </w:pPr>
    </w:p>
    <w:p>
      <w:pPr>
        <w:spacing w:after="0"/>
        <w:rPr>
          <w:sz w:val="10"/>
        </w:rPr>
        <w:sectPr>
          <w:pgSz w:w="11910" w:h="15880"/>
          <w:pgMar w:header="655" w:footer="544" w:top="840" w:bottom="740" w:left="620" w:right="600"/>
        </w:sectPr>
      </w:pPr>
    </w:p>
    <w:p>
      <w:pPr>
        <w:pStyle w:val="BodyText"/>
        <w:spacing w:line="271" w:lineRule="auto" w:before="92"/>
        <w:ind w:left="131" w:right="38" w:firstLine="239"/>
        <w:jc w:val="both"/>
      </w:pPr>
      <w:r>
        <w:rPr>
          <w:w w:val="110"/>
        </w:rPr>
        <w:t>In this study, to ensure solubility and prevent agglomeration of </w:t>
      </w:r>
      <w:r>
        <w:rPr>
          <w:w w:val="110"/>
        </w:rPr>
        <w:t>the GO nanosheets additives in the base engine oil, the surfaces of the GO </w:t>
      </w:r>
      <w:r>
        <w:rPr/>
        <w:t>nanosheets were modified by using pure oleic acid (</w:t>
      </w:r>
      <w:r>
        <w:rPr>
          <w:rFonts w:ascii="Verdana" w:hAnsi="Verdana"/>
        </w:rPr>
        <w:t>≥</w:t>
      </w:r>
      <w:r>
        <w:rPr/>
        <w:t>99 % (GC), Sigma-</w:t>
      </w:r>
      <w:r>
        <w:rPr>
          <w:w w:val="110"/>
        </w:rPr>
        <w:t> Aldrich,</w:t>
      </w:r>
      <w:r>
        <w:rPr>
          <w:spacing w:val="-6"/>
          <w:w w:val="110"/>
        </w:rPr>
        <w:t> </w:t>
      </w:r>
      <w:r>
        <w:rPr>
          <w:w w:val="110"/>
        </w:rPr>
        <w:t>Product</w:t>
      </w:r>
      <w:r>
        <w:rPr>
          <w:spacing w:val="-7"/>
          <w:w w:val="110"/>
        </w:rPr>
        <w:t> </w:t>
      </w:r>
      <w:r>
        <w:rPr>
          <w:w w:val="110"/>
        </w:rPr>
        <w:t>Code:</w:t>
      </w:r>
      <w:r>
        <w:rPr>
          <w:spacing w:val="-6"/>
          <w:w w:val="110"/>
        </w:rPr>
        <w:t> </w:t>
      </w:r>
      <w:r>
        <w:rPr>
          <w:w w:val="110"/>
        </w:rPr>
        <w:t>O1008-5G),</w:t>
      </w:r>
      <w:r>
        <w:rPr>
          <w:spacing w:val="-7"/>
          <w:w w:val="110"/>
        </w:rPr>
        <w:t> </w:t>
      </w:r>
      <w:r>
        <w:rPr>
          <w:w w:val="110"/>
        </w:rPr>
        <w:t>which</w:t>
      </w:r>
      <w:r>
        <w:rPr>
          <w:spacing w:val="-6"/>
          <w:w w:val="110"/>
        </w:rPr>
        <w:t> </w:t>
      </w:r>
      <w:r>
        <w:rPr>
          <w:w w:val="110"/>
        </w:rPr>
        <w:t>is</w:t>
      </w:r>
      <w:r>
        <w:rPr>
          <w:spacing w:val="-6"/>
          <w:w w:val="110"/>
        </w:rPr>
        <w:t> </w:t>
      </w:r>
      <w:r>
        <w:rPr>
          <w:w w:val="110"/>
        </w:rPr>
        <w:t>the</w:t>
      </w:r>
      <w:r>
        <w:rPr>
          <w:spacing w:val="-7"/>
          <w:w w:val="110"/>
        </w:rPr>
        <w:t> </w:t>
      </w:r>
      <w:r>
        <w:rPr>
          <w:w w:val="110"/>
        </w:rPr>
        <w:t>most</w:t>
      </w:r>
      <w:r>
        <w:rPr>
          <w:spacing w:val="-6"/>
          <w:w w:val="110"/>
        </w:rPr>
        <w:t> </w:t>
      </w:r>
      <w:r>
        <w:rPr>
          <w:w w:val="110"/>
        </w:rPr>
        <w:t>preferred</w:t>
      </w:r>
      <w:r>
        <w:rPr>
          <w:spacing w:val="-6"/>
          <w:w w:val="110"/>
        </w:rPr>
        <w:t> </w:t>
      </w:r>
      <w:r>
        <w:rPr>
          <w:w w:val="110"/>
        </w:rPr>
        <w:t>surfac- </w:t>
      </w:r>
      <w:r>
        <w:rPr/>
        <w:t>tant. Since the oleic acid includes hydrophilic hydroxyl and alkyl groups,</w:t>
      </w:r>
      <w:r>
        <w:rPr>
          <w:w w:val="110"/>
        </w:rPr>
        <w:t> which</w:t>
      </w:r>
      <w:r>
        <w:rPr>
          <w:w w:val="110"/>
        </w:rPr>
        <w:t> are</w:t>
      </w:r>
      <w:r>
        <w:rPr>
          <w:w w:val="110"/>
        </w:rPr>
        <w:t> important</w:t>
      </w:r>
      <w:r>
        <w:rPr>
          <w:w w:val="110"/>
        </w:rPr>
        <w:t> for</w:t>
      </w:r>
      <w:r>
        <w:rPr>
          <w:w w:val="110"/>
        </w:rPr>
        <w:t> increasing</w:t>
      </w:r>
      <w:r>
        <w:rPr>
          <w:w w:val="110"/>
        </w:rPr>
        <w:t> the</w:t>
      </w:r>
      <w:r>
        <w:rPr>
          <w:w w:val="110"/>
        </w:rPr>
        <w:t> solubility</w:t>
      </w:r>
      <w:r>
        <w:rPr>
          <w:w w:val="110"/>
        </w:rPr>
        <w:t> and</w:t>
      </w:r>
      <w:r>
        <w:rPr>
          <w:w w:val="110"/>
        </w:rPr>
        <w:t> dispersion</w:t>
      </w:r>
      <w:r>
        <w:rPr>
          <w:w w:val="110"/>
        </w:rPr>
        <w:t> of nanoparticles</w:t>
      </w:r>
      <w:r>
        <w:rPr>
          <w:spacing w:val="3"/>
          <w:w w:val="110"/>
        </w:rPr>
        <w:t> </w:t>
      </w:r>
      <w:r>
        <w:rPr>
          <w:w w:val="110"/>
        </w:rPr>
        <w:t>in</w:t>
      </w:r>
      <w:r>
        <w:rPr>
          <w:spacing w:val="4"/>
          <w:w w:val="110"/>
        </w:rPr>
        <w:t> </w:t>
      </w:r>
      <w:r>
        <w:rPr>
          <w:w w:val="110"/>
        </w:rPr>
        <w:t>the</w:t>
      </w:r>
      <w:r>
        <w:rPr>
          <w:spacing w:val="5"/>
          <w:w w:val="110"/>
        </w:rPr>
        <w:t> </w:t>
      </w:r>
      <w:r>
        <w:rPr>
          <w:w w:val="110"/>
        </w:rPr>
        <w:t>oils,</w:t>
      </w:r>
      <w:r>
        <w:rPr>
          <w:spacing w:val="3"/>
          <w:w w:val="110"/>
        </w:rPr>
        <w:t> </w:t>
      </w:r>
      <w:r>
        <w:rPr>
          <w:w w:val="110"/>
        </w:rPr>
        <w:t>this</w:t>
      </w:r>
      <w:r>
        <w:rPr>
          <w:spacing w:val="3"/>
          <w:w w:val="110"/>
        </w:rPr>
        <w:t> </w:t>
      </w:r>
      <w:r>
        <w:rPr>
          <w:w w:val="110"/>
        </w:rPr>
        <w:t>process</w:t>
      </w:r>
      <w:r>
        <w:rPr>
          <w:spacing w:val="5"/>
          <w:w w:val="110"/>
        </w:rPr>
        <w:t> </w:t>
      </w:r>
      <w:r>
        <w:rPr>
          <w:w w:val="110"/>
        </w:rPr>
        <w:t>results</w:t>
      </w:r>
      <w:r>
        <w:rPr>
          <w:spacing w:val="3"/>
          <w:w w:val="110"/>
        </w:rPr>
        <w:t> </w:t>
      </w:r>
      <w:r>
        <w:rPr>
          <w:w w:val="110"/>
        </w:rPr>
        <w:t>in</w:t>
      </w:r>
      <w:r>
        <w:rPr>
          <w:spacing w:val="4"/>
          <w:w w:val="110"/>
        </w:rPr>
        <w:t> </w:t>
      </w:r>
      <w:r>
        <w:rPr>
          <w:w w:val="110"/>
        </w:rPr>
        <w:t>a</w:t>
      </w:r>
      <w:r>
        <w:rPr>
          <w:spacing w:val="4"/>
          <w:w w:val="110"/>
        </w:rPr>
        <w:t> </w:t>
      </w:r>
      <w:r>
        <w:rPr>
          <w:w w:val="110"/>
        </w:rPr>
        <w:t>change</w:t>
      </w:r>
      <w:r>
        <w:rPr>
          <w:spacing w:val="3"/>
          <w:w w:val="110"/>
        </w:rPr>
        <w:t> </w:t>
      </w:r>
      <w:r>
        <w:rPr>
          <w:w w:val="110"/>
        </w:rPr>
        <w:t>the</w:t>
      </w:r>
      <w:r>
        <w:rPr>
          <w:spacing w:val="4"/>
          <w:w w:val="110"/>
        </w:rPr>
        <w:t> </w:t>
      </w:r>
      <w:r>
        <w:rPr>
          <w:spacing w:val="-2"/>
          <w:w w:val="110"/>
        </w:rPr>
        <w:t>character-</w:t>
      </w:r>
    </w:p>
    <w:p>
      <w:pPr>
        <w:pStyle w:val="BodyText"/>
        <w:spacing w:line="220" w:lineRule="auto"/>
        <w:ind w:left="131" w:right="38"/>
        <w:jc w:val="both"/>
      </w:pPr>
      <w:r>
        <w:rPr>
          <w:w w:val="110"/>
        </w:rPr>
        <w:t>istics </w:t>
      </w:r>
      <w:hyperlink w:history="true" w:anchor="_bookmark31">
        <w:r>
          <w:rPr>
            <w:color w:val="2196D1"/>
            <w:w w:val="110"/>
          </w:rPr>
          <w:t>[13,53</w:t>
        </w:r>
        <w:r>
          <w:rPr>
            <w:rFonts w:ascii="STIX" w:hAnsi="STIX"/>
            <w:color w:val="2196D1"/>
            <w:w w:val="110"/>
          </w:rPr>
          <w:t>–</w:t>
        </w:r>
        <w:r>
          <w:rPr>
            <w:color w:val="2196D1"/>
            <w:w w:val="110"/>
          </w:rPr>
          <w:t>55]</w:t>
        </w:r>
      </w:hyperlink>
      <w:r>
        <w:rPr>
          <w:w w:val="110"/>
        </w:rPr>
        <w:t>.</w:t>
      </w:r>
      <w:r>
        <w:rPr>
          <w:spacing w:val="-2"/>
          <w:w w:val="110"/>
        </w:rPr>
        <w:t> </w:t>
      </w:r>
      <w:r>
        <w:rPr>
          <w:w w:val="110"/>
        </w:rPr>
        <w:t>A</w:t>
      </w:r>
      <w:r>
        <w:rPr>
          <w:spacing w:val="-1"/>
          <w:w w:val="110"/>
        </w:rPr>
        <w:t> </w:t>
      </w:r>
      <w:r>
        <w:rPr>
          <w:w w:val="110"/>
        </w:rPr>
        <w:t>homogeneous</w:t>
      </w:r>
      <w:r>
        <w:rPr>
          <w:spacing w:val="-2"/>
          <w:w w:val="110"/>
        </w:rPr>
        <w:t> </w:t>
      </w:r>
      <w:r>
        <w:rPr>
          <w:w w:val="110"/>
        </w:rPr>
        <w:t>slurry</w:t>
      </w:r>
      <w:r>
        <w:rPr>
          <w:spacing w:val="-1"/>
          <w:w w:val="110"/>
        </w:rPr>
        <w:t> </w:t>
      </w:r>
      <w:r>
        <w:rPr>
          <w:w w:val="110"/>
        </w:rPr>
        <w:t>was prepared</w:t>
      </w:r>
      <w:r>
        <w:rPr>
          <w:spacing w:val="-1"/>
          <w:w w:val="110"/>
        </w:rPr>
        <w:t> </w:t>
      </w:r>
      <w:r>
        <w:rPr>
          <w:w w:val="110"/>
        </w:rPr>
        <w:t>by adding</w:t>
      </w:r>
      <w:r>
        <w:rPr>
          <w:spacing w:val="-1"/>
          <w:w w:val="110"/>
        </w:rPr>
        <w:t> </w:t>
      </w:r>
      <w:r>
        <w:rPr>
          <w:w w:val="110"/>
        </w:rPr>
        <w:t>1.0</w:t>
      </w:r>
      <w:r>
        <w:rPr>
          <w:spacing w:val="-2"/>
          <w:w w:val="110"/>
        </w:rPr>
        <w:t> </w:t>
      </w:r>
      <w:r>
        <w:rPr>
          <w:w w:val="110"/>
        </w:rPr>
        <w:t>g of</w:t>
      </w:r>
      <w:r>
        <w:rPr>
          <w:spacing w:val="14"/>
          <w:w w:val="110"/>
        </w:rPr>
        <w:t> </w:t>
      </w:r>
      <w:r>
        <w:rPr>
          <w:w w:val="110"/>
        </w:rPr>
        <w:t>GO</w:t>
      </w:r>
      <w:r>
        <w:rPr>
          <w:spacing w:val="14"/>
          <w:w w:val="110"/>
        </w:rPr>
        <w:t> </w:t>
      </w:r>
      <w:r>
        <w:rPr>
          <w:w w:val="110"/>
        </w:rPr>
        <w:t>in</w:t>
      </w:r>
      <w:r>
        <w:rPr>
          <w:spacing w:val="13"/>
          <w:w w:val="110"/>
        </w:rPr>
        <w:t> </w:t>
      </w:r>
      <w:r>
        <w:rPr>
          <w:w w:val="110"/>
        </w:rPr>
        <w:t>60</w:t>
      </w:r>
      <w:r>
        <w:rPr>
          <w:spacing w:val="14"/>
          <w:w w:val="110"/>
        </w:rPr>
        <w:t> </w:t>
      </w:r>
      <w:r>
        <w:rPr>
          <w:w w:val="110"/>
        </w:rPr>
        <w:t>mL</w:t>
      </w:r>
      <w:r>
        <w:rPr>
          <w:spacing w:val="14"/>
          <w:w w:val="110"/>
        </w:rPr>
        <w:t> </w:t>
      </w:r>
      <w:r>
        <w:rPr>
          <w:w w:val="110"/>
        </w:rPr>
        <w:t>of</w:t>
      </w:r>
      <w:r>
        <w:rPr>
          <w:spacing w:val="13"/>
          <w:w w:val="110"/>
        </w:rPr>
        <w:t> </w:t>
      </w:r>
      <w:r>
        <w:rPr>
          <w:w w:val="110"/>
        </w:rPr>
        <w:t>200-proof</w:t>
      </w:r>
      <w:r>
        <w:rPr>
          <w:spacing w:val="14"/>
          <w:w w:val="110"/>
        </w:rPr>
        <w:t> </w:t>
      </w:r>
      <w:r>
        <w:rPr>
          <w:w w:val="110"/>
        </w:rPr>
        <w:t>ethanol</w:t>
      </w:r>
      <w:r>
        <w:rPr>
          <w:spacing w:val="14"/>
          <w:w w:val="110"/>
        </w:rPr>
        <w:t> </w:t>
      </w:r>
      <w:r>
        <w:rPr>
          <w:w w:val="110"/>
        </w:rPr>
        <w:t>(Sigma-Aldrich,</w:t>
      </w:r>
      <w:r>
        <w:rPr>
          <w:spacing w:val="15"/>
          <w:w w:val="110"/>
        </w:rPr>
        <w:t> </w:t>
      </w:r>
      <w:r>
        <w:rPr>
          <w:w w:val="110"/>
        </w:rPr>
        <w:t>Product</w:t>
      </w:r>
      <w:r>
        <w:rPr>
          <w:spacing w:val="14"/>
          <w:w w:val="110"/>
        </w:rPr>
        <w:t> </w:t>
      </w:r>
      <w:r>
        <w:rPr>
          <w:spacing w:val="-2"/>
          <w:w w:val="110"/>
        </w:rPr>
        <w:t>Code:</w:t>
      </w:r>
    </w:p>
    <w:p>
      <w:pPr>
        <w:pStyle w:val="BodyText"/>
        <w:spacing w:line="271" w:lineRule="auto" w:before="24"/>
        <w:ind w:left="131" w:right="38"/>
        <w:jc w:val="both"/>
      </w:pPr>
      <w:r>
        <w:rPr>
          <w:w w:val="110"/>
        </w:rPr>
        <w:t>E7023)</w:t>
      </w:r>
      <w:r>
        <w:rPr>
          <w:spacing w:val="-5"/>
          <w:w w:val="110"/>
        </w:rPr>
        <w:t> </w:t>
      </w:r>
      <w:r>
        <w:rPr>
          <w:w w:val="110"/>
        </w:rPr>
        <w:t>in</w:t>
      </w:r>
      <w:r>
        <w:rPr>
          <w:spacing w:val="-6"/>
          <w:w w:val="110"/>
        </w:rPr>
        <w:t> </w:t>
      </w:r>
      <w:r>
        <w:rPr>
          <w:w w:val="110"/>
        </w:rPr>
        <w:t>the</w:t>
      </w:r>
      <w:r>
        <w:rPr>
          <w:spacing w:val="-6"/>
          <w:w w:val="110"/>
        </w:rPr>
        <w:t> </w:t>
      </w:r>
      <w:r>
        <w:rPr>
          <w:w w:val="110"/>
        </w:rPr>
        <w:t>ultrasonic</w:t>
      </w:r>
      <w:r>
        <w:rPr>
          <w:spacing w:val="-7"/>
          <w:w w:val="110"/>
        </w:rPr>
        <w:t> </w:t>
      </w:r>
      <w:r>
        <w:rPr>
          <w:w w:val="110"/>
        </w:rPr>
        <w:t>bath.</w:t>
      </w:r>
      <w:r>
        <w:rPr>
          <w:spacing w:val="-5"/>
          <w:w w:val="110"/>
        </w:rPr>
        <w:t> </w:t>
      </w:r>
      <w:r>
        <w:rPr>
          <w:w w:val="110"/>
        </w:rPr>
        <w:t>Then,</w:t>
      </w:r>
      <w:r>
        <w:rPr>
          <w:spacing w:val="-7"/>
          <w:w w:val="110"/>
        </w:rPr>
        <w:t> </w:t>
      </w:r>
      <w:r>
        <w:rPr>
          <w:w w:val="110"/>
        </w:rPr>
        <w:t>1.0</w:t>
      </w:r>
      <w:r>
        <w:rPr>
          <w:spacing w:val="-7"/>
          <w:w w:val="110"/>
        </w:rPr>
        <w:t> </w:t>
      </w:r>
      <w:r>
        <w:rPr>
          <w:w w:val="110"/>
        </w:rPr>
        <w:t>g</w:t>
      </w:r>
      <w:r>
        <w:rPr>
          <w:spacing w:val="-6"/>
          <w:w w:val="110"/>
        </w:rPr>
        <w:t> </w:t>
      </w:r>
      <w:r>
        <w:rPr>
          <w:w w:val="110"/>
        </w:rPr>
        <w:t>of</w:t>
      </w:r>
      <w:r>
        <w:rPr>
          <w:spacing w:val="-6"/>
          <w:w w:val="110"/>
        </w:rPr>
        <w:t> </w:t>
      </w:r>
      <w:r>
        <w:rPr>
          <w:w w:val="110"/>
        </w:rPr>
        <w:t>oleic</w:t>
      </w:r>
      <w:r>
        <w:rPr>
          <w:spacing w:val="-6"/>
          <w:w w:val="110"/>
        </w:rPr>
        <w:t> </w:t>
      </w:r>
      <w:r>
        <w:rPr>
          <w:w w:val="110"/>
        </w:rPr>
        <w:t>acid</w:t>
      </w:r>
      <w:r>
        <w:rPr>
          <w:spacing w:val="-7"/>
          <w:w w:val="110"/>
        </w:rPr>
        <w:t> </w:t>
      </w:r>
      <w:r>
        <w:rPr>
          <w:w w:val="110"/>
        </w:rPr>
        <w:t>was</w:t>
      </w:r>
      <w:r>
        <w:rPr>
          <w:spacing w:val="-5"/>
          <w:w w:val="110"/>
        </w:rPr>
        <w:t> </w:t>
      </w:r>
      <w:r>
        <w:rPr>
          <w:w w:val="110"/>
        </w:rPr>
        <w:t>added</w:t>
      </w:r>
      <w:r>
        <w:rPr>
          <w:spacing w:val="-6"/>
          <w:w w:val="110"/>
        </w:rPr>
        <w:t> </w:t>
      </w:r>
      <w:r>
        <w:rPr>
          <w:w w:val="110"/>
        </w:rPr>
        <w:t>to</w:t>
      </w:r>
      <w:r>
        <w:rPr>
          <w:spacing w:val="-7"/>
          <w:w w:val="110"/>
        </w:rPr>
        <w:t> </w:t>
      </w:r>
      <w:r>
        <w:rPr>
          <w:w w:val="110"/>
        </w:rPr>
        <w:t>the homogeneous</w:t>
      </w:r>
      <w:r>
        <w:rPr>
          <w:w w:val="110"/>
        </w:rPr>
        <w:t> GO</w:t>
      </w:r>
      <w:r>
        <w:rPr>
          <w:w w:val="110"/>
        </w:rPr>
        <w:t> solution</w:t>
      </w:r>
      <w:r>
        <w:rPr>
          <w:w w:val="110"/>
        </w:rPr>
        <w:t> and</w:t>
      </w:r>
      <w:r>
        <w:rPr>
          <w:w w:val="110"/>
        </w:rPr>
        <w:t> mixed</w:t>
      </w:r>
      <w:r>
        <w:rPr>
          <w:w w:val="110"/>
        </w:rPr>
        <w:t> thoroughly</w:t>
      </w:r>
      <w:r>
        <w:rPr>
          <w:w w:val="110"/>
        </w:rPr>
        <w:t> for</w:t>
      </w:r>
      <w:r>
        <w:rPr>
          <w:w w:val="110"/>
        </w:rPr>
        <w:t> half</w:t>
      </w:r>
      <w:r>
        <w:rPr>
          <w:w w:val="110"/>
        </w:rPr>
        <w:t> an</w:t>
      </w:r>
      <w:r>
        <w:rPr>
          <w:w w:val="110"/>
        </w:rPr>
        <w:t> hour</w:t>
      </w:r>
      <w:r>
        <w:rPr>
          <w:w w:val="110"/>
        </w:rPr>
        <w:t> </w:t>
      </w:r>
      <w:r>
        <w:rPr>
          <w:w w:val="110"/>
        </w:rPr>
        <w:t>at room</w:t>
      </w:r>
      <w:r>
        <w:rPr>
          <w:spacing w:val="-3"/>
          <w:w w:val="110"/>
        </w:rPr>
        <w:t> </w:t>
      </w:r>
      <w:r>
        <w:rPr>
          <w:w w:val="110"/>
        </w:rPr>
        <w:t>temperature.</w:t>
      </w:r>
      <w:r>
        <w:rPr>
          <w:spacing w:val="-3"/>
          <w:w w:val="110"/>
        </w:rPr>
        <w:t> </w:t>
      </w:r>
      <w:r>
        <w:rPr>
          <w:w w:val="110"/>
        </w:rPr>
        <w:t>After</w:t>
      </w:r>
      <w:r>
        <w:rPr>
          <w:spacing w:val="-4"/>
          <w:w w:val="110"/>
        </w:rPr>
        <w:t> </w:t>
      </w:r>
      <w:r>
        <w:rPr>
          <w:w w:val="110"/>
        </w:rPr>
        <w:t>extracting</w:t>
      </w:r>
      <w:r>
        <w:rPr>
          <w:spacing w:val="-4"/>
          <w:w w:val="110"/>
        </w:rPr>
        <w:t> </w:t>
      </w:r>
      <w:r>
        <w:rPr>
          <w:w w:val="110"/>
        </w:rPr>
        <w:t>ethanol</w:t>
      </w:r>
      <w:r>
        <w:rPr>
          <w:spacing w:val="-1"/>
          <w:w w:val="110"/>
        </w:rPr>
        <w:t> </w:t>
      </w:r>
      <w:r>
        <w:rPr>
          <w:w w:val="110"/>
        </w:rPr>
        <w:t>under</w:t>
      </w:r>
      <w:r>
        <w:rPr>
          <w:spacing w:val="-4"/>
          <w:w w:val="110"/>
        </w:rPr>
        <w:t> </w:t>
      </w:r>
      <w:r>
        <w:rPr>
          <w:w w:val="110"/>
        </w:rPr>
        <w:t>reduced</w:t>
      </w:r>
      <w:r>
        <w:rPr>
          <w:spacing w:val="-3"/>
          <w:w w:val="110"/>
        </w:rPr>
        <w:t> </w:t>
      </w:r>
      <w:r>
        <w:rPr>
          <w:w w:val="110"/>
        </w:rPr>
        <w:t>pressure,</w:t>
      </w:r>
      <w:r>
        <w:rPr>
          <w:spacing w:val="-4"/>
          <w:w w:val="110"/>
        </w:rPr>
        <w:t> </w:t>
      </w:r>
      <w:r>
        <w:rPr>
          <w:w w:val="110"/>
        </w:rPr>
        <w:t>the material</w:t>
      </w:r>
      <w:r>
        <w:rPr>
          <w:spacing w:val="-2"/>
          <w:w w:val="110"/>
        </w:rPr>
        <w:t> </w:t>
      </w:r>
      <w:r>
        <w:rPr>
          <w:w w:val="110"/>
        </w:rPr>
        <w:t>was</w:t>
      </w:r>
      <w:r>
        <w:rPr>
          <w:spacing w:val="-2"/>
          <w:w w:val="110"/>
        </w:rPr>
        <w:t> </w:t>
      </w:r>
      <w:r>
        <w:rPr>
          <w:w w:val="110"/>
        </w:rPr>
        <w:t>washed</w:t>
      </w:r>
      <w:r>
        <w:rPr>
          <w:spacing w:val="-2"/>
          <w:w w:val="110"/>
        </w:rPr>
        <w:t> </w:t>
      </w:r>
      <w:r>
        <w:rPr>
          <w:w w:val="110"/>
        </w:rPr>
        <w:t>several</w:t>
      </w:r>
      <w:r>
        <w:rPr>
          <w:spacing w:val="-2"/>
          <w:w w:val="110"/>
        </w:rPr>
        <w:t> </w:t>
      </w:r>
      <w:r>
        <w:rPr>
          <w:w w:val="110"/>
        </w:rPr>
        <w:t>times</w:t>
      </w:r>
      <w:r>
        <w:rPr>
          <w:spacing w:val="-2"/>
          <w:w w:val="110"/>
        </w:rPr>
        <w:t> </w:t>
      </w:r>
      <w:r>
        <w:rPr>
          <w:w w:val="110"/>
        </w:rPr>
        <w:t>with</w:t>
      </w:r>
      <w:r>
        <w:rPr>
          <w:spacing w:val="-1"/>
          <w:w w:val="110"/>
        </w:rPr>
        <w:t> </w:t>
      </w:r>
      <w:r>
        <w:rPr>
          <w:w w:val="110"/>
        </w:rPr>
        <w:t>ultrapure</w:t>
      </w:r>
      <w:r>
        <w:rPr>
          <w:spacing w:val="-2"/>
          <w:w w:val="110"/>
        </w:rPr>
        <w:t> </w:t>
      </w:r>
      <w:r>
        <w:rPr>
          <w:w w:val="110"/>
        </w:rPr>
        <w:t>deionized</w:t>
      </w:r>
      <w:r>
        <w:rPr>
          <w:spacing w:val="-2"/>
          <w:w w:val="110"/>
        </w:rPr>
        <w:t> </w:t>
      </w:r>
      <w:r>
        <w:rPr>
          <w:w w:val="110"/>
        </w:rPr>
        <w:t>water.</w:t>
      </w:r>
      <w:r>
        <w:rPr>
          <w:spacing w:val="-2"/>
          <w:w w:val="110"/>
        </w:rPr>
        <w:t> </w:t>
      </w:r>
      <w:r>
        <w:rPr>
          <w:w w:val="110"/>
        </w:rPr>
        <w:t>The resulting</w:t>
      </w:r>
      <w:r>
        <w:rPr>
          <w:spacing w:val="-11"/>
          <w:w w:val="110"/>
        </w:rPr>
        <w:t> </w:t>
      </w:r>
      <w:r>
        <w:rPr>
          <w:w w:val="110"/>
        </w:rPr>
        <w:t>oleic</w:t>
      </w:r>
      <w:r>
        <w:rPr>
          <w:spacing w:val="-11"/>
          <w:w w:val="110"/>
        </w:rPr>
        <w:t> </w:t>
      </w:r>
      <w:r>
        <w:rPr>
          <w:w w:val="110"/>
        </w:rPr>
        <w:t>acid-coated</w:t>
      </w:r>
      <w:r>
        <w:rPr>
          <w:spacing w:val="-11"/>
          <w:w w:val="110"/>
        </w:rPr>
        <w:t> </w:t>
      </w:r>
      <w:r>
        <w:rPr>
          <w:w w:val="110"/>
        </w:rPr>
        <w:t>GO</w:t>
      </w:r>
      <w:r>
        <w:rPr>
          <w:spacing w:val="-11"/>
          <w:w w:val="110"/>
        </w:rPr>
        <w:t> </w:t>
      </w:r>
      <w:r>
        <w:rPr>
          <w:w w:val="110"/>
        </w:rPr>
        <w:t>nanosheets</w:t>
      </w:r>
      <w:r>
        <w:rPr>
          <w:spacing w:val="-11"/>
          <w:w w:val="110"/>
        </w:rPr>
        <w:t> </w:t>
      </w:r>
      <w:r>
        <w:rPr>
          <w:w w:val="110"/>
        </w:rPr>
        <w:t>were</w:t>
      </w:r>
      <w:r>
        <w:rPr>
          <w:spacing w:val="-11"/>
          <w:w w:val="110"/>
        </w:rPr>
        <w:t> </w:t>
      </w:r>
      <w:r>
        <w:rPr>
          <w:w w:val="110"/>
        </w:rPr>
        <w:t>dried</w:t>
      </w:r>
      <w:r>
        <w:rPr>
          <w:spacing w:val="-11"/>
          <w:w w:val="110"/>
        </w:rPr>
        <w:t> </w:t>
      </w:r>
      <w:r>
        <w:rPr>
          <w:w w:val="110"/>
        </w:rPr>
        <w:t>at</w:t>
      </w:r>
      <w:r>
        <w:rPr>
          <w:spacing w:val="-11"/>
          <w:w w:val="110"/>
        </w:rPr>
        <w:t> </w:t>
      </w:r>
      <w:r>
        <w:rPr>
          <w:w w:val="110"/>
        </w:rPr>
        <w:t>70</w:t>
      </w:r>
      <w:r>
        <w:rPr>
          <w:spacing w:val="-11"/>
          <w:w w:val="110"/>
        </w:rPr>
        <w:t> </w:t>
      </w:r>
      <w:r>
        <w:rPr>
          <w:rFonts w:ascii="Verdana" w:hAnsi="Verdana"/>
          <w:w w:val="110"/>
          <w:vertAlign w:val="superscript"/>
        </w:rPr>
        <w:t>◦</w:t>
      </w:r>
      <w:r>
        <w:rPr>
          <w:w w:val="110"/>
          <w:vertAlign w:val="baseline"/>
        </w:rPr>
        <w:t>C</w:t>
      </w:r>
      <w:r>
        <w:rPr>
          <w:spacing w:val="-11"/>
          <w:w w:val="110"/>
          <w:vertAlign w:val="baseline"/>
        </w:rPr>
        <w:t> </w:t>
      </w:r>
      <w:r>
        <w:rPr>
          <w:w w:val="110"/>
          <w:vertAlign w:val="baseline"/>
        </w:rPr>
        <w:t>and</w:t>
      </w:r>
      <w:r>
        <w:rPr>
          <w:spacing w:val="-11"/>
          <w:w w:val="110"/>
          <w:vertAlign w:val="baseline"/>
        </w:rPr>
        <w:t> </w:t>
      </w:r>
      <w:r>
        <w:rPr>
          <w:w w:val="110"/>
          <w:vertAlign w:val="baseline"/>
        </w:rPr>
        <w:t>stored </w:t>
      </w:r>
      <w:r>
        <w:rPr>
          <w:spacing w:val="-2"/>
          <w:w w:val="110"/>
          <w:vertAlign w:val="baseline"/>
        </w:rPr>
        <w:t>in</w:t>
      </w:r>
      <w:r>
        <w:rPr>
          <w:spacing w:val="-5"/>
          <w:w w:val="110"/>
          <w:vertAlign w:val="baseline"/>
        </w:rPr>
        <w:t> </w:t>
      </w:r>
      <w:r>
        <w:rPr>
          <w:spacing w:val="-2"/>
          <w:w w:val="110"/>
          <w:vertAlign w:val="baseline"/>
        </w:rPr>
        <w:t>a</w:t>
      </w:r>
      <w:r>
        <w:rPr>
          <w:spacing w:val="-4"/>
          <w:w w:val="110"/>
          <w:vertAlign w:val="baseline"/>
        </w:rPr>
        <w:t> </w:t>
      </w:r>
      <w:r>
        <w:rPr>
          <w:spacing w:val="-2"/>
          <w:w w:val="110"/>
          <w:vertAlign w:val="baseline"/>
        </w:rPr>
        <w:t>vacuum</w:t>
      </w:r>
      <w:r>
        <w:rPr>
          <w:spacing w:val="-6"/>
          <w:w w:val="110"/>
          <w:vertAlign w:val="baseline"/>
        </w:rPr>
        <w:t> </w:t>
      </w:r>
      <w:r>
        <w:rPr>
          <w:spacing w:val="-2"/>
          <w:w w:val="110"/>
          <w:vertAlign w:val="baseline"/>
        </w:rPr>
        <w:t>desiccator.</w:t>
      </w:r>
      <w:r>
        <w:rPr>
          <w:spacing w:val="-5"/>
          <w:w w:val="110"/>
          <w:vertAlign w:val="baseline"/>
        </w:rPr>
        <w:t> </w:t>
      </w:r>
      <w:r>
        <w:rPr>
          <w:spacing w:val="-2"/>
          <w:w w:val="110"/>
          <w:vertAlign w:val="baseline"/>
        </w:rPr>
        <w:t>A</w:t>
      </w:r>
      <w:r>
        <w:rPr>
          <w:spacing w:val="-6"/>
          <w:w w:val="110"/>
          <w:vertAlign w:val="baseline"/>
        </w:rPr>
        <w:t> </w:t>
      </w:r>
      <w:r>
        <w:rPr>
          <w:spacing w:val="-2"/>
          <w:w w:val="110"/>
          <w:vertAlign w:val="baseline"/>
        </w:rPr>
        <w:t>fully</w:t>
      </w:r>
      <w:r>
        <w:rPr>
          <w:spacing w:val="-4"/>
          <w:w w:val="110"/>
          <w:vertAlign w:val="baseline"/>
        </w:rPr>
        <w:t> </w:t>
      </w:r>
      <w:r>
        <w:rPr>
          <w:spacing w:val="-2"/>
          <w:w w:val="110"/>
          <w:vertAlign w:val="baseline"/>
        </w:rPr>
        <w:t>synthetic</w:t>
      </w:r>
      <w:r>
        <w:rPr>
          <w:spacing w:val="-5"/>
          <w:w w:val="110"/>
          <w:vertAlign w:val="baseline"/>
        </w:rPr>
        <w:t> </w:t>
      </w:r>
      <w:r>
        <w:rPr>
          <w:spacing w:val="-2"/>
          <w:w w:val="110"/>
          <w:vertAlign w:val="baseline"/>
        </w:rPr>
        <w:t>SAE</w:t>
      </w:r>
      <w:r>
        <w:rPr>
          <w:spacing w:val="-5"/>
          <w:w w:val="110"/>
          <w:vertAlign w:val="baseline"/>
        </w:rPr>
        <w:t> </w:t>
      </w:r>
      <w:r>
        <w:rPr>
          <w:spacing w:val="-2"/>
          <w:w w:val="110"/>
          <w:vertAlign w:val="baseline"/>
        </w:rPr>
        <w:t>10W-40</w:t>
      </w:r>
      <w:r>
        <w:rPr>
          <w:spacing w:val="-5"/>
          <w:w w:val="110"/>
          <w:vertAlign w:val="baseline"/>
        </w:rPr>
        <w:t> </w:t>
      </w:r>
      <w:r>
        <w:rPr>
          <w:spacing w:val="-2"/>
          <w:w w:val="110"/>
          <w:vertAlign w:val="baseline"/>
        </w:rPr>
        <w:t>engine</w:t>
      </w:r>
      <w:r>
        <w:rPr>
          <w:spacing w:val="-5"/>
          <w:w w:val="110"/>
          <w:vertAlign w:val="baseline"/>
        </w:rPr>
        <w:t> </w:t>
      </w:r>
      <w:r>
        <w:rPr>
          <w:spacing w:val="-2"/>
          <w:w w:val="110"/>
          <w:vertAlign w:val="baseline"/>
        </w:rPr>
        <w:t>oil</w:t>
      </w:r>
      <w:r>
        <w:rPr>
          <w:spacing w:val="-4"/>
          <w:w w:val="110"/>
          <w:vertAlign w:val="baseline"/>
        </w:rPr>
        <w:t> </w:t>
      </w:r>
      <w:r>
        <w:rPr>
          <w:spacing w:val="-2"/>
          <w:w w:val="110"/>
          <w:vertAlign w:val="baseline"/>
        </w:rPr>
        <w:t>(Petrol </w:t>
      </w:r>
      <w:r>
        <w:rPr>
          <w:w w:val="110"/>
          <w:vertAlign w:val="baseline"/>
        </w:rPr>
        <w:t>Ofisi,</w:t>
      </w:r>
      <w:r>
        <w:rPr>
          <w:spacing w:val="-3"/>
          <w:w w:val="110"/>
          <w:vertAlign w:val="baseline"/>
        </w:rPr>
        <w:t> </w:t>
      </w:r>
      <w:r>
        <w:rPr>
          <w:w w:val="110"/>
          <w:vertAlign w:val="baseline"/>
        </w:rPr>
        <w:t>Maximus</w:t>
      </w:r>
      <w:r>
        <w:rPr>
          <w:spacing w:val="-3"/>
          <w:w w:val="110"/>
          <w:vertAlign w:val="baseline"/>
        </w:rPr>
        <w:t> </w:t>
      </w:r>
      <w:r>
        <w:rPr>
          <w:w w:val="110"/>
          <w:vertAlign w:val="baseline"/>
        </w:rPr>
        <w:t>LA</w:t>
      </w:r>
      <w:r>
        <w:rPr>
          <w:spacing w:val="-4"/>
          <w:w w:val="110"/>
          <w:vertAlign w:val="baseline"/>
        </w:rPr>
        <w:t> </w:t>
      </w:r>
      <w:r>
        <w:rPr>
          <w:w w:val="110"/>
          <w:vertAlign w:val="baseline"/>
        </w:rPr>
        <w:t>10</w:t>
      </w:r>
      <w:r>
        <w:rPr>
          <w:spacing w:val="-3"/>
          <w:w w:val="110"/>
          <w:vertAlign w:val="baseline"/>
        </w:rPr>
        <w:t> </w:t>
      </w:r>
      <w:r>
        <w:rPr>
          <w:w w:val="110"/>
          <w:vertAlign w:val="baseline"/>
        </w:rPr>
        <w:t>W-40)</w:t>
      </w:r>
      <w:r>
        <w:rPr>
          <w:spacing w:val="-3"/>
          <w:w w:val="110"/>
          <w:vertAlign w:val="baseline"/>
        </w:rPr>
        <w:t> </w:t>
      </w:r>
      <w:r>
        <w:rPr>
          <w:w w:val="110"/>
          <w:vertAlign w:val="baseline"/>
        </w:rPr>
        <w:t>was</w:t>
      </w:r>
      <w:r>
        <w:rPr>
          <w:spacing w:val="-3"/>
          <w:w w:val="110"/>
          <w:vertAlign w:val="baseline"/>
        </w:rPr>
        <w:t> </w:t>
      </w:r>
      <w:r>
        <w:rPr>
          <w:w w:val="110"/>
          <w:vertAlign w:val="baseline"/>
        </w:rPr>
        <w:t>used</w:t>
      </w:r>
      <w:r>
        <w:rPr>
          <w:spacing w:val="-3"/>
          <w:w w:val="110"/>
          <w:vertAlign w:val="baseline"/>
        </w:rPr>
        <w:t> </w:t>
      </w:r>
      <w:r>
        <w:rPr>
          <w:w w:val="110"/>
          <w:vertAlign w:val="baseline"/>
        </w:rPr>
        <w:t>as</w:t>
      </w:r>
      <w:r>
        <w:rPr>
          <w:spacing w:val="-3"/>
          <w:w w:val="110"/>
          <w:vertAlign w:val="baseline"/>
        </w:rPr>
        <w:t> </w:t>
      </w:r>
      <w:r>
        <w:rPr>
          <w:w w:val="110"/>
          <w:vertAlign w:val="baseline"/>
        </w:rPr>
        <w:t>the</w:t>
      </w:r>
      <w:r>
        <w:rPr>
          <w:spacing w:val="-4"/>
          <w:w w:val="110"/>
          <w:vertAlign w:val="baseline"/>
        </w:rPr>
        <w:t> </w:t>
      </w:r>
      <w:r>
        <w:rPr>
          <w:w w:val="110"/>
          <w:vertAlign w:val="baseline"/>
        </w:rPr>
        <w:t>base</w:t>
      </w:r>
      <w:r>
        <w:rPr>
          <w:spacing w:val="-3"/>
          <w:w w:val="110"/>
          <w:vertAlign w:val="baseline"/>
        </w:rPr>
        <w:t> </w:t>
      </w:r>
      <w:r>
        <w:rPr>
          <w:w w:val="110"/>
          <w:vertAlign w:val="baseline"/>
        </w:rPr>
        <w:t>engine</w:t>
      </w:r>
      <w:r>
        <w:rPr>
          <w:spacing w:val="-3"/>
          <w:w w:val="110"/>
          <w:vertAlign w:val="baseline"/>
        </w:rPr>
        <w:t> </w:t>
      </w:r>
      <w:r>
        <w:rPr>
          <w:w w:val="110"/>
          <w:vertAlign w:val="baseline"/>
        </w:rPr>
        <w:t>oil,</w:t>
      </w:r>
      <w:r>
        <w:rPr>
          <w:spacing w:val="-3"/>
          <w:w w:val="110"/>
          <w:vertAlign w:val="baseline"/>
        </w:rPr>
        <w:t> </w:t>
      </w:r>
      <w:r>
        <w:rPr>
          <w:w w:val="110"/>
          <w:vertAlign w:val="baseline"/>
        </w:rPr>
        <w:t>which</w:t>
      </w:r>
      <w:r>
        <w:rPr>
          <w:spacing w:val="-3"/>
          <w:w w:val="110"/>
          <w:vertAlign w:val="baseline"/>
        </w:rPr>
        <w:t> </w:t>
      </w:r>
      <w:r>
        <w:rPr>
          <w:w w:val="110"/>
          <w:vertAlign w:val="baseline"/>
        </w:rPr>
        <w:t>is commercially</w:t>
      </w:r>
      <w:r>
        <w:rPr>
          <w:w w:val="110"/>
          <w:vertAlign w:val="baseline"/>
        </w:rPr>
        <w:t> available</w:t>
      </w:r>
      <w:r>
        <w:rPr>
          <w:w w:val="110"/>
          <w:vertAlign w:val="baseline"/>
        </w:rPr>
        <w:t> in</w:t>
      </w:r>
      <w:r>
        <w:rPr>
          <w:w w:val="110"/>
          <w:vertAlign w:val="baseline"/>
        </w:rPr>
        <w:t> Turkey.</w:t>
      </w:r>
      <w:r>
        <w:rPr>
          <w:w w:val="110"/>
          <w:vertAlign w:val="baseline"/>
        </w:rPr>
        <w:t> The</w:t>
      </w:r>
      <w:r>
        <w:rPr>
          <w:w w:val="110"/>
          <w:vertAlign w:val="baseline"/>
        </w:rPr>
        <w:t> mixtures</w:t>
      </w:r>
      <w:r>
        <w:rPr>
          <w:w w:val="110"/>
          <w:vertAlign w:val="baseline"/>
        </w:rPr>
        <w:t> were</w:t>
      </w:r>
      <w:r>
        <w:rPr>
          <w:w w:val="110"/>
          <w:vertAlign w:val="baseline"/>
        </w:rPr>
        <w:t> prepared</w:t>
      </w:r>
      <w:r>
        <w:rPr>
          <w:w w:val="110"/>
          <w:vertAlign w:val="baseline"/>
        </w:rPr>
        <w:t> by adding GO nanosheet additives at 4 different concentrations (0.5, 1.0, 1.5, and 2.0 mg/mL) into the base engine oil. GO nanosheet additives were</w:t>
      </w:r>
      <w:r>
        <w:rPr>
          <w:spacing w:val="9"/>
          <w:w w:val="110"/>
          <w:vertAlign w:val="baseline"/>
        </w:rPr>
        <w:t> </w:t>
      </w:r>
      <w:r>
        <w:rPr>
          <w:w w:val="110"/>
          <w:vertAlign w:val="baseline"/>
        </w:rPr>
        <w:t>weighed</w:t>
      </w:r>
      <w:r>
        <w:rPr>
          <w:spacing w:val="9"/>
          <w:w w:val="110"/>
          <w:vertAlign w:val="baseline"/>
        </w:rPr>
        <w:t> </w:t>
      </w:r>
      <w:r>
        <w:rPr>
          <w:w w:val="110"/>
          <w:vertAlign w:val="baseline"/>
        </w:rPr>
        <w:t>using</w:t>
      </w:r>
      <w:r>
        <w:rPr>
          <w:spacing w:val="9"/>
          <w:w w:val="110"/>
          <w:vertAlign w:val="baseline"/>
        </w:rPr>
        <w:t> </w:t>
      </w:r>
      <w:r>
        <w:rPr>
          <w:w w:val="110"/>
          <w:vertAlign w:val="baseline"/>
        </w:rPr>
        <w:t>a</w:t>
      </w:r>
      <w:r>
        <w:rPr>
          <w:spacing w:val="9"/>
          <w:w w:val="110"/>
          <w:vertAlign w:val="baseline"/>
        </w:rPr>
        <w:t> </w:t>
      </w:r>
      <w:r>
        <w:rPr>
          <w:w w:val="110"/>
          <w:vertAlign w:val="baseline"/>
        </w:rPr>
        <w:t>Shimadzu</w:t>
      </w:r>
      <w:r>
        <w:rPr>
          <w:spacing w:val="9"/>
          <w:w w:val="110"/>
          <w:vertAlign w:val="baseline"/>
        </w:rPr>
        <w:t> </w:t>
      </w:r>
      <w:r>
        <w:rPr>
          <w:w w:val="110"/>
          <w:vertAlign w:val="baseline"/>
        </w:rPr>
        <w:t>ATX</w:t>
      </w:r>
      <w:r>
        <w:rPr>
          <w:spacing w:val="10"/>
          <w:w w:val="110"/>
          <w:vertAlign w:val="baseline"/>
        </w:rPr>
        <w:t> </w:t>
      </w:r>
      <w:r>
        <w:rPr>
          <w:w w:val="110"/>
          <w:vertAlign w:val="baseline"/>
        </w:rPr>
        <w:t>224</w:t>
      </w:r>
      <w:r>
        <w:rPr>
          <w:spacing w:val="9"/>
          <w:w w:val="110"/>
          <w:vertAlign w:val="baseline"/>
        </w:rPr>
        <w:t> </w:t>
      </w:r>
      <w:r>
        <w:rPr>
          <w:w w:val="110"/>
          <w:vertAlign w:val="baseline"/>
        </w:rPr>
        <w:t>Unibloc</w:t>
      </w:r>
      <w:r>
        <w:rPr>
          <w:spacing w:val="9"/>
          <w:w w:val="110"/>
          <w:vertAlign w:val="baseline"/>
        </w:rPr>
        <w:t> </w:t>
      </w:r>
      <w:r>
        <w:rPr>
          <w:w w:val="110"/>
          <w:vertAlign w:val="baseline"/>
        </w:rPr>
        <w:t>analytical</w:t>
      </w:r>
      <w:r>
        <w:rPr>
          <w:spacing w:val="9"/>
          <w:w w:val="110"/>
          <w:vertAlign w:val="baseline"/>
        </w:rPr>
        <w:t> </w:t>
      </w:r>
      <w:r>
        <w:rPr>
          <w:spacing w:val="-2"/>
          <w:w w:val="110"/>
          <w:vertAlign w:val="baseline"/>
        </w:rPr>
        <w:t>balance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1"/>
        <w:rPr>
          <w:sz w:val="14"/>
        </w:rPr>
      </w:pPr>
    </w:p>
    <w:p>
      <w:pPr>
        <w:spacing w:before="0"/>
        <w:ind w:left="131" w:right="0" w:firstLine="0"/>
        <w:jc w:val="both"/>
        <w:rPr>
          <w:sz w:val="14"/>
        </w:rPr>
      </w:pPr>
      <w:bookmarkStart w:name="_bookmark3" w:id="9"/>
      <w:bookmarkEnd w:id="9"/>
      <w:r>
        <w:rPr/>
      </w:r>
      <w:r>
        <w:rPr>
          <w:b/>
          <w:w w:val="110"/>
          <w:sz w:val="14"/>
        </w:rPr>
        <w:t>Fig.</w:t>
      </w:r>
      <w:r>
        <w:rPr>
          <w:b/>
          <w:spacing w:val="4"/>
          <w:w w:val="110"/>
          <w:sz w:val="14"/>
        </w:rPr>
        <w:t> </w:t>
      </w:r>
      <w:r>
        <w:rPr>
          <w:b/>
          <w:w w:val="110"/>
          <w:sz w:val="14"/>
        </w:rPr>
        <w:t>1.</w:t>
      </w:r>
      <w:r>
        <w:rPr>
          <w:b/>
          <w:spacing w:val="30"/>
          <w:w w:val="110"/>
          <w:sz w:val="14"/>
        </w:rPr>
        <w:t> </w:t>
      </w:r>
      <w:r>
        <w:rPr>
          <w:w w:val="110"/>
          <w:sz w:val="14"/>
        </w:rPr>
        <w:t>SEM,</w:t>
      </w:r>
      <w:r>
        <w:rPr>
          <w:spacing w:val="4"/>
          <w:w w:val="110"/>
          <w:sz w:val="14"/>
        </w:rPr>
        <w:t> </w:t>
      </w:r>
      <w:r>
        <w:rPr>
          <w:w w:val="110"/>
          <w:sz w:val="14"/>
        </w:rPr>
        <w:t>TEM</w:t>
      </w:r>
      <w:r>
        <w:rPr>
          <w:spacing w:val="5"/>
          <w:w w:val="110"/>
          <w:sz w:val="14"/>
        </w:rPr>
        <w:t> </w:t>
      </w:r>
      <w:r>
        <w:rPr>
          <w:w w:val="110"/>
          <w:sz w:val="14"/>
        </w:rPr>
        <w:t>and</w:t>
      </w:r>
      <w:r>
        <w:rPr>
          <w:spacing w:val="6"/>
          <w:w w:val="110"/>
          <w:sz w:val="14"/>
        </w:rPr>
        <w:t> </w:t>
      </w:r>
      <w:r>
        <w:rPr>
          <w:w w:val="110"/>
          <w:sz w:val="14"/>
        </w:rPr>
        <w:t>XRD</w:t>
      </w:r>
      <w:r>
        <w:rPr>
          <w:spacing w:val="5"/>
          <w:w w:val="110"/>
          <w:sz w:val="14"/>
        </w:rPr>
        <w:t> </w:t>
      </w:r>
      <w:r>
        <w:rPr>
          <w:w w:val="110"/>
          <w:sz w:val="14"/>
        </w:rPr>
        <w:t>analysis</w:t>
      </w:r>
      <w:r>
        <w:rPr>
          <w:spacing w:val="4"/>
          <w:w w:val="110"/>
          <w:sz w:val="14"/>
        </w:rPr>
        <w:t> </w:t>
      </w:r>
      <w:r>
        <w:rPr>
          <w:w w:val="110"/>
          <w:sz w:val="14"/>
        </w:rPr>
        <w:t>results</w:t>
      </w:r>
      <w:r>
        <w:rPr>
          <w:spacing w:val="4"/>
          <w:w w:val="110"/>
          <w:sz w:val="14"/>
        </w:rPr>
        <w:t> </w:t>
      </w:r>
      <w:r>
        <w:rPr>
          <w:w w:val="110"/>
          <w:sz w:val="14"/>
        </w:rPr>
        <w:t>of</w:t>
      </w:r>
      <w:r>
        <w:rPr>
          <w:spacing w:val="5"/>
          <w:w w:val="110"/>
          <w:sz w:val="14"/>
        </w:rPr>
        <w:t> </w:t>
      </w:r>
      <w:r>
        <w:rPr>
          <w:w w:val="110"/>
          <w:sz w:val="14"/>
        </w:rPr>
        <w:t>the</w:t>
      </w:r>
      <w:r>
        <w:rPr>
          <w:spacing w:val="5"/>
          <w:w w:val="110"/>
          <w:sz w:val="14"/>
        </w:rPr>
        <w:t> </w:t>
      </w:r>
      <w:r>
        <w:rPr>
          <w:w w:val="110"/>
          <w:sz w:val="14"/>
        </w:rPr>
        <w:t>graphene</w:t>
      </w:r>
      <w:r>
        <w:rPr>
          <w:spacing w:val="5"/>
          <w:w w:val="110"/>
          <w:sz w:val="14"/>
        </w:rPr>
        <w:t> </w:t>
      </w:r>
      <w:r>
        <w:rPr>
          <w:w w:val="110"/>
          <w:sz w:val="14"/>
        </w:rPr>
        <w:t>oxide</w:t>
      </w:r>
      <w:r>
        <w:rPr>
          <w:spacing w:val="5"/>
          <w:w w:val="110"/>
          <w:sz w:val="14"/>
        </w:rPr>
        <w:t> </w:t>
      </w:r>
      <w:r>
        <w:rPr>
          <w:spacing w:val="-2"/>
          <w:w w:val="110"/>
          <w:sz w:val="14"/>
        </w:rPr>
        <w:t>nanosheets.</w:t>
      </w:r>
    </w:p>
    <w:p>
      <w:pPr>
        <w:pStyle w:val="BodyText"/>
        <w:spacing w:before="108"/>
        <w:rPr>
          <w:sz w:val="14"/>
        </w:rPr>
      </w:pPr>
    </w:p>
    <w:p>
      <w:pPr>
        <w:pStyle w:val="BodyText"/>
        <w:spacing w:line="273" w:lineRule="auto"/>
        <w:ind w:left="131" w:right="150"/>
        <w:jc w:val="both"/>
      </w:pPr>
      <w:r>
        <w:rPr>
          <w:w w:val="110"/>
        </w:rPr>
        <w:t>with an accuracy of 0.1 mg, then dispersed homogeneously in the </w:t>
      </w:r>
      <w:r>
        <w:rPr>
          <w:w w:val="110"/>
        </w:rPr>
        <w:t>base engine oil using a Hielscher UP400S (400 W, 24 kHz) ultrasonic soni- cation</w:t>
      </w:r>
      <w:r>
        <w:rPr>
          <w:spacing w:val="-10"/>
          <w:w w:val="110"/>
        </w:rPr>
        <w:t> </w:t>
      </w:r>
      <w:r>
        <w:rPr>
          <w:w w:val="110"/>
        </w:rPr>
        <w:t>probe</w:t>
      </w:r>
      <w:r>
        <w:rPr>
          <w:spacing w:val="-10"/>
          <w:w w:val="110"/>
        </w:rPr>
        <w:t> </w:t>
      </w:r>
      <w:r>
        <w:rPr>
          <w:w w:val="110"/>
        </w:rPr>
        <w:t>for</w:t>
      </w:r>
      <w:r>
        <w:rPr>
          <w:spacing w:val="-11"/>
          <w:w w:val="110"/>
        </w:rPr>
        <w:t> </w:t>
      </w:r>
      <w:r>
        <w:rPr>
          <w:w w:val="110"/>
        </w:rPr>
        <w:t>1</w:t>
      </w:r>
      <w:r>
        <w:rPr>
          <w:spacing w:val="-9"/>
          <w:w w:val="110"/>
        </w:rPr>
        <w:t> </w:t>
      </w:r>
      <w:r>
        <w:rPr>
          <w:w w:val="110"/>
        </w:rPr>
        <w:t>h</w:t>
      </w:r>
      <w:r>
        <w:rPr>
          <w:spacing w:val="-11"/>
          <w:w w:val="110"/>
        </w:rPr>
        <w:t> </w:t>
      </w:r>
      <w:r>
        <w:rPr>
          <w:w w:val="110"/>
        </w:rPr>
        <w:t>at</w:t>
      </w:r>
      <w:r>
        <w:rPr>
          <w:spacing w:val="-9"/>
          <w:w w:val="110"/>
        </w:rPr>
        <w:t> </w:t>
      </w:r>
      <w:r>
        <w:rPr>
          <w:w w:val="110"/>
        </w:rPr>
        <w:t>74</w:t>
      </w:r>
      <w:r>
        <w:rPr>
          <w:spacing w:val="-11"/>
          <w:w w:val="110"/>
        </w:rPr>
        <w:t> </w:t>
      </w:r>
      <w:r>
        <w:rPr>
          <w:w w:val="110"/>
        </w:rPr>
        <w:t>%</w:t>
      </w:r>
      <w:r>
        <w:rPr>
          <w:spacing w:val="-10"/>
          <w:w w:val="110"/>
        </w:rPr>
        <w:t> </w:t>
      </w:r>
      <w:r>
        <w:rPr>
          <w:w w:val="110"/>
        </w:rPr>
        <w:t>amplitude</w:t>
      </w:r>
      <w:r>
        <w:rPr>
          <w:spacing w:val="-10"/>
          <w:w w:val="110"/>
        </w:rPr>
        <w:t> </w:t>
      </w:r>
      <w:r>
        <w:rPr>
          <w:w w:val="110"/>
        </w:rPr>
        <w:t>and</w:t>
      </w:r>
      <w:r>
        <w:rPr>
          <w:spacing w:val="-10"/>
          <w:w w:val="110"/>
        </w:rPr>
        <w:t> </w:t>
      </w:r>
      <w:r>
        <w:rPr>
          <w:w w:val="110"/>
        </w:rPr>
        <w:t>1</w:t>
      </w:r>
      <w:r>
        <w:rPr>
          <w:spacing w:val="-10"/>
          <w:w w:val="110"/>
        </w:rPr>
        <w:t> </w:t>
      </w:r>
      <w:r>
        <w:rPr>
          <w:w w:val="110"/>
        </w:rPr>
        <w:t>cycle.</w:t>
      </w:r>
      <w:r>
        <w:rPr>
          <w:spacing w:val="-10"/>
          <w:w w:val="110"/>
        </w:rPr>
        <w:t> </w:t>
      </w:r>
      <w:r>
        <w:rPr>
          <w:w w:val="110"/>
        </w:rPr>
        <w:t>This</w:t>
      </w:r>
      <w:r>
        <w:rPr>
          <w:spacing w:val="-11"/>
          <w:w w:val="110"/>
        </w:rPr>
        <w:t> </w:t>
      </w:r>
      <w:r>
        <w:rPr>
          <w:w w:val="110"/>
        </w:rPr>
        <w:t>process</w:t>
      </w:r>
      <w:r>
        <w:rPr>
          <w:spacing w:val="-9"/>
          <w:w w:val="110"/>
        </w:rPr>
        <w:t> </w:t>
      </w:r>
      <w:r>
        <w:rPr>
          <w:w w:val="110"/>
        </w:rPr>
        <w:t>ensured the</w:t>
      </w:r>
      <w:r>
        <w:rPr>
          <w:spacing w:val="-1"/>
          <w:w w:val="110"/>
        </w:rPr>
        <w:t> </w:t>
      </w:r>
      <w:r>
        <w:rPr>
          <w:w w:val="110"/>
        </w:rPr>
        <w:t>formation</w:t>
      </w:r>
      <w:r>
        <w:rPr>
          <w:spacing w:val="-1"/>
          <w:w w:val="110"/>
        </w:rPr>
        <w:t> </w:t>
      </w:r>
      <w:r>
        <w:rPr>
          <w:w w:val="110"/>
        </w:rPr>
        <w:t>of</w:t>
      </w:r>
      <w:r>
        <w:rPr>
          <w:spacing w:val="-2"/>
          <w:w w:val="110"/>
        </w:rPr>
        <w:t> </w:t>
      </w:r>
      <w:r>
        <w:rPr>
          <w:w w:val="110"/>
        </w:rPr>
        <w:t>a</w:t>
      </w:r>
      <w:r>
        <w:rPr>
          <w:spacing w:val="-2"/>
          <w:w w:val="110"/>
        </w:rPr>
        <w:t> </w:t>
      </w:r>
      <w:r>
        <w:rPr>
          <w:w w:val="110"/>
        </w:rPr>
        <w:t>uniform</w:t>
      </w:r>
      <w:r>
        <w:rPr>
          <w:spacing w:val="-1"/>
          <w:w w:val="110"/>
        </w:rPr>
        <w:t> </w:t>
      </w:r>
      <w:r>
        <w:rPr>
          <w:w w:val="110"/>
        </w:rPr>
        <w:t>and</w:t>
      </w:r>
      <w:r>
        <w:rPr>
          <w:spacing w:val="-2"/>
          <w:w w:val="110"/>
        </w:rPr>
        <w:t> </w:t>
      </w:r>
      <w:r>
        <w:rPr>
          <w:w w:val="110"/>
        </w:rPr>
        <w:t>stable</w:t>
      </w:r>
      <w:r>
        <w:rPr>
          <w:spacing w:val="-1"/>
          <w:w w:val="110"/>
        </w:rPr>
        <w:t> </w:t>
      </w:r>
      <w:r>
        <w:rPr>
          <w:w w:val="110"/>
        </w:rPr>
        <w:t>suspension</w:t>
      </w:r>
      <w:r>
        <w:rPr>
          <w:spacing w:val="-2"/>
          <w:w w:val="110"/>
        </w:rPr>
        <w:t> </w:t>
      </w:r>
      <w:r>
        <w:rPr>
          <w:w w:val="110"/>
        </w:rPr>
        <w:t>of</w:t>
      </w:r>
      <w:r>
        <w:rPr>
          <w:spacing w:val="-1"/>
          <w:w w:val="110"/>
        </w:rPr>
        <w:t> </w:t>
      </w:r>
      <w:r>
        <w:rPr>
          <w:w w:val="110"/>
        </w:rPr>
        <w:t>the</w:t>
      </w:r>
      <w:r>
        <w:rPr>
          <w:spacing w:val="-1"/>
          <w:w w:val="110"/>
        </w:rPr>
        <w:t> </w:t>
      </w:r>
      <w:r>
        <w:rPr>
          <w:w w:val="110"/>
        </w:rPr>
        <w:t>base</w:t>
      </w:r>
      <w:r>
        <w:rPr>
          <w:spacing w:val="-1"/>
          <w:w w:val="110"/>
        </w:rPr>
        <w:t> </w:t>
      </w:r>
      <w:r>
        <w:rPr>
          <w:w w:val="110"/>
        </w:rPr>
        <w:t>engine</w:t>
      </w:r>
      <w:r>
        <w:rPr>
          <w:spacing w:val="-2"/>
          <w:w w:val="110"/>
        </w:rPr>
        <w:t> </w:t>
      </w:r>
      <w:r>
        <w:rPr>
          <w:w w:val="110"/>
        </w:rPr>
        <w:t>oil with GO nanosheet additives. Also, the dispersion stability of the pre- pared mixtures was</w:t>
      </w:r>
      <w:r>
        <w:rPr>
          <w:w w:val="110"/>
        </w:rPr>
        <w:t> monitored for up to 30 days. As</w:t>
      </w:r>
      <w:r>
        <w:rPr>
          <w:w w:val="110"/>
        </w:rPr>
        <w:t> shown</w:t>
      </w:r>
      <w:r>
        <w:rPr>
          <w:w w:val="110"/>
        </w:rPr>
        <w:t> in </w:t>
      </w:r>
      <w:hyperlink w:history="true" w:anchor="_bookmark4">
        <w:r>
          <w:rPr>
            <w:color w:val="2196D1"/>
            <w:w w:val="110"/>
          </w:rPr>
          <w:t>Fig. 2</w:t>
        </w:r>
      </w:hyperlink>
      <w:r>
        <w:rPr>
          <w:w w:val="110"/>
        </w:rPr>
        <w:t>, even</w:t>
      </w:r>
      <w:r>
        <w:rPr>
          <w:spacing w:val="16"/>
          <w:w w:val="110"/>
        </w:rPr>
        <w:t> </w:t>
      </w:r>
      <w:r>
        <w:rPr>
          <w:w w:val="110"/>
        </w:rPr>
        <w:t>after</w:t>
      </w:r>
      <w:r>
        <w:rPr>
          <w:spacing w:val="17"/>
          <w:w w:val="110"/>
        </w:rPr>
        <w:t> </w:t>
      </w:r>
      <w:r>
        <w:rPr>
          <w:w w:val="110"/>
        </w:rPr>
        <w:t>30</w:t>
      </w:r>
      <w:r>
        <w:rPr>
          <w:spacing w:val="17"/>
          <w:w w:val="110"/>
        </w:rPr>
        <w:t> </w:t>
      </w:r>
      <w:r>
        <w:rPr>
          <w:w w:val="110"/>
        </w:rPr>
        <w:t>days</w:t>
      </w:r>
      <w:r>
        <w:rPr>
          <w:spacing w:val="17"/>
          <w:w w:val="110"/>
        </w:rPr>
        <w:t> </w:t>
      </w:r>
      <w:r>
        <w:rPr>
          <w:w w:val="110"/>
        </w:rPr>
        <w:t>following</w:t>
      </w:r>
      <w:r>
        <w:rPr>
          <w:spacing w:val="18"/>
          <w:w w:val="110"/>
        </w:rPr>
        <w:t> </w:t>
      </w:r>
      <w:r>
        <w:rPr>
          <w:w w:val="110"/>
        </w:rPr>
        <w:t>the</w:t>
      </w:r>
      <w:r>
        <w:rPr>
          <w:spacing w:val="17"/>
          <w:w w:val="110"/>
        </w:rPr>
        <w:t> </w:t>
      </w:r>
      <w:r>
        <w:rPr>
          <w:w w:val="110"/>
        </w:rPr>
        <w:t>completion</w:t>
      </w:r>
      <w:r>
        <w:rPr>
          <w:spacing w:val="17"/>
          <w:w w:val="110"/>
        </w:rPr>
        <w:t> </w:t>
      </w:r>
      <w:r>
        <w:rPr>
          <w:w w:val="110"/>
        </w:rPr>
        <w:t>of</w:t>
      </w:r>
      <w:r>
        <w:rPr>
          <w:spacing w:val="17"/>
          <w:w w:val="110"/>
        </w:rPr>
        <w:t> </w:t>
      </w:r>
      <w:r>
        <w:rPr>
          <w:w w:val="110"/>
        </w:rPr>
        <w:t>the</w:t>
      </w:r>
      <w:r>
        <w:rPr>
          <w:spacing w:val="18"/>
          <w:w w:val="110"/>
        </w:rPr>
        <w:t> </w:t>
      </w:r>
      <w:r>
        <w:rPr>
          <w:w w:val="110"/>
        </w:rPr>
        <w:t>ultrasonic</w:t>
      </w:r>
      <w:r>
        <w:rPr>
          <w:spacing w:val="17"/>
          <w:w w:val="110"/>
        </w:rPr>
        <w:t> </w:t>
      </w:r>
      <w:r>
        <w:rPr>
          <w:spacing w:val="-2"/>
          <w:w w:val="110"/>
        </w:rPr>
        <w:t>mixing</w:t>
      </w:r>
    </w:p>
    <w:p>
      <w:pPr>
        <w:spacing w:after="0" w:line="273" w:lineRule="auto"/>
        <w:jc w:val="both"/>
        <w:sectPr>
          <w:type w:val="continuous"/>
          <w:pgSz w:w="11910" w:h="15880"/>
          <w:pgMar w:header="655" w:footer="544" w:top="620" w:bottom="280" w:left="620" w:right="600"/>
          <w:cols w:num="2" w:equalWidth="0">
            <w:col w:w="5194" w:space="186"/>
            <w:col w:w="5310"/>
          </w:cols>
        </w:sectPr>
      </w:pPr>
    </w:p>
    <w:p>
      <w:pPr>
        <w:pStyle w:val="BodyText"/>
        <w:spacing w:before="28"/>
      </w:pPr>
    </w:p>
    <w:p>
      <w:pPr>
        <w:pStyle w:val="BodyText"/>
        <w:spacing w:line="273" w:lineRule="auto"/>
        <w:ind w:left="5511" w:right="149"/>
        <w:jc w:val="both"/>
      </w:pPr>
      <w:r>
        <w:rPr/>
        <mc:AlternateContent>
          <mc:Choice Requires="wps">
            <w:drawing>
              <wp:anchor distT="0" distB="0" distL="0" distR="0" allowOverlap="1" layoutInCell="1" locked="0" behindDoc="0" simplePos="0" relativeHeight="15734272">
                <wp:simplePos x="0" y="0"/>
                <wp:positionH relativeFrom="page">
                  <wp:posOffset>1309298</wp:posOffset>
                </wp:positionH>
                <wp:positionV relativeFrom="paragraph">
                  <wp:posOffset>26811</wp:posOffset>
                </wp:positionV>
                <wp:extent cx="1533525" cy="7914005"/>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1533525" cy="7914005"/>
                          <a:chExt cx="1533525" cy="7914005"/>
                        </a:xfrm>
                      </wpg:grpSpPr>
                      <wps:wsp>
                        <wps:cNvPr id="40" name="Graphic 40"/>
                        <wps:cNvSpPr/>
                        <wps:spPr>
                          <a:xfrm>
                            <a:off x="1417" y="1409"/>
                            <a:ext cx="1530985" cy="7911465"/>
                          </a:xfrm>
                          <a:custGeom>
                            <a:avLst/>
                            <a:gdLst/>
                            <a:ahLst/>
                            <a:cxnLst/>
                            <a:rect l="l" t="t" r="r" b="b"/>
                            <a:pathLst>
                              <a:path w="1530985" h="7911465">
                                <a:moveTo>
                                  <a:pt x="1530464" y="0"/>
                                </a:moveTo>
                                <a:lnTo>
                                  <a:pt x="0" y="0"/>
                                </a:lnTo>
                                <a:lnTo>
                                  <a:pt x="0" y="7910880"/>
                                </a:lnTo>
                                <a:lnTo>
                                  <a:pt x="1530464" y="7910880"/>
                                </a:lnTo>
                                <a:lnTo>
                                  <a:pt x="1530464" y="0"/>
                                </a:lnTo>
                                <a:close/>
                              </a:path>
                            </a:pathLst>
                          </a:custGeom>
                          <a:solidFill>
                            <a:srgbClr val="D7D7D7"/>
                          </a:solidFill>
                        </wps:spPr>
                        <wps:bodyPr wrap="square" lIns="0" tIns="0" rIns="0" bIns="0" rtlCol="0">
                          <a:prstTxWarp prst="textNoShape">
                            <a:avLst/>
                          </a:prstTxWarp>
                          <a:noAutofit/>
                        </wps:bodyPr>
                      </wps:wsp>
                      <wps:wsp>
                        <wps:cNvPr id="41" name="Graphic 41"/>
                        <wps:cNvSpPr/>
                        <wps:spPr>
                          <a:xfrm>
                            <a:off x="0" y="0"/>
                            <a:ext cx="1533525" cy="7914005"/>
                          </a:xfrm>
                          <a:custGeom>
                            <a:avLst/>
                            <a:gdLst/>
                            <a:ahLst/>
                            <a:cxnLst/>
                            <a:rect l="l" t="t" r="r" b="b"/>
                            <a:pathLst>
                              <a:path w="1533525" h="7914005">
                                <a:moveTo>
                                  <a:pt x="1531886" y="0"/>
                                </a:moveTo>
                                <a:lnTo>
                                  <a:pt x="1422" y="0"/>
                                </a:lnTo>
                                <a:lnTo>
                                  <a:pt x="419" y="406"/>
                                </a:lnTo>
                                <a:lnTo>
                                  <a:pt x="0" y="1409"/>
                                </a:lnTo>
                                <a:lnTo>
                                  <a:pt x="0" y="7912290"/>
                                </a:lnTo>
                                <a:lnTo>
                                  <a:pt x="419" y="7913281"/>
                                </a:lnTo>
                                <a:lnTo>
                                  <a:pt x="1422" y="7913712"/>
                                </a:lnTo>
                                <a:lnTo>
                                  <a:pt x="1531886" y="7913712"/>
                                </a:lnTo>
                                <a:lnTo>
                                  <a:pt x="1532889" y="7913281"/>
                                </a:lnTo>
                                <a:lnTo>
                                  <a:pt x="1533309" y="7912290"/>
                                </a:lnTo>
                                <a:lnTo>
                                  <a:pt x="1533309" y="7910868"/>
                                </a:lnTo>
                                <a:lnTo>
                                  <a:pt x="2832" y="7910868"/>
                                </a:lnTo>
                                <a:lnTo>
                                  <a:pt x="2832" y="2819"/>
                                </a:lnTo>
                                <a:lnTo>
                                  <a:pt x="1533309" y="2819"/>
                                </a:lnTo>
                                <a:lnTo>
                                  <a:pt x="1533309" y="1409"/>
                                </a:lnTo>
                                <a:lnTo>
                                  <a:pt x="1532889" y="406"/>
                                </a:lnTo>
                                <a:lnTo>
                                  <a:pt x="1531886" y="0"/>
                                </a:lnTo>
                                <a:close/>
                              </a:path>
                              <a:path w="1533525" h="7914005">
                                <a:moveTo>
                                  <a:pt x="1533309" y="2819"/>
                                </a:moveTo>
                                <a:lnTo>
                                  <a:pt x="1530489" y="2819"/>
                                </a:lnTo>
                                <a:lnTo>
                                  <a:pt x="1530489" y="7910868"/>
                                </a:lnTo>
                                <a:lnTo>
                                  <a:pt x="1533309" y="7910868"/>
                                </a:lnTo>
                                <a:lnTo>
                                  <a:pt x="1533309" y="2819"/>
                                </a:lnTo>
                                <a:close/>
                              </a:path>
                            </a:pathLst>
                          </a:custGeom>
                          <a:solidFill>
                            <a:srgbClr val="000000"/>
                          </a:solidFill>
                        </wps:spPr>
                        <wps:bodyPr wrap="square" lIns="0" tIns="0" rIns="0" bIns="0" rtlCol="0">
                          <a:prstTxWarp prst="textNoShape">
                            <a:avLst/>
                          </a:prstTxWarp>
                          <a:noAutofit/>
                        </wps:bodyPr>
                      </wps:wsp>
                      <pic:pic>
                        <pic:nvPicPr>
                          <pic:cNvPr id="42" name="Image 42"/>
                          <pic:cNvPicPr/>
                        </pic:nvPicPr>
                        <pic:blipFill>
                          <a:blip r:embed="rId31" cstate="print"/>
                          <a:stretch>
                            <a:fillRect/>
                          </a:stretch>
                        </pic:blipFill>
                        <pic:spPr>
                          <a:xfrm>
                            <a:off x="49474" y="53721"/>
                            <a:ext cx="1419529" cy="3003499"/>
                          </a:xfrm>
                          <a:prstGeom prst="rect">
                            <a:avLst/>
                          </a:prstGeom>
                        </pic:spPr>
                      </pic:pic>
                      <pic:pic>
                        <pic:nvPicPr>
                          <pic:cNvPr id="43" name="Image 43"/>
                          <pic:cNvPicPr/>
                        </pic:nvPicPr>
                        <pic:blipFill>
                          <a:blip r:embed="rId32" cstate="print"/>
                          <a:stretch>
                            <a:fillRect/>
                          </a:stretch>
                        </pic:blipFill>
                        <pic:spPr>
                          <a:xfrm>
                            <a:off x="49461" y="3188080"/>
                            <a:ext cx="1440738" cy="1446034"/>
                          </a:xfrm>
                          <a:prstGeom prst="rect">
                            <a:avLst/>
                          </a:prstGeom>
                        </pic:spPr>
                      </pic:pic>
                      <pic:pic>
                        <pic:nvPicPr>
                          <pic:cNvPr id="44" name="Image 44"/>
                          <pic:cNvPicPr/>
                        </pic:nvPicPr>
                        <pic:blipFill>
                          <a:blip r:embed="rId33" cstate="print"/>
                          <a:stretch>
                            <a:fillRect/>
                          </a:stretch>
                        </pic:blipFill>
                        <pic:spPr>
                          <a:xfrm>
                            <a:off x="48254" y="4768253"/>
                            <a:ext cx="1431264" cy="1442135"/>
                          </a:xfrm>
                          <a:prstGeom prst="rect">
                            <a:avLst/>
                          </a:prstGeom>
                        </pic:spPr>
                      </pic:pic>
                      <pic:pic>
                        <pic:nvPicPr>
                          <pic:cNvPr id="45" name="Image 45"/>
                          <pic:cNvPicPr/>
                        </pic:nvPicPr>
                        <pic:blipFill>
                          <a:blip r:embed="rId34" cstate="print"/>
                          <a:stretch>
                            <a:fillRect/>
                          </a:stretch>
                        </pic:blipFill>
                        <pic:spPr>
                          <a:xfrm>
                            <a:off x="49143" y="6339789"/>
                            <a:ext cx="1441043" cy="1442415"/>
                          </a:xfrm>
                          <a:prstGeom prst="rect">
                            <a:avLst/>
                          </a:prstGeom>
                        </pic:spPr>
                      </pic:pic>
                      <pic:pic>
                        <pic:nvPicPr>
                          <pic:cNvPr id="46" name="Image 46"/>
                          <pic:cNvPicPr/>
                        </pic:nvPicPr>
                        <pic:blipFill>
                          <a:blip r:embed="rId35" cstate="print"/>
                          <a:stretch>
                            <a:fillRect/>
                          </a:stretch>
                        </pic:blipFill>
                        <pic:spPr>
                          <a:xfrm>
                            <a:off x="556133" y="3063063"/>
                            <a:ext cx="409444" cy="80907"/>
                          </a:xfrm>
                          <a:prstGeom prst="rect">
                            <a:avLst/>
                          </a:prstGeom>
                        </pic:spPr>
                      </pic:pic>
                      <pic:pic>
                        <pic:nvPicPr>
                          <pic:cNvPr id="47" name="Image 47"/>
                          <pic:cNvPicPr/>
                        </pic:nvPicPr>
                        <pic:blipFill>
                          <a:blip r:embed="rId36" cstate="print"/>
                          <a:stretch>
                            <a:fillRect/>
                          </a:stretch>
                        </pic:blipFill>
                        <pic:spPr>
                          <a:xfrm>
                            <a:off x="546412" y="4649111"/>
                            <a:ext cx="447447" cy="80915"/>
                          </a:xfrm>
                          <a:prstGeom prst="rect">
                            <a:avLst/>
                          </a:prstGeom>
                        </pic:spPr>
                      </pic:pic>
                      <pic:pic>
                        <pic:nvPicPr>
                          <pic:cNvPr id="48" name="Image 48"/>
                          <pic:cNvPicPr/>
                        </pic:nvPicPr>
                        <pic:blipFill>
                          <a:blip r:embed="rId37" cstate="print"/>
                          <a:stretch>
                            <a:fillRect/>
                          </a:stretch>
                        </pic:blipFill>
                        <pic:spPr>
                          <a:xfrm>
                            <a:off x="526596" y="6214977"/>
                            <a:ext cx="489860" cy="80920"/>
                          </a:xfrm>
                          <a:prstGeom prst="rect">
                            <a:avLst/>
                          </a:prstGeom>
                        </pic:spPr>
                      </pic:pic>
                      <pic:pic>
                        <pic:nvPicPr>
                          <pic:cNvPr id="49" name="Image 49"/>
                          <pic:cNvPicPr/>
                        </pic:nvPicPr>
                        <pic:blipFill>
                          <a:blip r:embed="rId38" cstate="print"/>
                          <a:stretch>
                            <a:fillRect/>
                          </a:stretch>
                        </pic:blipFill>
                        <pic:spPr>
                          <a:xfrm>
                            <a:off x="527419" y="7792132"/>
                            <a:ext cx="494376" cy="80907"/>
                          </a:xfrm>
                          <a:prstGeom prst="rect">
                            <a:avLst/>
                          </a:prstGeom>
                        </pic:spPr>
                      </pic:pic>
                      <wps:wsp>
                        <wps:cNvPr id="50" name="Graphic 50"/>
                        <wps:cNvSpPr/>
                        <wps:spPr>
                          <a:xfrm>
                            <a:off x="53411" y="200522"/>
                            <a:ext cx="402590" cy="129539"/>
                          </a:xfrm>
                          <a:custGeom>
                            <a:avLst/>
                            <a:gdLst/>
                            <a:ahLst/>
                            <a:cxnLst/>
                            <a:rect l="l" t="t" r="r" b="b"/>
                            <a:pathLst>
                              <a:path w="402590" h="129539">
                                <a:moveTo>
                                  <a:pt x="402399" y="0"/>
                                </a:moveTo>
                                <a:lnTo>
                                  <a:pt x="0" y="0"/>
                                </a:lnTo>
                                <a:lnTo>
                                  <a:pt x="0" y="128981"/>
                                </a:lnTo>
                                <a:lnTo>
                                  <a:pt x="402399" y="128981"/>
                                </a:lnTo>
                                <a:lnTo>
                                  <a:pt x="402399" y="0"/>
                                </a:lnTo>
                                <a:close/>
                              </a:path>
                            </a:pathLst>
                          </a:custGeom>
                          <a:solidFill>
                            <a:srgbClr val="FFFFFF"/>
                          </a:solidFill>
                        </wps:spPr>
                        <wps:bodyPr wrap="square" lIns="0" tIns="0" rIns="0" bIns="0" rtlCol="0">
                          <a:prstTxWarp prst="textNoShape">
                            <a:avLst/>
                          </a:prstTxWarp>
                          <a:noAutofit/>
                        </wps:bodyPr>
                      </wps:wsp>
                      <wps:wsp>
                        <wps:cNvPr id="51" name="Graphic 51"/>
                        <wps:cNvSpPr/>
                        <wps:spPr>
                          <a:xfrm>
                            <a:off x="52001" y="198703"/>
                            <a:ext cx="405765" cy="132080"/>
                          </a:xfrm>
                          <a:custGeom>
                            <a:avLst/>
                            <a:gdLst/>
                            <a:ahLst/>
                            <a:cxnLst/>
                            <a:rect l="l" t="t" r="r" b="b"/>
                            <a:pathLst>
                              <a:path w="405765" h="132080">
                                <a:moveTo>
                                  <a:pt x="405218" y="1270"/>
                                </a:moveTo>
                                <a:lnTo>
                                  <a:pt x="404342" y="1270"/>
                                </a:lnTo>
                                <a:lnTo>
                                  <a:pt x="404342" y="0"/>
                                </a:lnTo>
                                <a:lnTo>
                                  <a:pt x="402399" y="0"/>
                                </a:lnTo>
                                <a:lnTo>
                                  <a:pt x="402399" y="3810"/>
                                </a:lnTo>
                                <a:lnTo>
                                  <a:pt x="402399" y="129540"/>
                                </a:lnTo>
                                <a:lnTo>
                                  <a:pt x="2819" y="129540"/>
                                </a:lnTo>
                                <a:lnTo>
                                  <a:pt x="2819" y="3810"/>
                                </a:lnTo>
                                <a:lnTo>
                                  <a:pt x="402399" y="3810"/>
                                </a:lnTo>
                                <a:lnTo>
                                  <a:pt x="402399" y="0"/>
                                </a:lnTo>
                                <a:lnTo>
                                  <a:pt x="876" y="0"/>
                                </a:lnTo>
                                <a:lnTo>
                                  <a:pt x="876" y="1270"/>
                                </a:lnTo>
                                <a:lnTo>
                                  <a:pt x="0" y="1270"/>
                                </a:lnTo>
                                <a:lnTo>
                                  <a:pt x="0" y="3810"/>
                                </a:lnTo>
                                <a:lnTo>
                                  <a:pt x="0" y="129540"/>
                                </a:lnTo>
                                <a:lnTo>
                                  <a:pt x="0" y="130810"/>
                                </a:lnTo>
                                <a:lnTo>
                                  <a:pt x="254" y="130810"/>
                                </a:lnTo>
                                <a:lnTo>
                                  <a:pt x="254" y="132080"/>
                                </a:lnTo>
                                <a:lnTo>
                                  <a:pt x="1409" y="132080"/>
                                </a:lnTo>
                                <a:lnTo>
                                  <a:pt x="404964" y="132080"/>
                                </a:lnTo>
                                <a:lnTo>
                                  <a:pt x="404964" y="130810"/>
                                </a:lnTo>
                                <a:lnTo>
                                  <a:pt x="405218" y="130810"/>
                                </a:lnTo>
                                <a:lnTo>
                                  <a:pt x="405218" y="129540"/>
                                </a:lnTo>
                                <a:lnTo>
                                  <a:pt x="405218" y="3810"/>
                                </a:lnTo>
                                <a:lnTo>
                                  <a:pt x="405218" y="1270"/>
                                </a:lnTo>
                                <a:close/>
                              </a:path>
                            </a:pathLst>
                          </a:custGeom>
                          <a:solidFill>
                            <a:srgbClr val="000000"/>
                          </a:solidFill>
                        </wps:spPr>
                        <wps:bodyPr wrap="square" lIns="0" tIns="0" rIns="0" bIns="0" rtlCol="0">
                          <a:prstTxWarp prst="textNoShape">
                            <a:avLst/>
                          </a:prstTxWarp>
                          <a:noAutofit/>
                        </wps:bodyPr>
                      </wps:wsp>
                      <pic:pic>
                        <pic:nvPicPr>
                          <pic:cNvPr id="52" name="Image 52"/>
                          <pic:cNvPicPr/>
                        </pic:nvPicPr>
                        <pic:blipFill>
                          <a:blip r:embed="rId39" cstate="print"/>
                          <a:stretch>
                            <a:fillRect/>
                          </a:stretch>
                        </pic:blipFill>
                        <pic:spPr>
                          <a:xfrm>
                            <a:off x="84832" y="236251"/>
                            <a:ext cx="222911" cy="67425"/>
                          </a:xfrm>
                          <a:prstGeom prst="rect">
                            <a:avLst/>
                          </a:prstGeom>
                        </pic:spPr>
                      </pic:pic>
                      <wps:wsp>
                        <wps:cNvPr id="53" name="Graphic 53"/>
                        <wps:cNvSpPr/>
                        <wps:spPr>
                          <a:xfrm>
                            <a:off x="331147" y="236130"/>
                            <a:ext cx="90805" cy="52705"/>
                          </a:xfrm>
                          <a:custGeom>
                            <a:avLst/>
                            <a:gdLst/>
                            <a:ahLst/>
                            <a:cxnLst/>
                            <a:rect l="l" t="t" r="r" b="b"/>
                            <a:pathLst>
                              <a:path w="90805" h="52705">
                                <a:moveTo>
                                  <a:pt x="53060" y="18707"/>
                                </a:moveTo>
                                <a:lnTo>
                                  <a:pt x="50571" y="12534"/>
                                </a:lnTo>
                                <a:lnTo>
                                  <a:pt x="40957" y="2984"/>
                                </a:lnTo>
                                <a:lnTo>
                                  <a:pt x="40627" y="2667"/>
                                </a:lnTo>
                                <a:lnTo>
                                  <a:pt x="39738" y="2349"/>
                                </a:lnTo>
                                <a:lnTo>
                                  <a:pt x="39738" y="32753"/>
                                </a:lnTo>
                                <a:lnTo>
                                  <a:pt x="39192" y="36791"/>
                                </a:lnTo>
                                <a:lnTo>
                                  <a:pt x="36779" y="43688"/>
                                </a:lnTo>
                                <a:lnTo>
                                  <a:pt x="35090" y="46189"/>
                                </a:lnTo>
                                <a:lnTo>
                                  <a:pt x="31229" y="48983"/>
                                </a:lnTo>
                                <a:lnTo>
                                  <a:pt x="29108" y="49593"/>
                                </a:lnTo>
                                <a:lnTo>
                                  <a:pt x="22796" y="49593"/>
                                </a:lnTo>
                                <a:lnTo>
                                  <a:pt x="19862" y="48183"/>
                                </a:lnTo>
                                <a:lnTo>
                                  <a:pt x="14770" y="41262"/>
                                </a:lnTo>
                                <a:lnTo>
                                  <a:pt x="13271" y="34975"/>
                                </a:lnTo>
                                <a:lnTo>
                                  <a:pt x="13385" y="18707"/>
                                </a:lnTo>
                                <a:lnTo>
                                  <a:pt x="14249" y="13804"/>
                                </a:lnTo>
                                <a:lnTo>
                                  <a:pt x="16192" y="9969"/>
                                </a:lnTo>
                                <a:lnTo>
                                  <a:pt x="18580" y="5321"/>
                                </a:lnTo>
                                <a:lnTo>
                                  <a:pt x="22059" y="2984"/>
                                </a:lnTo>
                                <a:lnTo>
                                  <a:pt x="29133" y="2984"/>
                                </a:lnTo>
                                <a:lnTo>
                                  <a:pt x="39738" y="32753"/>
                                </a:lnTo>
                                <a:lnTo>
                                  <a:pt x="39738" y="2349"/>
                                </a:lnTo>
                                <a:lnTo>
                                  <a:pt x="34975" y="647"/>
                                </a:lnTo>
                                <a:lnTo>
                                  <a:pt x="34150" y="355"/>
                                </a:lnTo>
                                <a:lnTo>
                                  <a:pt x="26200" y="647"/>
                                </a:lnTo>
                                <a:lnTo>
                                  <a:pt x="18834" y="355"/>
                                </a:lnTo>
                                <a:lnTo>
                                  <a:pt x="12623" y="2679"/>
                                </a:lnTo>
                                <a:lnTo>
                                  <a:pt x="2527" y="12560"/>
                                </a:lnTo>
                                <a:lnTo>
                                  <a:pt x="25" y="18707"/>
                                </a:lnTo>
                                <a:lnTo>
                                  <a:pt x="0" y="32753"/>
                                </a:lnTo>
                                <a:lnTo>
                                  <a:pt x="1943" y="38455"/>
                                </a:lnTo>
                                <a:lnTo>
                                  <a:pt x="10744" y="49352"/>
                                </a:lnTo>
                                <a:lnTo>
                                  <a:pt x="17691" y="52387"/>
                                </a:lnTo>
                                <a:lnTo>
                                  <a:pt x="35648" y="52387"/>
                                </a:lnTo>
                                <a:lnTo>
                                  <a:pt x="41732" y="49593"/>
                                </a:lnTo>
                                <a:lnTo>
                                  <a:pt x="42583" y="49199"/>
                                </a:lnTo>
                                <a:lnTo>
                                  <a:pt x="51206" y="38011"/>
                                </a:lnTo>
                                <a:lnTo>
                                  <a:pt x="52959" y="32753"/>
                                </a:lnTo>
                                <a:lnTo>
                                  <a:pt x="53060" y="18707"/>
                                </a:lnTo>
                                <a:close/>
                              </a:path>
                              <a:path w="90805" h="52705">
                                <a:moveTo>
                                  <a:pt x="72275" y="4267"/>
                                </a:moveTo>
                                <a:lnTo>
                                  <a:pt x="71716" y="2921"/>
                                </a:lnTo>
                                <a:lnTo>
                                  <a:pt x="69507" y="685"/>
                                </a:lnTo>
                                <a:lnTo>
                                  <a:pt x="68160" y="127"/>
                                </a:lnTo>
                                <a:lnTo>
                                  <a:pt x="64985" y="127"/>
                                </a:lnTo>
                                <a:lnTo>
                                  <a:pt x="63652" y="685"/>
                                </a:lnTo>
                                <a:lnTo>
                                  <a:pt x="61442" y="2921"/>
                                </a:lnTo>
                                <a:lnTo>
                                  <a:pt x="60896" y="4267"/>
                                </a:lnTo>
                                <a:lnTo>
                                  <a:pt x="60896" y="7416"/>
                                </a:lnTo>
                                <a:lnTo>
                                  <a:pt x="61442" y="8750"/>
                                </a:lnTo>
                                <a:lnTo>
                                  <a:pt x="63652" y="10972"/>
                                </a:lnTo>
                                <a:lnTo>
                                  <a:pt x="64985" y="11518"/>
                                </a:lnTo>
                                <a:lnTo>
                                  <a:pt x="68135" y="11518"/>
                                </a:lnTo>
                                <a:lnTo>
                                  <a:pt x="69469" y="10972"/>
                                </a:lnTo>
                                <a:lnTo>
                                  <a:pt x="71716" y="8750"/>
                                </a:lnTo>
                                <a:lnTo>
                                  <a:pt x="72275" y="7416"/>
                                </a:lnTo>
                                <a:lnTo>
                                  <a:pt x="72275" y="4267"/>
                                </a:lnTo>
                                <a:close/>
                              </a:path>
                              <a:path w="90805" h="52705">
                                <a:moveTo>
                                  <a:pt x="75958" y="49987"/>
                                </a:moveTo>
                                <a:lnTo>
                                  <a:pt x="74295" y="49885"/>
                                </a:lnTo>
                                <a:lnTo>
                                  <a:pt x="73177" y="49491"/>
                                </a:lnTo>
                                <a:lnTo>
                                  <a:pt x="72034" y="48133"/>
                                </a:lnTo>
                                <a:lnTo>
                                  <a:pt x="71742" y="46558"/>
                                </a:lnTo>
                                <a:lnTo>
                                  <a:pt x="71742" y="16789"/>
                                </a:lnTo>
                                <a:lnTo>
                                  <a:pt x="57200" y="16789"/>
                                </a:lnTo>
                                <a:lnTo>
                                  <a:pt x="57200" y="18084"/>
                                </a:lnTo>
                                <a:lnTo>
                                  <a:pt x="58864" y="18173"/>
                                </a:lnTo>
                                <a:lnTo>
                                  <a:pt x="59969" y="18567"/>
                                </a:lnTo>
                                <a:lnTo>
                                  <a:pt x="61125" y="19939"/>
                                </a:lnTo>
                                <a:lnTo>
                                  <a:pt x="61417" y="21501"/>
                                </a:lnTo>
                                <a:lnTo>
                                  <a:pt x="61417" y="46558"/>
                                </a:lnTo>
                                <a:lnTo>
                                  <a:pt x="61163" y="48069"/>
                                </a:lnTo>
                                <a:lnTo>
                                  <a:pt x="59918" y="49491"/>
                                </a:lnTo>
                                <a:lnTo>
                                  <a:pt x="58762" y="49936"/>
                                </a:lnTo>
                                <a:lnTo>
                                  <a:pt x="57200" y="49987"/>
                                </a:lnTo>
                                <a:lnTo>
                                  <a:pt x="57200" y="51269"/>
                                </a:lnTo>
                                <a:lnTo>
                                  <a:pt x="75958" y="51269"/>
                                </a:lnTo>
                                <a:lnTo>
                                  <a:pt x="75958" y="49987"/>
                                </a:lnTo>
                                <a:close/>
                              </a:path>
                              <a:path w="90805" h="52705">
                                <a:moveTo>
                                  <a:pt x="90614" y="1587"/>
                                </a:moveTo>
                                <a:lnTo>
                                  <a:pt x="90385" y="914"/>
                                </a:lnTo>
                                <a:lnTo>
                                  <a:pt x="89636" y="419"/>
                                </a:lnTo>
                                <a:lnTo>
                                  <a:pt x="88226" y="101"/>
                                </a:lnTo>
                                <a:lnTo>
                                  <a:pt x="85979" y="0"/>
                                </a:lnTo>
                                <a:lnTo>
                                  <a:pt x="83731" y="101"/>
                                </a:lnTo>
                                <a:lnTo>
                                  <a:pt x="82321" y="419"/>
                                </a:lnTo>
                                <a:lnTo>
                                  <a:pt x="81559" y="914"/>
                                </a:lnTo>
                                <a:lnTo>
                                  <a:pt x="81343" y="1587"/>
                                </a:lnTo>
                                <a:lnTo>
                                  <a:pt x="81343" y="50012"/>
                                </a:lnTo>
                                <a:lnTo>
                                  <a:pt x="81559" y="50660"/>
                                </a:lnTo>
                                <a:lnTo>
                                  <a:pt x="82321" y="51117"/>
                                </a:lnTo>
                                <a:lnTo>
                                  <a:pt x="83731" y="51384"/>
                                </a:lnTo>
                                <a:lnTo>
                                  <a:pt x="85979" y="51485"/>
                                </a:lnTo>
                                <a:lnTo>
                                  <a:pt x="88226" y="51384"/>
                                </a:lnTo>
                                <a:lnTo>
                                  <a:pt x="89636" y="51117"/>
                                </a:lnTo>
                                <a:lnTo>
                                  <a:pt x="90385" y="50660"/>
                                </a:lnTo>
                                <a:lnTo>
                                  <a:pt x="90614" y="50012"/>
                                </a:lnTo>
                                <a:lnTo>
                                  <a:pt x="90614" y="1587"/>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496501" y="198255"/>
                            <a:ext cx="486409" cy="133985"/>
                          </a:xfrm>
                          <a:custGeom>
                            <a:avLst/>
                            <a:gdLst/>
                            <a:ahLst/>
                            <a:cxnLst/>
                            <a:rect l="l" t="t" r="r" b="b"/>
                            <a:pathLst>
                              <a:path w="486409" h="133985">
                                <a:moveTo>
                                  <a:pt x="486041" y="0"/>
                                </a:moveTo>
                                <a:lnTo>
                                  <a:pt x="0" y="0"/>
                                </a:lnTo>
                                <a:lnTo>
                                  <a:pt x="0" y="133502"/>
                                </a:lnTo>
                                <a:lnTo>
                                  <a:pt x="486041" y="133502"/>
                                </a:lnTo>
                                <a:lnTo>
                                  <a:pt x="486041"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95091" y="197141"/>
                            <a:ext cx="488950" cy="135890"/>
                          </a:xfrm>
                          <a:custGeom>
                            <a:avLst/>
                            <a:gdLst/>
                            <a:ahLst/>
                            <a:cxnLst/>
                            <a:rect l="l" t="t" r="r" b="b"/>
                            <a:pathLst>
                              <a:path w="488950" h="135890">
                                <a:moveTo>
                                  <a:pt x="271170" y="89547"/>
                                </a:moveTo>
                                <a:lnTo>
                                  <a:pt x="252869" y="56819"/>
                                </a:lnTo>
                                <a:lnTo>
                                  <a:pt x="247688" y="45046"/>
                                </a:lnTo>
                                <a:lnTo>
                                  <a:pt x="247688" y="73850"/>
                                </a:lnTo>
                                <a:lnTo>
                                  <a:pt x="232625" y="73850"/>
                                </a:lnTo>
                                <a:lnTo>
                                  <a:pt x="240245" y="56819"/>
                                </a:lnTo>
                                <a:lnTo>
                                  <a:pt x="247688" y="73850"/>
                                </a:lnTo>
                                <a:lnTo>
                                  <a:pt x="247688" y="45046"/>
                                </a:lnTo>
                                <a:lnTo>
                                  <a:pt x="245402" y="39839"/>
                                </a:lnTo>
                                <a:lnTo>
                                  <a:pt x="244690" y="39839"/>
                                </a:lnTo>
                                <a:lnTo>
                                  <a:pt x="226872" y="79679"/>
                                </a:lnTo>
                                <a:lnTo>
                                  <a:pt x="225183" y="83515"/>
                                </a:lnTo>
                                <a:lnTo>
                                  <a:pt x="223748" y="86067"/>
                                </a:lnTo>
                                <a:lnTo>
                                  <a:pt x="221449" y="88519"/>
                                </a:lnTo>
                                <a:lnTo>
                                  <a:pt x="219976" y="89268"/>
                                </a:lnTo>
                                <a:lnTo>
                                  <a:pt x="218186" y="89547"/>
                                </a:lnTo>
                                <a:lnTo>
                                  <a:pt x="218186" y="90830"/>
                                </a:lnTo>
                                <a:lnTo>
                                  <a:pt x="234784" y="90830"/>
                                </a:lnTo>
                                <a:lnTo>
                                  <a:pt x="234784" y="89547"/>
                                </a:lnTo>
                                <a:lnTo>
                                  <a:pt x="232181" y="89344"/>
                                </a:lnTo>
                                <a:lnTo>
                                  <a:pt x="230543" y="89039"/>
                                </a:lnTo>
                                <a:lnTo>
                                  <a:pt x="228765" y="87972"/>
                                </a:lnTo>
                                <a:lnTo>
                                  <a:pt x="228231" y="86995"/>
                                </a:lnTo>
                                <a:lnTo>
                                  <a:pt x="228193" y="84442"/>
                                </a:lnTo>
                                <a:lnTo>
                                  <a:pt x="228536" y="83083"/>
                                </a:lnTo>
                                <a:lnTo>
                                  <a:pt x="229222" y="81445"/>
                                </a:lnTo>
                                <a:lnTo>
                                  <a:pt x="231406" y="76568"/>
                                </a:lnTo>
                                <a:lnTo>
                                  <a:pt x="248869" y="76568"/>
                                </a:lnTo>
                                <a:lnTo>
                                  <a:pt x="252387" y="84709"/>
                                </a:lnTo>
                                <a:lnTo>
                                  <a:pt x="252653" y="85394"/>
                                </a:lnTo>
                                <a:lnTo>
                                  <a:pt x="252704" y="85610"/>
                                </a:lnTo>
                                <a:lnTo>
                                  <a:pt x="252831" y="87185"/>
                                </a:lnTo>
                                <a:lnTo>
                                  <a:pt x="252107" y="88722"/>
                                </a:lnTo>
                                <a:lnTo>
                                  <a:pt x="251320" y="89268"/>
                                </a:lnTo>
                                <a:lnTo>
                                  <a:pt x="249961" y="89547"/>
                                </a:lnTo>
                                <a:lnTo>
                                  <a:pt x="247027" y="89547"/>
                                </a:lnTo>
                                <a:lnTo>
                                  <a:pt x="247027" y="90830"/>
                                </a:lnTo>
                                <a:lnTo>
                                  <a:pt x="271170" y="90830"/>
                                </a:lnTo>
                                <a:lnTo>
                                  <a:pt x="271170" y="89547"/>
                                </a:lnTo>
                                <a:close/>
                              </a:path>
                              <a:path w="488950" h="135890">
                                <a:moveTo>
                                  <a:pt x="488861" y="1270"/>
                                </a:moveTo>
                                <a:lnTo>
                                  <a:pt x="488670" y="1270"/>
                                </a:lnTo>
                                <a:lnTo>
                                  <a:pt x="488670" y="0"/>
                                </a:lnTo>
                                <a:lnTo>
                                  <a:pt x="486041" y="0"/>
                                </a:lnTo>
                                <a:lnTo>
                                  <a:pt x="486041" y="2540"/>
                                </a:lnTo>
                                <a:lnTo>
                                  <a:pt x="486041" y="133350"/>
                                </a:lnTo>
                                <a:lnTo>
                                  <a:pt x="2819" y="133350"/>
                                </a:lnTo>
                                <a:lnTo>
                                  <a:pt x="2819" y="2540"/>
                                </a:lnTo>
                                <a:lnTo>
                                  <a:pt x="486041" y="2540"/>
                                </a:lnTo>
                                <a:lnTo>
                                  <a:pt x="486041" y="0"/>
                                </a:lnTo>
                                <a:lnTo>
                                  <a:pt x="190" y="0"/>
                                </a:lnTo>
                                <a:lnTo>
                                  <a:pt x="190" y="1270"/>
                                </a:lnTo>
                                <a:lnTo>
                                  <a:pt x="0" y="1270"/>
                                </a:lnTo>
                                <a:lnTo>
                                  <a:pt x="0" y="2540"/>
                                </a:lnTo>
                                <a:lnTo>
                                  <a:pt x="0" y="133350"/>
                                </a:lnTo>
                                <a:lnTo>
                                  <a:pt x="0" y="134620"/>
                                </a:lnTo>
                                <a:lnTo>
                                  <a:pt x="254" y="134620"/>
                                </a:lnTo>
                                <a:lnTo>
                                  <a:pt x="254" y="135890"/>
                                </a:lnTo>
                                <a:lnTo>
                                  <a:pt x="1409" y="135890"/>
                                </a:lnTo>
                                <a:lnTo>
                                  <a:pt x="488607" y="135890"/>
                                </a:lnTo>
                                <a:lnTo>
                                  <a:pt x="488607" y="134620"/>
                                </a:lnTo>
                                <a:lnTo>
                                  <a:pt x="488861" y="134620"/>
                                </a:lnTo>
                                <a:lnTo>
                                  <a:pt x="488861" y="133350"/>
                                </a:lnTo>
                                <a:lnTo>
                                  <a:pt x="488861" y="2540"/>
                                </a:lnTo>
                                <a:lnTo>
                                  <a:pt x="488861" y="1270"/>
                                </a:lnTo>
                                <a:close/>
                              </a:path>
                            </a:pathLst>
                          </a:custGeom>
                          <a:solidFill>
                            <a:srgbClr val="000000"/>
                          </a:solidFill>
                        </wps:spPr>
                        <wps:bodyPr wrap="square" lIns="0" tIns="0" rIns="0" bIns="0" rtlCol="0">
                          <a:prstTxWarp prst="textNoShape">
                            <a:avLst/>
                          </a:prstTxWarp>
                          <a:noAutofit/>
                        </wps:bodyPr>
                      </wps:wsp>
                      <wps:wsp>
                        <wps:cNvPr id="56" name="Graphic 56"/>
                        <wps:cNvSpPr/>
                        <wps:spPr>
                          <a:xfrm>
                            <a:off x="993858" y="198245"/>
                            <a:ext cx="470534" cy="133985"/>
                          </a:xfrm>
                          <a:custGeom>
                            <a:avLst/>
                            <a:gdLst/>
                            <a:ahLst/>
                            <a:cxnLst/>
                            <a:rect l="l" t="t" r="r" b="b"/>
                            <a:pathLst>
                              <a:path w="470534" h="133985">
                                <a:moveTo>
                                  <a:pt x="470217" y="0"/>
                                </a:moveTo>
                                <a:lnTo>
                                  <a:pt x="0" y="0"/>
                                </a:lnTo>
                                <a:lnTo>
                                  <a:pt x="0" y="133502"/>
                                </a:lnTo>
                                <a:lnTo>
                                  <a:pt x="470217" y="133502"/>
                                </a:lnTo>
                                <a:lnTo>
                                  <a:pt x="470217"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992436" y="197128"/>
                            <a:ext cx="473075" cy="135890"/>
                          </a:xfrm>
                          <a:custGeom>
                            <a:avLst/>
                            <a:gdLst/>
                            <a:ahLst/>
                            <a:cxnLst/>
                            <a:rect l="l" t="t" r="r" b="b"/>
                            <a:pathLst>
                              <a:path w="473075" h="135890">
                                <a:moveTo>
                                  <a:pt x="258572" y="73469"/>
                                </a:moveTo>
                                <a:lnTo>
                                  <a:pt x="245313" y="64516"/>
                                </a:lnTo>
                                <a:lnTo>
                                  <a:pt x="245313" y="75107"/>
                                </a:lnTo>
                                <a:lnTo>
                                  <a:pt x="245313" y="79463"/>
                                </a:lnTo>
                                <a:lnTo>
                                  <a:pt x="236855" y="88049"/>
                                </a:lnTo>
                                <a:lnTo>
                                  <a:pt x="233616" y="88049"/>
                                </a:lnTo>
                                <a:lnTo>
                                  <a:pt x="232638" y="87706"/>
                                </a:lnTo>
                                <a:lnTo>
                                  <a:pt x="231317" y="86360"/>
                                </a:lnTo>
                                <a:lnTo>
                                  <a:pt x="230974" y="85356"/>
                                </a:lnTo>
                                <a:lnTo>
                                  <a:pt x="230974" y="66167"/>
                                </a:lnTo>
                                <a:lnTo>
                                  <a:pt x="234848" y="66167"/>
                                </a:lnTo>
                                <a:lnTo>
                                  <a:pt x="237629" y="66509"/>
                                </a:lnTo>
                                <a:lnTo>
                                  <a:pt x="241439" y="68021"/>
                                </a:lnTo>
                                <a:lnTo>
                                  <a:pt x="242874" y="69329"/>
                                </a:lnTo>
                                <a:lnTo>
                                  <a:pt x="244830" y="73025"/>
                                </a:lnTo>
                                <a:lnTo>
                                  <a:pt x="245313" y="75107"/>
                                </a:lnTo>
                                <a:lnTo>
                                  <a:pt x="245313" y="64516"/>
                                </a:lnTo>
                                <a:lnTo>
                                  <a:pt x="244398" y="64300"/>
                                </a:lnTo>
                                <a:lnTo>
                                  <a:pt x="248424" y="63296"/>
                                </a:lnTo>
                                <a:lnTo>
                                  <a:pt x="248831" y="63195"/>
                                </a:lnTo>
                                <a:lnTo>
                                  <a:pt x="251917" y="61696"/>
                                </a:lnTo>
                                <a:lnTo>
                                  <a:pt x="255435" y="57950"/>
                                </a:lnTo>
                                <a:lnTo>
                                  <a:pt x="256311" y="55803"/>
                                </a:lnTo>
                                <a:lnTo>
                                  <a:pt x="256311" y="51104"/>
                                </a:lnTo>
                                <a:lnTo>
                                  <a:pt x="243954" y="41059"/>
                                </a:lnTo>
                                <a:lnTo>
                                  <a:pt x="243954" y="51104"/>
                                </a:lnTo>
                                <a:lnTo>
                                  <a:pt x="243903" y="55803"/>
                                </a:lnTo>
                                <a:lnTo>
                                  <a:pt x="234505" y="63296"/>
                                </a:lnTo>
                                <a:lnTo>
                                  <a:pt x="230974" y="63296"/>
                                </a:lnTo>
                                <a:lnTo>
                                  <a:pt x="230974" y="43624"/>
                                </a:lnTo>
                                <a:lnTo>
                                  <a:pt x="234759" y="43624"/>
                                </a:lnTo>
                                <a:lnTo>
                                  <a:pt x="243954" y="51104"/>
                                </a:lnTo>
                                <a:lnTo>
                                  <a:pt x="243954" y="41059"/>
                                </a:lnTo>
                                <a:lnTo>
                                  <a:pt x="242189" y="40830"/>
                                </a:lnTo>
                                <a:lnTo>
                                  <a:pt x="212521" y="40830"/>
                                </a:lnTo>
                                <a:lnTo>
                                  <a:pt x="212521" y="42113"/>
                                </a:lnTo>
                                <a:lnTo>
                                  <a:pt x="214807" y="42113"/>
                                </a:lnTo>
                                <a:lnTo>
                                  <a:pt x="216369" y="42316"/>
                                </a:lnTo>
                                <a:lnTo>
                                  <a:pt x="217195" y="42735"/>
                                </a:lnTo>
                                <a:lnTo>
                                  <a:pt x="218960" y="44437"/>
                                </a:lnTo>
                                <a:lnTo>
                                  <a:pt x="219278" y="45135"/>
                                </a:lnTo>
                                <a:lnTo>
                                  <a:pt x="219405" y="85356"/>
                                </a:lnTo>
                                <a:lnTo>
                                  <a:pt x="219278" y="86525"/>
                                </a:lnTo>
                                <a:lnTo>
                                  <a:pt x="218960" y="87210"/>
                                </a:lnTo>
                                <a:lnTo>
                                  <a:pt x="217220" y="88900"/>
                                </a:lnTo>
                                <a:lnTo>
                                  <a:pt x="216395" y="89344"/>
                                </a:lnTo>
                                <a:lnTo>
                                  <a:pt x="214833" y="89560"/>
                                </a:lnTo>
                                <a:lnTo>
                                  <a:pt x="212521" y="89560"/>
                                </a:lnTo>
                                <a:lnTo>
                                  <a:pt x="212521" y="90830"/>
                                </a:lnTo>
                                <a:lnTo>
                                  <a:pt x="244944" y="90830"/>
                                </a:lnTo>
                                <a:lnTo>
                                  <a:pt x="250342" y="89344"/>
                                </a:lnTo>
                                <a:lnTo>
                                  <a:pt x="251968" y="88049"/>
                                </a:lnTo>
                                <a:lnTo>
                                  <a:pt x="254076" y="86360"/>
                                </a:lnTo>
                                <a:lnTo>
                                  <a:pt x="257073" y="83908"/>
                                </a:lnTo>
                                <a:lnTo>
                                  <a:pt x="258572" y="80797"/>
                                </a:lnTo>
                                <a:lnTo>
                                  <a:pt x="258572" y="73469"/>
                                </a:lnTo>
                                <a:close/>
                              </a:path>
                              <a:path w="473075" h="135890">
                                <a:moveTo>
                                  <a:pt x="473049" y="1270"/>
                                </a:moveTo>
                                <a:lnTo>
                                  <a:pt x="472846" y="1270"/>
                                </a:lnTo>
                                <a:lnTo>
                                  <a:pt x="472846" y="0"/>
                                </a:lnTo>
                                <a:lnTo>
                                  <a:pt x="470217" y="0"/>
                                </a:lnTo>
                                <a:lnTo>
                                  <a:pt x="470217" y="2540"/>
                                </a:lnTo>
                                <a:lnTo>
                                  <a:pt x="470217" y="133350"/>
                                </a:lnTo>
                                <a:lnTo>
                                  <a:pt x="2819" y="133350"/>
                                </a:lnTo>
                                <a:lnTo>
                                  <a:pt x="2819" y="2540"/>
                                </a:lnTo>
                                <a:lnTo>
                                  <a:pt x="470217" y="2540"/>
                                </a:lnTo>
                                <a:lnTo>
                                  <a:pt x="470217" y="0"/>
                                </a:lnTo>
                                <a:lnTo>
                                  <a:pt x="190" y="0"/>
                                </a:lnTo>
                                <a:lnTo>
                                  <a:pt x="190" y="1270"/>
                                </a:lnTo>
                                <a:lnTo>
                                  <a:pt x="0" y="1270"/>
                                </a:lnTo>
                                <a:lnTo>
                                  <a:pt x="0" y="2540"/>
                                </a:lnTo>
                                <a:lnTo>
                                  <a:pt x="0" y="133350"/>
                                </a:lnTo>
                                <a:lnTo>
                                  <a:pt x="0" y="134620"/>
                                </a:lnTo>
                                <a:lnTo>
                                  <a:pt x="254" y="134620"/>
                                </a:lnTo>
                                <a:lnTo>
                                  <a:pt x="254" y="135890"/>
                                </a:lnTo>
                                <a:lnTo>
                                  <a:pt x="1409" y="135890"/>
                                </a:lnTo>
                                <a:lnTo>
                                  <a:pt x="472782" y="135890"/>
                                </a:lnTo>
                                <a:lnTo>
                                  <a:pt x="472782" y="134620"/>
                                </a:lnTo>
                                <a:lnTo>
                                  <a:pt x="473049" y="134620"/>
                                </a:lnTo>
                                <a:lnTo>
                                  <a:pt x="473049" y="133350"/>
                                </a:lnTo>
                                <a:lnTo>
                                  <a:pt x="473049" y="2540"/>
                                </a:lnTo>
                                <a:lnTo>
                                  <a:pt x="473049" y="127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480677" y="1746012"/>
                            <a:ext cx="486409" cy="133985"/>
                          </a:xfrm>
                          <a:custGeom>
                            <a:avLst/>
                            <a:gdLst/>
                            <a:ahLst/>
                            <a:cxnLst/>
                            <a:rect l="l" t="t" r="r" b="b"/>
                            <a:pathLst>
                              <a:path w="486409" h="133985">
                                <a:moveTo>
                                  <a:pt x="486041" y="0"/>
                                </a:moveTo>
                                <a:lnTo>
                                  <a:pt x="0" y="0"/>
                                </a:lnTo>
                                <a:lnTo>
                                  <a:pt x="0" y="133515"/>
                                </a:lnTo>
                                <a:lnTo>
                                  <a:pt x="486041" y="133515"/>
                                </a:lnTo>
                                <a:lnTo>
                                  <a:pt x="486041" y="0"/>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479267" y="1744916"/>
                            <a:ext cx="488950" cy="135890"/>
                          </a:xfrm>
                          <a:custGeom>
                            <a:avLst/>
                            <a:gdLst/>
                            <a:ahLst/>
                            <a:cxnLst/>
                            <a:rect l="l" t="t" r="r" b="b"/>
                            <a:pathLst>
                              <a:path w="488950" h="135890">
                                <a:moveTo>
                                  <a:pt x="270967" y="89217"/>
                                </a:moveTo>
                                <a:lnTo>
                                  <a:pt x="252666" y="56502"/>
                                </a:lnTo>
                                <a:lnTo>
                                  <a:pt x="247484" y="44729"/>
                                </a:lnTo>
                                <a:lnTo>
                                  <a:pt x="247484" y="73533"/>
                                </a:lnTo>
                                <a:lnTo>
                                  <a:pt x="232422" y="73533"/>
                                </a:lnTo>
                                <a:lnTo>
                                  <a:pt x="240042" y="56502"/>
                                </a:lnTo>
                                <a:lnTo>
                                  <a:pt x="247484" y="73533"/>
                                </a:lnTo>
                                <a:lnTo>
                                  <a:pt x="247484" y="44729"/>
                                </a:lnTo>
                                <a:lnTo>
                                  <a:pt x="245198" y="39522"/>
                                </a:lnTo>
                                <a:lnTo>
                                  <a:pt x="244500" y="39522"/>
                                </a:lnTo>
                                <a:lnTo>
                                  <a:pt x="226669" y="79362"/>
                                </a:lnTo>
                                <a:lnTo>
                                  <a:pt x="224980" y="83197"/>
                                </a:lnTo>
                                <a:lnTo>
                                  <a:pt x="223558" y="85750"/>
                                </a:lnTo>
                                <a:lnTo>
                                  <a:pt x="221246" y="88201"/>
                                </a:lnTo>
                                <a:lnTo>
                                  <a:pt x="219773" y="88950"/>
                                </a:lnTo>
                                <a:lnTo>
                                  <a:pt x="217982" y="89217"/>
                                </a:lnTo>
                                <a:lnTo>
                                  <a:pt x="217982" y="90512"/>
                                </a:lnTo>
                                <a:lnTo>
                                  <a:pt x="234581" y="90512"/>
                                </a:lnTo>
                                <a:lnTo>
                                  <a:pt x="234581" y="89217"/>
                                </a:lnTo>
                                <a:lnTo>
                                  <a:pt x="231978" y="89027"/>
                                </a:lnTo>
                                <a:lnTo>
                                  <a:pt x="230352" y="88722"/>
                                </a:lnTo>
                                <a:lnTo>
                                  <a:pt x="228561" y="87655"/>
                                </a:lnTo>
                                <a:lnTo>
                                  <a:pt x="228028" y="86677"/>
                                </a:lnTo>
                                <a:lnTo>
                                  <a:pt x="227990" y="84124"/>
                                </a:lnTo>
                                <a:lnTo>
                                  <a:pt x="228333" y="82765"/>
                                </a:lnTo>
                                <a:lnTo>
                                  <a:pt x="229019" y="81127"/>
                                </a:lnTo>
                                <a:lnTo>
                                  <a:pt x="231203" y="76250"/>
                                </a:lnTo>
                                <a:lnTo>
                                  <a:pt x="248666" y="76250"/>
                                </a:lnTo>
                                <a:lnTo>
                                  <a:pt x="251510" y="82765"/>
                                </a:lnTo>
                                <a:lnTo>
                                  <a:pt x="252450" y="85077"/>
                                </a:lnTo>
                                <a:lnTo>
                                  <a:pt x="252501" y="85293"/>
                                </a:lnTo>
                                <a:lnTo>
                                  <a:pt x="252628" y="86868"/>
                                </a:lnTo>
                                <a:lnTo>
                                  <a:pt x="251904" y="88404"/>
                                </a:lnTo>
                                <a:lnTo>
                                  <a:pt x="251117" y="88950"/>
                                </a:lnTo>
                                <a:lnTo>
                                  <a:pt x="249758" y="89217"/>
                                </a:lnTo>
                                <a:lnTo>
                                  <a:pt x="246824" y="89217"/>
                                </a:lnTo>
                                <a:lnTo>
                                  <a:pt x="246824" y="90512"/>
                                </a:lnTo>
                                <a:lnTo>
                                  <a:pt x="270967" y="90512"/>
                                </a:lnTo>
                                <a:lnTo>
                                  <a:pt x="270967" y="89217"/>
                                </a:lnTo>
                                <a:close/>
                              </a:path>
                              <a:path w="488950" h="135890">
                                <a:moveTo>
                                  <a:pt x="488861" y="1270"/>
                                </a:moveTo>
                                <a:lnTo>
                                  <a:pt x="488670" y="1270"/>
                                </a:lnTo>
                                <a:lnTo>
                                  <a:pt x="488670" y="0"/>
                                </a:lnTo>
                                <a:lnTo>
                                  <a:pt x="486041" y="0"/>
                                </a:lnTo>
                                <a:lnTo>
                                  <a:pt x="486041" y="2540"/>
                                </a:lnTo>
                                <a:lnTo>
                                  <a:pt x="486041" y="133350"/>
                                </a:lnTo>
                                <a:lnTo>
                                  <a:pt x="2819" y="133350"/>
                                </a:lnTo>
                                <a:lnTo>
                                  <a:pt x="2819" y="2540"/>
                                </a:lnTo>
                                <a:lnTo>
                                  <a:pt x="486041" y="2540"/>
                                </a:lnTo>
                                <a:lnTo>
                                  <a:pt x="486041" y="0"/>
                                </a:lnTo>
                                <a:lnTo>
                                  <a:pt x="190" y="0"/>
                                </a:lnTo>
                                <a:lnTo>
                                  <a:pt x="190" y="1270"/>
                                </a:lnTo>
                                <a:lnTo>
                                  <a:pt x="0" y="1270"/>
                                </a:lnTo>
                                <a:lnTo>
                                  <a:pt x="0" y="2540"/>
                                </a:lnTo>
                                <a:lnTo>
                                  <a:pt x="0" y="133350"/>
                                </a:lnTo>
                                <a:lnTo>
                                  <a:pt x="0" y="134620"/>
                                </a:lnTo>
                                <a:lnTo>
                                  <a:pt x="254" y="134620"/>
                                </a:lnTo>
                                <a:lnTo>
                                  <a:pt x="254" y="135890"/>
                                </a:lnTo>
                                <a:lnTo>
                                  <a:pt x="1409" y="135890"/>
                                </a:lnTo>
                                <a:lnTo>
                                  <a:pt x="488607" y="135890"/>
                                </a:lnTo>
                                <a:lnTo>
                                  <a:pt x="488607" y="134620"/>
                                </a:lnTo>
                                <a:lnTo>
                                  <a:pt x="488861" y="134620"/>
                                </a:lnTo>
                                <a:lnTo>
                                  <a:pt x="488861" y="133350"/>
                                </a:lnTo>
                                <a:lnTo>
                                  <a:pt x="488861" y="2540"/>
                                </a:lnTo>
                                <a:lnTo>
                                  <a:pt x="488861" y="127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978034" y="1746009"/>
                            <a:ext cx="490855" cy="133985"/>
                          </a:xfrm>
                          <a:custGeom>
                            <a:avLst/>
                            <a:gdLst/>
                            <a:ahLst/>
                            <a:cxnLst/>
                            <a:rect l="l" t="t" r="r" b="b"/>
                            <a:pathLst>
                              <a:path w="490855" h="133985">
                                <a:moveTo>
                                  <a:pt x="490562" y="0"/>
                                </a:moveTo>
                                <a:lnTo>
                                  <a:pt x="0" y="0"/>
                                </a:lnTo>
                                <a:lnTo>
                                  <a:pt x="0" y="133515"/>
                                </a:lnTo>
                                <a:lnTo>
                                  <a:pt x="490562" y="133515"/>
                                </a:lnTo>
                                <a:lnTo>
                                  <a:pt x="490562" y="0"/>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976612" y="1744916"/>
                            <a:ext cx="493395" cy="135890"/>
                          </a:xfrm>
                          <a:custGeom>
                            <a:avLst/>
                            <a:gdLst/>
                            <a:ahLst/>
                            <a:cxnLst/>
                            <a:rect l="l" t="t" r="r" b="b"/>
                            <a:pathLst>
                              <a:path w="493395" h="135890">
                                <a:moveTo>
                                  <a:pt x="269062" y="73139"/>
                                </a:moveTo>
                                <a:lnTo>
                                  <a:pt x="255803" y="64185"/>
                                </a:lnTo>
                                <a:lnTo>
                                  <a:pt x="255803" y="74777"/>
                                </a:lnTo>
                                <a:lnTo>
                                  <a:pt x="255803" y="79133"/>
                                </a:lnTo>
                                <a:lnTo>
                                  <a:pt x="247345" y="87718"/>
                                </a:lnTo>
                                <a:lnTo>
                                  <a:pt x="244106" y="87718"/>
                                </a:lnTo>
                                <a:lnTo>
                                  <a:pt x="243128" y="87376"/>
                                </a:lnTo>
                                <a:lnTo>
                                  <a:pt x="241808" y="86029"/>
                                </a:lnTo>
                                <a:lnTo>
                                  <a:pt x="241465" y="85026"/>
                                </a:lnTo>
                                <a:lnTo>
                                  <a:pt x="241465" y="65836"/>
                                </a:lnTo>
                                <a:lnTo>
                                  <a:pt x="245338" y="65836"/>
                                </a:lnTo>
                                <a:lnTo>
                                  <a:pt x="248107" y="66179"/>
                                </a:lnTo>
                                <a:lnTo>
                                  <a:pt x="251929" y="67691"/>
                                </a:lnTo>
                                <a:lnTo>
                                  <a:pt x="253365" y="68999"/>
                                </a:lnTo>
                                <a:lnTo>
                                  <a:pt x="255308" y="72694"/>
                                </a:lnTo>
                                <a:lnTo>
                                  <a:pt x="255803" y="74777"/>
                                </a:lnTo>
                                <a:lnTo>
                                  <a:pt x="255803" y="64185"/>
                                </a:lnTo>
                                <a:lnTo>
                                  <a:pt x="254889" y="63969"/>
                                </a:lnTo>
                                <a:lnTo>
                                  <a:pt x="258864" y="62979"/>
                                </a:lnTo>
                                <a:lnTo>
                                  <a:pt x="259321" y="62865"/>
                                </a:lnTo>
                                <a:lnTo>
                                  <a:pt x="262407" y="61366"/>
                                </a:lnTo>
                                <a:lnTo>
                                  <a:pt x="265925" y="57619"/>
                                </a:lnTo>
                                <a:lnTo>
                                  <a:pt x="266801" y="55473"/>
                                </a:lnTo>
                                <a:lnTo>
                                  <a:pt x="266801" y="50774"/>
                                </a:lnTo>
                                <a:lnTo>
                                  <a:pt x="254431" y="40728"/>
                                </a:lnTo>
                                <a:lnTo>
                                  <a:pt x="254431" y="50774"/>
                                </a:lnTo>
                                <a:lnTo>
                                  <a:pt x="254381" y="55473"/>
                                </a:lnTo>
                                <a:lnTo>
                                  <a:pt x="254000" y="57061"/>
                                </a:lnTo>
                                <a:lnTo>
                                  <a:pt x="253098" y="58470"/>
                                </a:lnTo>
                                <a:lnTo>
                                  <a:pt x="252222" y="59905"/>
                                </a:lnTo>
                                <a:lnTo>
                                  <a:pt x="250926" y="61010"/>
                                </a:lnTo>
                                <a:lnTo>
                                  <a:pt x="247586" y="62585"/>
                                </a:lnTo>
                                <a:lnTo>
                                  <a:pt x="244995" y="62979"/>
                                </a:lnTo>
                                <a:lnTo>
                                  <a:pt x="241465" y="62979"/>
                                </a:lnTo>
                                <a:lnTo>
                                  <a:pt x="241465" y="43294"/>
                                </a:lnTo>
                                <a:lnTo>
                                  <a:pt x="245249" y="43294"/>
                                </a:lnTo>
                                <a:lnTo>
                                  <a:pt x="254431" y="50774"/>
                                </a:lnTo>
                                <a:lnTo>
                                  <a:pt x="254431" y="40728"/>
                                </a:lnTo>
                                <a:lnTo>
                                  <a:pt x="252666" y="40500"/>
                                </a:lnTo>
                                <a:lnTo>
                                  <a:pt x="223012" y="40500"/>
                                </a:lnTo>
                                <a:lnTo>
                                  <a:pt x="223012" y="41783"/>
                                </a:lnTo>
                                <a:lnTo>
                                  <a:pt x="225298" y="41783"/>
                                </a:lnTo>
                                <a:lnTo>
                                  <a:pt x="226847" y="41998"/>
                                </a:lnTo>
                                <a:lnTo>
                                  <a:pt x="227685" y="42405"/>
                                </a:lnTo>
                                <a:lnTo>
                                  <a:pt x="229450" y="44107"/>
                                </a:lnTo>
                                <a:lnTo>
                                  <a:pt x="229768" y="44805"/>
                                </a:lnTo>
                                <a:lnTo>
                                  <a:pt x="229895" y="85026"/>
                                </a:lnTo>
                                <a:lnTo>
                                  <a:pt x="229768" y="86194"/>
                                </a:lnTo>
                                <a:lnTo>
                                  <a:pt x="229450" y="86880"/>
                                </a:lnTo>
                                <a:lnTo>
                                  <a:pt x="227711" y="88569"/>
                                </a:lnTo>
                                <a:lnTo>
                                  <a:pt x="226885" y="89014"/>
                                </a:lnTo>
                                <a:lnTo>
                                  <a:pt x="225323" y="89217"/>
                                </a:lnTo>
                                <a:lnTo>
                                  <a:pt x="223012" y="89217"/>
                                </a:lnTo>
                                <a:lnTo>
                                  <a:pt x="223012" y="90500"/>
                                </a:lnTo>
                                <a:lnTo>
                                  <a:pt x="255435" y="90500"/>
                                </a:lnTo>
                                <a:lnTo>
                                  <a:pt x="260832" y="89014"/>
                                </a:lnTo>
                                <a:lnTo>
                                  <a:pt x="262445" y="87718"/>
                                </a:lnTo>
                                <a:lnTo>
                                  <a:pt x="267550" y="83578"/>
                                </a:lnTo>
                                <a:lnTo>
                                  <a:pt x="269062" y="80467"/>
                                </a:lnTo>
                                <a:lnTo>
                                  <a:pt x="269062" y="73139"/>
                                </a:lnTo>
                                <a:close/>
                              </a:path>
                              <a:path w="493395" h="135890">
                                <a:moveTo>
                                  <a:pt x="493395" y="1270"/>
                                </a:moveTo>
                                <a:lnTo>
                                  <a:pt x="493191" y="1270"/>
                                </a:lnTo>
                                <a:lnTo>
                                  <a:pt x="493191" y="0"/>
                                </a:lnTo>
                                <a:lnTo>
                                  <a:pt x="490562" y="0"/>
                                </a:lnTo>
                                <a:lnTo>
                                  <a:pt x="490562" y="2540"/>
                                </a:lnTo>
                                <a:lnTo>
                                  <a:pt x="490562" y="133350"/>
                                </a:lnTo>
                                <a:lnTo>
                                  <a:pt x="2819" y="133350"/>
                                </a:lnTo>
                                <a:lnTo>
                                  <a:pt x="2819" y="2540"/>
                                </a:lnTo>
                                <a:lnTo>
                                  <a:pt x="490562" y="2540"/>
                                </a:lnTo>
                                <a:lnTo>
                                  <a:pt x="490562" y="0"/>
                                </a:lnTo>
                                <a:lnTo>
                                  <a:pt x="190" y="0"/>
                                </a:lnTo>
                                <a:lnTo>
                                  <a:pt x="190" y="1270"/>
                                </a:lnTo>
                                <a:lnTo>
                                  <a:pt x="0" y="1270"/>
                                </a:lnTo>
                                <a:lnTo>
                                  <a:pt x="0" y="2540"/>
                                </a:lnTo>
                                <a:lnTo>
                                  <a:pt x="0" y="133350"/>
                                </a:lnTo>
                                <a:lnTo>
                                  <a:pt x="0" y="134620"/>
                                </a:lnTo>
                                <a:lnTo>
                                  <a:pt x="254" y="134620"/>
                                </a:lnTo>
                                <a:lnTo>
                                  <a:pt x="254" y="135890"/>
                                </a:lnTo>
                                <a:lnTo>
                                  <a:pt x="1409" y="135890"/>
                                </a:lnTo>
                                <a:lnTo>
                                  <a:pt x="493128" y="135890"/>
                                </a:lnTo>
                                <a:lnTo>
                                  <a:pt x="493128" y="134620"/>
                                </a:lnTo>
                                <a:lnTo>
                                  <a:pt x="493395" y="134620"/>
                                </a:lnTo>
                                <a:lnTo>
                                  <a:pt x="493395" y="133350"/>
                                </a:lnTo>
                                <a:lnTo>
                                  <a:pt x="493395" y="2540"/>
                                </a:lnTo>
                                <a:lnTo>
                                  <a:pt x="493395" y="127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37586" y="3339047"/>
                            <a:ext cx="402590" cy="129539"/>
                          </a:xfrm>
                          <a:custGeom>
                            <a:avLst/>
                            <a:gdLst/>
                            <a:ahLst/>
                            <a:cxnLst/>
                            <a:rect l="l" t="t" r="r" b="b"/>
                            <a:pathLst>
                              <a:path w="402590" h="129539">
                                <a:moveTo>
                                  <a:pt x="402399" y="0"/>
                                </a:moveTo>
                                <a:lnTo>
                                  <a:pt x="0" y="0"/>
                                </a:lnTo>
                                <a:lnTo>
                                  <a:pt x="0" y="128981"/>
                                </a:lnTo>
                                <a:lnTo>
                                  <a:pt x="402399" y="128981"/>
                                </a:lnTo>
                                <a:lnTo>
                                  <a:pt x="402399" y="0"/>
                                </a:lnTo>
                                <a:close/>
                              </a:path>
                            </a:pathLst>
                          </a:custGeom>
                          <a:solidFill>
                            <a:srgbClr val="FFFFFF"/>
                          </a:solidFill>
                        </wps:spPr>
                        <wps:bodyPr wrap="square" lIns="0" tIns="0" rIns="0" bIns="0" rtlCol="0">
                          <a:prstTxWarp prst="textNoShape">
                            <a:avLst/>
                          </a:prstTxWarp>
                          <a:noAutofit/>
                        </wps:bodyPr>
                      </wps:wsp>
                      <wps:wsp>
                        <wps:cNvPr id="63" name="Graphic 63"/>
                        <wps:cNvSpPr/>
                        <wps:spPr>
                          <a:xfrm>
                            <a:off x="36177" y="3337229"/>
                            <a:ext cx="405765" cy="132080"/>
                          </a:xfrm>
                          <a:custGeom>
                            <a:avLst/>
                            <a:gdLst/>
                            <a:ahLst/>
                            <a:cxnLst/>
                            <a:rect l="l" t="t" r="r" b="b"/>
                            <a:pathLst>
                              <a:path w="405765" h="132080">
                                <a:moveTo>
                                  <a:pt x="405218" y="1270"/>
                                </a:moveTo>
                                <a:lnTo>
                                  <a:pt x="404355" y="1270"/>
                                </a:lnTo>
                                <a:lnTo>
                                  <a:pt x="404355" y="0"/>
                                </a:lnTo>
                                <a:lnTo>
                                  <a:pt x="402399" y="0"/>
                                </a:lnTo>
                                <a:lnTo>
                                  <a:pt x="402399" y="3810"/>
                                </a:lnTo>
                                <a:lnTo>
                                  <a:pt x="402399" y="129540"/>
                                </a:lnTo>
                                <a:lnTo>
                                  <a:pt x="2819" y="129540"/>
                                </a:lnTo>
                                <a:lnTo>
                                  <a:pt x="2819" y="3810"/>
                                </a:lnTo>
                                <a:lnTo>
                                  <a:pt x="402399" y="3810"/>
                                </a:lnTo>
                                <a:lnTo>
                                  <a:pt x="402399" y="0"/>
                                </a:lnTo>
                                <a:lnTo>
                                  <a:pt x="863" y="0"/>
                                </a:lnTo>
                                <a:lnTo>
                                  <a:pt x="863" y="1270"/>
                                </a:lnTo>
                                <a:lnTo>
                                  <a:pt x="0" y="1270"/>
                                </a:lnTo>
                                <a:lnTo>
                                  <a:pt x="0" y="3810"/>
                                </a:lnTo>
                                <a:lnTo>
                                  <a:pt x="0" y="129540"/>
                                </a:lnTo>
                                <a:lnTo>
                                  <a:pt x="0" y="130810"/>
                                </a:lnTo>
                                <a:lnTo>
                                  <a:pt x="254" y="130810"/>
                                </a:lnTo>
                                <a:lnTo>
                                  <a:pt x="254" y="132080"/>
                                </a:lnTo>
                                <a:lnTo>
                                  <a:pt x="1409" y="132080"/>
                                </a:lnTo>
                                <a:lnTo>
                                  <a:pt x="404952" y="132080"/>
                                </a:lnTo>
                                <a:lnTo>
                                  <a:pt x="404952" y="130810"/>
                                </a:lnTo>
                                <a:lnTo>
                                  <a:pt x="405218" y="130810"/>
                                </a:lnTo>
                                <a:lnTo>
                                  <a:pt x="405218" y="129540"/>
                                </a:lnTo>
                                <a:lnTo>
                                  <a:pt x="405218" y="3810"/>
                                </a:lnTo>
                                <a:lnTo>
                                  <a:pt x="405218" y="1270"/>
                                </a:lnTo>
                                <a:close/>
                              </a:path>
                            </a:pathLst>
                          </a:custGeom>
                          <a:solidFill>
                            <a:srgbClr val="000000"/>
                          </a:solidFill>
                        </wps:spPr>
                        <wps:bodyPr wrap="square" lIns="0" tIns="0" rIns="0" bIns="0" rtlCol="0">
                          <a:prstTxWarp prst="textNoShape">
                            <a:avLst/>
                          </a:prstTxWarp>
                          <a:noAutofit/>
                        </wps:bodyPr>
                      </wps:wsp>
                      <pic:pic>
                        <pic:nvPicPr>
                          <pic:cNvPr id="64" name="Image 64"/>
                          <pic:cNvPicPr/>
                        </pic:nvPicPr>
                        <pic:blipFill>
                          <a:blip r:embed="rId40" cstate="print"/>
                          <a:stretch>
                            <a:fillRect/>
                          </a:stretch>
                        </pic:blipFill>
                        <pic:spPr>
                          <a:xfrm>
                            <a:off x="68808" y="3375786"/>
                            <a:ext cx="222911" cy="67431"/>
                          </a:xfrm>
                          <a:prstGeom prst="rect">
                            <a:avLst/>
                          </a:prstGeom>
                        </pic:spPr>
                      </pic:pic>
                      <wps:wsp>
                        <wps:cNvPr id="65" name="Graphic 65"/>
                        <wps:cNvSpPr/>
                        <wps:spPr>
                          <a:xfrm>
                            <a:off x="315132" y="3375659"/>
                            <a:ext cx="90805" cy="52705"/>
                          </a:xfrm>
                          <a:custGeom>
                            <a:avLst/>
                            <a:gdLst/>
                            <a:ahLst/>
                            <a:cxnLst/>
                            <a:rect l="l" t="t" r="r" b="b"/>
                            <a:pathLst>
                              <a:path w="90805" h="52705">
                                <a:moveTo>
                                  <a:pt x="53060" y="18719"/>
                                </a:moveTo>
                                <a:lnTo>
                                  <a:pt x="50571" y="12547"/>
                                </a:lnTo>
                                <a:lnTo>
                                  <a:pt x="40944" y="2997"/>
                                </a:lnTo>
                                <a:lnTo>
                                  <a:pt x="40627" y="2679"/>
                                </a:lnTo>
                                <a:lnTo>
                                  <a:pt x="39725" y="2362"/>
                                </a:lnTo>
                                <a:lnTo>
                                  <a:pt x="39725" y="32766"/>
                                </a:lnTo>
                                <a:lnTo>
                                  <a:pt x="39192" y="36804"/>
                                </a:lnTo>
                                <a:lnTo>
                                  <a:pt x="36779" y="43688"/>
                                </a:lnTo>
                                <a:lnTo>
                                  <a:pt x="35090" y="46202"/>
                                </a:lnTo>
                                <a:lnTo>
                                  <a:pt x="31229" y="48996"/>
                                </a:lnTo>
                                <a:lnTo>
                                  <a:pt x="29108" y="49606"/>
                                </a:lnTo>
                                <a:lnTo>
                                  <a:pt x="22796" y="49606"/>
                                </a:lnTo>
                                <a:lnTo>
                                  <a:pt x="19862" y="48183"/>
                                </a:lnTo>
                                <a:lnTo>
                                  <a:pt x="14770" y="41275"/>
                                </a:lnTo>
                                <a:lnTo>
                                  <a:pt x="13271" y="34975"/>
                                </a:lnTo>
                                <a:lnTo>
                                  <a:pt x="13373" y="18719"/>
                                </a:lnTo>
                                <a:lnTo>
                                  <a:pt x="14236" y="13817"/>
                                </a:lnTo>
                                <a:lnTo>
                                  <a:pt x="18567" y="5321"/>
                                </a:lnTo>
                                <a:lnTo>
                                  <a:pt x="22059" y="2997"/>
                                </a:lnTo>
                                <a:lnTo>
                                  <a:pt x="29121" y="2997"/>
                                </a:lnTo>
                                <a:lnTo>
                                  <a:pt x="39725" y="32766"/>
                                </a:lnTo>
                                <a:lnTo>
                                  <a:pt x="39725" y="2362"/>
                                </a:lnTo>
                                <a:lnTo>
                                  <a:pt x="34975" y="660"/>
                                </a:lnTo>
                                <a:lnTo>
                                  <a:pt x="34150" y="368"/>
                                </a:lnTo>
                                <a:lnTo>
                                  <a:pt x="26200" y="660"/>
                                </a:lnTo>
                                <a:lnTo>
                                  <a:pt x="18834" y="368"/>
                                </a:lnTo>
                                <a:lnTo>
                                  <a:pt x="12623" y="2692"/>
                                </a:lnTo>
                                <a:lnTo>
                                  <a:pt x="2527" y="12573"/>
                                </a:lnTo>
                                <a:lnTo>
                                  <a:pt x="12" y="18719"/>
                                </a:lnTo>
                                <a:lnTo>
                                  <a:pt x="0" y="32766"/>
                                </a:lnTo>
                                <a:lnTo>
                                  <a:pt x="1943" y="38468"/>
                                </a:lnTo>
                                <a:lnTo>
                                  <a:pt x="10744" y="49352"/>
                                </a:lnTo>
                                <a:lnTo>
                                  <a:pt x="17691" y="52400"/>
                                </a:lnTo>
                                <a:lnTo>
                                  <a:pt x="35648" y="52400"/>
                                </a:lnTo>
                                <a:lnTo>
                                  <a:pt x="41732" y="49606"/>
                                </a:lnTo>
                                <a:lnTo>
                                  <a:pt x="42583" y="49212"/>
                                </a:lnTo>
                                <a:lnTo>
                                  <a:pt x="51206" y="38023"/>
                                </a:lnTo>
                                <a:lnTo>
                                  <a:pt x="52959" y="32766"/>
                                </a:lnTo>
                                <a:lnTo>
                                  <a:pt x="53060" y="18719"/>
                                </a:lnTo>
                                <a:close/>
                              </a:path>
                              <a:path w="90805" h="52705">
                                <a:moveTo>
                                  <a:pt x="72263" y="4267"/>
                                </a:moveTo>
                                <a:lnTo>
                                  <a:pt x="71716" y="2921"/>
                                </a:lnTo>
                                <a:lnTo>
                                  <a:pt x="69507" y="673"/>
                                </a:lnTo>
                                <a:lnTo>
                                  <a:pt x="68148" y="127"/>
                                </a:lnTo>
                                <a:lnTo>
                                  <a:pt x="64985" y="127"/>
                                </a:lnTo>
                                <a:lnTo>
                                  <a:pt x="63652" y="673"/>
                                </a:lnTo>
                                <a:lnTo>
                                  <a:pt x="61442" y="2921"/>
                                </a:lnTo>
                                <a:lnTo>
                                  <a:pt x="60883" y="4267"/>
                                </a:lnTo>
                                <a:lnTo>
                                  <a:pt x="60883" y="7404"/>
                                </a:lnTo>
                                <a:lnTo>
                                  <a:pt x="61442" y="8750"/>
                                </a:lnTo>
                                <a:lnTo>
                                  <a:pt x="63652" y="10960"/>
                                </a:lnTo>
                                <a:lnTo>
                                  <a:pt x="64985" y="11506"/>
                                </a:lnTo>
                                <a:lnTo>
                                  <a:pt x="68135" y="11506"/>
                                </a:lnTo>
                                <a:lnTo>
                                  <a:pt x="69469" y="10960"/>
                                </a:lnTo>
                                <a:lnTo>
                                  <a:pt x="71704" y="8750"/>
                                </a:lnTo>
                                <a:lnTo>
                                  <a:pt x="72263" y="7404"/>
                                </a:lnTo>
                                <a:lnTo>
                                  <a:pt x="72263" y="4267"/>
                                </a:lnTo>
                                <a:close/>
                              </a:path>
                              <a:path w="90805" h="52705">
                                <a:moveTo>
                                  <a:pt x="75958" y="49974"/>
                                </a:moveTo>
                                <a:lnTo>
                                  <a:pt x="74295" y="49885"/>
                                </a:lnTo>
                                <a:lnTo>
                                  <a:pt x="73164" y="49479"/>
                                </a:lnTo>
                                <a:lnTo>
                                  <a:pt x="72021" y="48120"/>
                                </a:lnTo>
                                <a:lnTo>
                                  <a:pt x="71742" y="46558"/>
                                </a:lnTo>
                                <a:lnTo>
                                  <a:pt x="71742" y="16789"/>
                                </a:lnTo>
                                <a:lnTo>
                                  <a:pt x="57200" y="16789"/>
                                </a:lnTo>
                                <a:lnTo>
                                  <a:pt x="57200" y="18072"/>
                                </a:lnTo>
                                <a:lnTo>
                                  <a:pt x="58851" y="18173"/>
                                </a:lnTo>
                                <a:lnTo>
                                  <a:pt x="59969" y="18567"/>
                                </a:lnTo>
                                <a:lnTo>
                                  <a:pt x="61125" y="19939"/>
                                </a:lnTo>
                                <a:lnTo>
                                  <a:pt x="61417" y="21501"/>
                                </a:lnTo>
                                <a:lnTo>
                                  <a:pt x="61417" y="46558"/>
                                </a:lnTo>
                                <a:lnTo>
                                  <a:pt x="61163" y="48069"/>
                                </a:lnTo>
                                <a:lnTo>
                                  <a:pt x="59905" y="49479"/>
                                </a:lnTo>
                                <a:lnTo>
                                  <a:pt x="58750" y="49936"/>
                                </a:lnTo>
                                <a:lnTo>
                                  <a:pt x="57200" y="49974"/>
                                </a:lnTo>
                                <a:lnTo>
                                  <a:pt x="57200" y="51257"/>
                                </a:lnTo>
                                <a:lnTo>
                                  <a:pt x="75958" y="51257"/>
                                </a:lnTo>
                                <a:lnTo>
                                  <a:pt x="75958" y="49974"/>
                                </a:lnTo>
                                <a:close/>
                              </a:path>
                              <a:path w="90805" h="52705">
                                <a:moveTo>
                                  <a:pt x="90601" y="1587"/>
                                </a:moveTo>
                                <a:lnTo>
                                  <a:pt x="90373" y="927"/>
                                </a:lnTo>
                                <a:lnTo>
                                  <a:pt x="89623" y="419"/>
                                </a:lnTo>
                                <a:lnTo>
                                  <a:pt x="88214" y="114"/>
                                </a:lnTo>
                                <a:lnTo>
                                  <a:pt x="85966" y="0"/>
                                </a:lnTo>
                                <a:lnTo>
                                  <a:pt x="83718" y="114"/>
                                </a:lnTo>
                                <a:lnTo>
                                  <a:pt x="82308" y="419"/>
                                </a:lnTo>
                                <a:lnTo>
                                  <a:pt x="81546" y="927"/>
                                </a:lnTo>
                                <a:lnTo>
                                  <a:pt x="81330" y="1587"/>
                                </a:lnTo>
                                <a:lnTo>
                                  <a:pt x="81330" y="50012"/>
                                </a:lnTo>
                                <a:lnTo>
                                  <a:pt x="81546" y="50660"/>
                                </a:lnTo>
                                <a:lnTo>
                                  <a:pt x="82308" y="51117"/>
                                </a:lnTo>
                                <a:lnTo>
                                  <a:pt x="83718" y="51396"/>
                                </a:lnTo>
                                <a:lnTo>
                                  <a:pt x="85966" y="51485"/>
                                </a:lnTo>
                                <a:lnTo>
                                  <a:pt x="88214" y="51396"/>
                                </a:lnTo>
                                <a:lnTo>
                                  <a:pt x="89623" y="51117"/>
                                </a:lnTo>
                                <a:lnTo>
                                  <a:pt x="90373" y="50660"/>
                                </a:lnTo>
                                <a:lnTo>
                                  <a:pt x="90601" y="50012"/>
                                </a:lnTo>
                                <a:lnTo>
                                  <a:pt x="90601" y="1587"/>
                                </a:lnTo>
                                <a:close/>
                              </a:path>
                            </a:pathLst>
                          </a:custGeom>
                          <a:solidFill>
                            <a:srgbClr val="000000"/>
                          </a:solidFill>
                        </wps:spPr>
                        <wps:bodyPr wrap="square" lIns="0" tIns="0" rIns="0" bIns="0" rtlCol="0">
                          <a:prstTxWarp prst="textNoShape">
                            <a:avLst/>
                          </a:prstTxWarp>
                          <a:noAutofit/>
                        </wps:bodyPr>
                      </wps:wsp>
                      <wps:wsp>
                        <wps:cNvPr id="66" name="Graphic 66"/>
                        <wps:cNvSpPr/>
                        <wps:spPr>
                          <a:xfrm>
                            <a:off x="480677" y="3339041"/>
                            <a:ext cx="486409" cy="131445"/>
                          </a:xfrm>
                          <a:custGeom>
                            <a:avLst/>
                            <a:gdLst/>
                            <a:ahLst/>
                            <a:cxnLst/>
                            <a:rect l="l" t="t" r="r" b="b"/>
                            <a:pathLst>
                              <a:path w="486409" h="131445">
                                <a:moveTo>
                                  <a:pt x="486041" y="0"/>
                                </a:moveTo>
                                <a:lnTo>
                                  <a:pt x="0" y="0"/>
                                </a:lnTo>
                                <a:lnTo>
                                  <a:pt x="0" y="131241"/>
                                </a:lnTo>
                                <a:lnTo>
                                  <a:pt x="486041" y="131241"/>
                                </a:lnTo>
                                <a:lnTo>
                                  <a:pt x="486041" y="0"/>
                                </a:lnTo>
                                <a:close/>
                              </a:path>
                            </a:pathLst>
                          </a:custGeom>
                          <a:solidFill>
                            <a:srgbClr val="FFFFFF"/>
                          </a:solidFill>
                        </wps:spPr>
                        <wps:bodyPr wrap="square" lIns="0" tIns="0" rIns="0" bIns="0" rtlCol="0">
                          <a:prstTxWarp prst="textNoShape">
                            <a:avLst/>
                          </a:prstTxWarp>
                          <a:noAutofit/>
                        </wps:bodyPr>
                      </wps:wsp>
                      <wps:wsp>
                        <wps:cNvPr id="67" name="Graphic 67"/>
                        <wps:cNvSpPr/>
                        <wps:spPr>
                          <a:xfrm>
                            <a:off x="479267" y="3338220"/>
                            <a:ext cx="488950" cy="133350"/>
                          </a:xfrm>
                          <a:custGeom>
                            <a:avLst/>
                            <a:gdLst/>
                            <a:ahLst/>
                            <a:cxnLst/>
                            <a:rect l="l" t="t" r="r" b="b"/>
                            <a:pathLst>
                              <a:path w="488950" h="133350">
                                <a:moveTo>
                                  <a:pt x="270967" y="88011"/>
                                </a:moveTo>
                                <a:lnTo>
                                  <a:pt x="252666" y="55283"/>
                                </a:lnTo>
                                <a:lnTo>
                                  <a:pt x="247484" y="43510"/>
                                </a:lnTo>
                                <a:lnTo>
                                  <a:pt x="247484" y="72326"/>
                                </a:lnTo>
                                <a:lnTo>
                                  <a:pt x="232422" y="72326"/>
                                </a:lnTo>
                                <a:lnTo>
                                  <a:pt x="240042" y="55283"/>
                                </a:lnTo>
                                <a:lnTo>
                                  <a:pt x="247484" y="72326"/>
                                </a:lnTo>
                                <a:lnTo>
                                  <a:pt x="247484" y="43510"/>
                                </a:lnTo>
                                <a:lnTo>
                                  <a:pt x="245198" y="38303"/>
                                </a:lnTo>
                                <a:lnTo>
                                  <a:pt x="244500" y="38303"/>
                                </a:lnTo>
                                <a:lnTo>
                                  <a:pt x="226669" y="78143"/>
                                </a:lnTo>
                                <a:lnTo>
                                  <a:pt x="224980" y="81991"/>
                                </a:lnTo>
                                <a:lnTo>
                                  <a:pt x="223558" y="84531"/>
                                </a:lnTo>
                                <a:lnTo>
                                  <a:pt x="221246" y="86995"/>
                                </a:lnTo>
                                <a:lnTo>
                                  <a:pt x="219773" y="87744"/>
                                </a:lnTo>
                                <a:lnTo>
                                  <a:pt x="217982" y="88011"/>
                                </a:lnTo>
                                <a:lnTo>
                                  <a:pt x="217982" y="89306"/>
                                </a:lnTo>
                                <a:lnTo>
                                  <a:pt x="234581" y="89306"/>
                                </a:lnTo>
                                <a:lnTo>
                                  <a:pt x="234581" y="88011"/>
                                </a:lnTo>
                                <a:lnTo>
                                  <a:pt x="231978" y="87820"/>
                                </a:lnTo>
                                <a:lnTo>
                                  <a:pt x="230352" y="87515"/>
                                </a:lnTo>
                                <a:lnTo>
                                  <a:pt x="228561" y="86448"/>
                                </a:lnTo>
                                <a:lnTo>
                                  <a:pt x="228028" y="85471"/>
                                </a:lnTo>
                                <a:lnTo>
                                  <a:pt x="227990" y="82918"/>
                                </a:lnTo>
                                <a:lnTo>
                                  <a:pt x="228333" y="81559"/>
                                </a:lnTo>
                                <a:lnTo>
                                  <a:pt x="229019" y="79921"/>
                                </a:lnTo>
                                <a:lnTo>
                                  <a:pt x="231203" y="75044"/>
                                </a:lnTo>
                                <a:lnTo>
                                  <a:pt x="248666" y="75044"/>
                                </a:lnTo>
                                <a:lnTo>
                                  <a:pt x="251510" y="81559"/>
                                </a:lnTo>
                                <a:lnTo>
                                  <a:pt x="252450" y="83858"/>
                                </a:lnTo>
                                <a:lnTo>
                                  <a:pt x="252577" y="84531"/>
                                </a:lnTo>
                                <a:lnTo>
                                  <a:pt x="252641" y="85648"/>
                                </a:lnTo>
                                <a:lnTo>
                                  <a:pt x="251904" y="87198"/>
                                </a:lnTo>
                                <a:lnTo>
                                  <a:pt x="251117" y="87744"/>
                                </a:lnTo>
                                <a:lnTo>
                                  <a:pt x="249758" y="88011"/>
                                </a:lnTo>
                                <a:lnTo>
                                  <a:pt x="246824" y="88011"/>
                                </a:lnTo>
                                <a:lnTo>
                                  <a:pt x="246824" y="89306"/>
                                </a:lnTo>
                                <a:lnTo>
                                  <a:pt x="270967" y="89306"/>
                                </a:lnTo>
                                <a:lnTo>
                                  <a:pt x="270967" y="88011"/>
                                </a:lnTo>
                                <a:close/>
                              </a:path>
                              <a:path w="488950" h="133350">
                                <a:moveTo>
                                  <a:pt x="488861" y="1270"/>
                                </a:moveTo>
                                <a:lnTo>
                                  <a:pt x="488772" y="0"/>
                                </a:lnTo>
                                <a:lnTo>
                                  <a:pt x="486041" y="0"/>
                                </a:lnTo>
                                <a:lnTo>
                                  <a:pt x="486041" y="2540"/>
                                </a:lnTo>
                                <a:lnTo>
                                  <a:pt x="486041" y="130810"/>
                                </a:lnTo>
                                <a:lnTo>
                                  <a:pt x="2819" y="130810"/>
                                </a:lnTo>
                                <a:lnTo>
                                  <a:pt x="2819" y="2540"/>
                                </a:lnTo>
                                <a:lnTo>
                                  <a:pt x="486041" y="2540"/>
                                </a:lnTo>
                                <a:lnTo>
                                  <a:pt x="486041" y="0"/>
                                </a:lnTo>
                                <a:lnTo>
                                  <a:pt x="76" y="0"/>
                                </a:lnTo>
                                <a:lnTo>
                                  <a:pt x="76" y="1270"/>
                                </a:lnTo>
                                <a:lnTo>
                                  <a:pt x="0" y="2540"/>
                                </a:lnTo>
                                <a:lnTo>
                                  <a:pt x="0" y="130810"/>
                                </a:lnTo>
                                <a:lnTo>
                                  <a:pt x="0" y="132080"/>
                                </a:lnTo>
                                <a:lnTo>
                                  <a:pt x="254" y="132080"/>
                                </a:lnTo>
                                <a:lnTo>
                                  <a:pt x="254" y="133350"/>
                                </a:lnTo>
                                <a:lnTo>
                                  <a:pt x="1409" y="133350"/>
                                </a:lnTo>
                                <a:lnTo>
                                  <a:pt x="488607" y="133350"/>
                                </a:lnTo>
                                <a:lnTo>
                                  <a:pt x="488607" y="132080"/>
                                </a:lnTo>
                                <a:lnTo>
                                  <a:pt x="488861" y="132080"/>
                                </a:lnTo>
                                <a:lnTo>
                                  <a:pt x="488861" y="130810"/>
                                </a:lnTo>
                                <a:lnTo>
                                  <a:pt x="488861" y="2540"/>
                                </a:lnTo>
                                <a:lnTo>
                                  <a:pt x="488861" y="1270"/>
                                </a:lnTo>
                                <a:close/>
                              </a:path>
                            </a:pathLst>
                          </a:custGeom>
                          <a:solidFill>
                            <a:srgbClr val="000000"/>
                          </a:solidFill>
                        </wps:spPr>
                        <wps:bodyPr wrap="square" lIns="0" tIns="0" rIns="0" bIns="0" rtlCol="0">
                          <a:prstTxWarp prst="textNoShape">
                            <a:avLst/>
                          </a:prstTxWarp>
                          <a:noAutofit/>
                        </wps:bodyPr>
                      </wps:wsp>
                      <wps:wsp>
                        <wps:cNvPr id="68" name="Graphic 68"/>
                        <wps:cNvSpPr/>
                        <wps:spPr>
                          <a:xfrm>
                            <a:off x="978034" y="3339039"/>
                            <a:ext cx="490855" cy="131445"/>
                          </a:xfrm>
                          <a:custGeom>
                            <a:avLst/>
                            <a:gdLst/>
                            <a:ahLst/>
                            <a:cxnLst/>
                            <a:rect l="l" t="t" r="r" b="b"/>
                            <a:pathLst>
                              <a:path w="490855" h="131445">
                                <a:moveTo>
                                  <a:pt x="490562" y="0"/>
                                </a:moveTo>
                                <a:lnTo>
                                  <a:pt x="0" y="0"/>
                                </a:lnTo>
                                <a:lnTo>
                                  <a:pt x="0" y="131241"/>
                                </a:lnTo>
                                <a:lnTo>
                                  <a:pt x="490562" y="131241"/>
                                </a:lnTo>
                                <a:lnTo>
                                  <a:pt x="490562" y="0"/>
                                </a:lnTo>
                                <a:close/>
                              </a:path>
                            </a:pathLst>
                          </a:custGeom>
                          <a:solidFill>
                            <a:srgbClr val="FFFFFF"/>
                          </a:solidFill>
                        </wps:spPr>
                        <wps:bodyPr wrap="square" lIns="0" tIns="0" rIns="0" bIns="0" rtlCol="0">
                          <a:prstTxWarp prst="textNoShape">
                            <a:avLst/>
                          </a:prstTxWarp>
                          <a:noAutofit/>
                        </wps:bodyPr>
                      </wps:wsp>
                      <wps:wsp>
                        <wps:cNvPr id="69" name="Graphic 69"/>
                        <wps:cNvSpPr/>
                        <wps:spPr>
                          <a:xfrm>
                            <a:off x="976612" y="3338220"/>
                            <a:ext cx="493395" cy="133350"/>
                          </a:xfrm>
                          <a:custGeom>
                            <a:avLst/>
                            <a:gdLst/>
                            <a:ahLst/>
                            <a:cxnLst/>
                            <a:rect l="l" t="t" r="r" b="b"/>
                            <a:pathLst>
                              <a:path w="493395" h="133350">
                                <a:moveTo>
                                  <a:pt x="269062" y="71920"/>
                                </a:moveTo>
                                <a:lnTo>
                                  <a:pt x="267677" y="69011"/>
                                </a:lnTo>
                                <a:lnTo>
                                  <a:pt x="262991" y="65201"/>
                                </a:lnTo>
                                <a:lnTo>
                                  <a:pt x="261505" y="64604"/>
                                </a:lnTo>
                                <a:lnTo>
                                  <a:pt x="259651" y="63855"/>
                                </a:lnTo>
                                <a:lnTo>
                                  <a:pt x="255803" y="62966"/>
                                </a:lnTo>
                                <a:lnTo>
                                  <a:pt x="255803" y="73558"/>
                                </a:lnTo>
                                <a:lnTo>
                                  <a:pt x="255803" y="77914"/>
                                </a:lnTo>
                                <a:lnTo>
                                  <a:pt x="247345" y="86499"/>
                                </a:lnTo>
                                <a:lnTo>
                                  <a:pt x="244106" y="86499"/>
                                </a:lnTo>
                                <a:lnTo>
                                  <a:pt x="243128" y="86156"/>
                                </a:lnTo>
                                <a:lnTo>
                                  <a:pt x="241808" y="84810"/>
                                </a:lnTo>
                                <a:lnTo>
                                  <a:pt x="241465" y="83807"/>
                                </a:lnTo>
                                <a:lnTo>
                                  <a:pt x="241465" y="64617"/>
                                </a:lnTo>
                                <a:lnTo>
                                  <a:pt x="245338" y="64617"/>
                                </a:lnTo>
                                <a:lnTo>
                                  <a:pt x="248107" y="64960"/>
                                </a:lnTo>
                                <a:lnTo>
                                  <a:pt x="251929" y="66471"/>
                                </a:lnTo>
                                <a:lnTo>
                                  <a:pt x="253365" y="67779"/>
                                </a:lnTo>
                                <a:lnTo>
                                  <a:pt x="255308" y="71475"/>
                                </a:lnTo>
                                <a:lnTo>
                                  <a:pt x="255803" y="73558"/>
                                </a:lnTo>
                                <a:lnTo>
                                  <a:pt x="255803" y="62966"/>
                                </a:lnTo>
                                <a:lnTo>
                                  <a:pt x="254889" y="62750"/>
                                </a:lnTo>
                                <a:lnTo>
                                  <a:pt x="258864" y="61760"/>
                                </a:lnTo>
                                <a:lnTo>
                                  <a:pt x="259321" y="61645"/>
                                </a:lnTo>
                                <a:lnTo>
                                  <a:pt x="262407" y="60147"/>
                                </a:lnTo>
                                <a:lnTo>
                                  <a:pt x="265925" y="56400"/>
                                </a:lnTo>
                                <a:lnTo>
                                  <a:pt x="266801" y="54254"/>
                                </a:lnTo>
                                <a:lnTo>
                                  <a:pt x="266801" y="49555"/>
                                </a:lnTo>
                                <a:lnTo>
                                  <a:pt x="254431" y="39509"/>
                                </a:lnTo>
                                <a:lnTo>
                                  <a:pt x="254431" y="49555"/>
                                </a:lnTo>
                                <a:lnTo>
                                  <a:pt x="254393" y="54254"/>
                                </a:lnTo>
                                <a:lnTo>
                                  <a:pt x="244995" y="61760"/>
                                </a:lnTo>
                                <a:lnTo>
                                  <a:pt x="241465" y="61760"/>
                                </a:lnTo>
                                <a:lnTo>
                                  <a:pt x="241465" y="42075"/>
                                </a:lnTo>
                                <a:lnTo>
                                  <a:pt x="245237" y="42075"/>
                                </a:lnTo>
                                <a:lnTo>
                                  <a:pt x="254431" y="49555"/>
                                </a:lnTo>
                                <a:lnTo>
                                  <a:pt x="254431" y="39509"/>
                                </a:lnTo>
                                <a:lnTo>
                                  <a:pt x="252666" y="39281"/>
                                </a:lnTo>
                                <a:lnTo>
                                  <a:pt x="223012" y="39281"/>
                                </a:lnTo>
                                <a:lnTo>
                                  <a:pt x="223012" y="40563"/>
                                </a:lnTo>
                                <a:lnTo>
                                  <a:pt x="225298" y="40563"/>
                                </a:lnTo>
                                <a:lnTo>
                                  <a:pt x="226847" y="40779"/>
                                </a:lnTo>
                                <a:lnTo>
                                  <a:pt x="227685" y="41198"/>
                                </a:lnTo>
                                <a:lnTo>
                                  <a:pt x="229450" y="42887"/>
                                </a:lnTo>
                                <a:lnTo>
                                  <a:pt x="229768" y="43599"/>
                                </a:lnTo>
                                <a:lnTo>
                                  <a:pt x="229895" y="83807"/>
                                </a:lnTo>
                                <a:lnTo>
                                  <a:pt x="229768" y="84975"/>
                                </a:lnTo>
                                <a:lnTo>
                                  <a:pt x="229450" y="85674"/>
                                </a:lnTo>
                                <a:lnTo>
                                  <a:pt x="227711" y="87350"/>
                                </a:lnTo>
                                <a:lnTo>
                                  <a:pt x="226885" y="87795"/>
                                </a:lnTo>
                                <a:lnTo>
                                  <a:pt x="225323" y="88011"/>
                                </a:lnTo>
                                <a:lnTo>
                                  <a:pt x="223012" y="88011"/>
                                </a:lnTo>
                                <a:lnTo>
                                  <a:pt x="223012" y="89293"/>
                                </a:lnTo>
                                <a:lnTo>
                                  <a:pt x="255435" y="89293"/>
                                </a:lnTo>
                                <a:lnTo>
                                  <a:pt x="260845" y="87795"/>
                                </a:lnTo>
                                <a:lnTo>
                                  <a:pt x="262445" y="86499"/>
                                </a:lnTo>
                                <a:lnTo>
                                  <a:pt x="267550" y="82359"/>
                                </a:lnTo>
                                <a:lnTo>
                                  <a:pt x="269062" y="79248"/>
                                </a:lnTo>
                                <a:lnTo>
                                  <a:pt x="269062" y="71920"/>
                                </a:lnTo>
                                <a:close/>
                              </a:path>
                              <a:path w="493395" h="133350">
                                <a:moveTo>
                                  <a:pt x="493395" y="1270"/>
                                </a:moveTo>
                                <a:lnTo>
                                  <a:pt x="493306" y="0"/>
                                </a:lnTo>
                                <a:lnTo>
                                  <a:pt x="490562" y="0"/>
                                </a:lnTo>
                                <a:lnTo>
                                  <a:pt x="490562" y="2540"/>
                                </a:lnTo>
                                <a:lnTo>
                                  <a:pt x="490562" y="130810"/>
                                </a:lnTo>
                                <a:lnTo>
                                  <a:pt x="2819" y="130810"/>
                                </a:lnTo>
                                <a:lnTo>
                                  <a:pt x="2819" y="2540"/>
                                </a:lnTo>
                                <a:lnTo>
                                  <a:pt x="490562" y="2540"/>
                                </a:lnTo>
                                <a:lnTo>
                                  <a:pt x="490562" y="0"/>
                                </a:lnTo>
                                <a:lnTo>
                                  <a:pt x="76" y="0"/>
                                </a:lnTo>
                                <a:lnTo>
                                  <a:pt x="76" y="1270"/>
                                </a:lnTo>
                                <a:lnTo>
                                  <a:pt x="0" y="2540"/>
                                </a:lnTo>
                                <a:lnTo>
                                  <a:pt x="0" y="130810"/>
                                </a:lnTo>
                                <a:lnTo>
                                  <a:pt x="0" y="132080"/>
                                </a:lnTo>
                                <a:lnTo>
                                  <a:pt x="254" y="132080"/>
                                </a:lnTo>
                                <a:lnTo>
                                  <a:pt x="254" y="133350"/>
                                </a:lnTo>
                                <a:lnTo>
                                  <a:pt x="1409" y="133350"/>
                                </a:lnTo>
                                <a:lnTo>
                                  <a:pt x="493128" y="133350"/>
                                </a:lnTo>
                                <a:lnTo>
                                  <a:pt x="493128" y="132080"/>
                                </a:lnTo>
                                <a:lnTo>
                                  <a:pt x="493395" y="132080"/>
                                </a:lnTo>
                                <a:lnTo>
                                  <a:pt x="493395" y="130810"/>
                                </a:lnTo>
                                <a:lnTo>
                                  <a:pt x="493395" y="2540"/>
                                </a:lnTo>
                                <a:lnTo>
                                  <a:pt x="493395" y="1270"/>
                                </a:lnTo>
                                <a:close/>
                              </a:path>
                            </a:pathLst>
                          </a:custGeom>
                          <a:solidFill>
                            <a:srgbClr val="000000"/>
                          </a:solidFill>
                        </wps:spPr>
                        <wps:bodyPr wrap="square" lIns="0" tIns="0" rIns="0" bIns="0" rtlCol="0">
                          <a:prstTxWarp prst="textNoShape">
                            <a:avLst/>
                          </a:prstTxWarp>
                          <a:noAutofit/>
                        </wps:bodyPr>
                      </wps:wsp>
                      <wps:wsp>
                        <wps:cNvPr id="70" name="Graphic 70"/>
                        <wps:cNvSpPr/>
                        <wps:spPr>
                          <a:xfrm>
                            <a:off x="37586" y="4923040"/>
                            <a:ext cx="402590" cy="129539"/>
                          </a:xfrm>
                          <a:custGeom>
                            <a:avLst/>
                            <a:gdLst/>
                            <a:ahLst/>
                            <a:cxnLst/>
                            <a:rect l="l" t="t" r="r" b="b"/>
                            <a:pathLst>
                              <a:path w="402590" h="129539">
                                <a:moveTo>
                                  <a:pt x="402399" y="0"/>
                                </a:moveTo>
                                <a:lnTo>
                                  <a:pt x="0" y="0"/>
                                </a:lnTo>
                                <a:lnTo>
                                  <a:pt x="0" y="128981"/>
                                </a:lnTo>
                                <a:lnTo>
                                  <a:pt x="402399" y="128981"/>
                                </a:lnTo>
                                <a:lnTo>
                                  <a:pt x="402399" y="0"/>
                                </a:lnTo>
                                <a:close/>
                              </a:path>
                            </a:pathLst>
                          </a:custGeom>
                          <a:solidFill>
                            <a:srgbClr val="FFFFFF"/>
                          </a:solidFill>
                        </wps:spPr>
                        <wps:bodyPr wrap="square" lIns="0" tIns="0" rIns="0" bIns="0" rtlCol="0">
                          <a:prstTxWarp prst="textNoShape">
                            <a:avLst/>
                          </a:prstTxWarp>
                          <a:noAutofit/>
                        </wps:bodyPr>
                      </wps:wsp>
                      <wps:wsp>
                        <wps:cNvPr id="71" name="Graphic 71"/>
                        <wps:cNvSpPr/>
                        <wps:spPr>
                          <a:xfrm>
                            <a:off x="36177" y="4921211"/>
                            <a:ext cx="405765" cy="132080"/>
                          </a:xfrm>
                          <a:custGeom>
                            <a:avLst/>
                            <a:gdLst/>
                            <a:ahLst/>
                            <a:cxnLst/>
                            <a:rect l="l" t="t" r="r" b="b"/>
                            <a:pathLst>
                              <a:path w="405765" h="132080">
                                <a:moveTo>
                                  <a:pt x="405218" y="1270"/>
                                </a:moveTo>
                                <a:lnTo>
                                  <a:pt x="404342" y="1270"/>
                                </a:lnTo>
                                <a:lnTo>
                                  <a:pt x="404342" y="0"/>
                                </a:lnTo>
                                <a:lnTo>
                                  <a:pt x="402399" y="0"/>
                                </a:lnTo>
                                <a:lnTo>
                                  <a:pt x="402399" y="3810"/>
                                </a:lnTo>
                                <a:lnTo>
                                  <a:pt x="402399" y="129540"/>
                                </a:lnTo>
                                <a:lnTo>
                                  <a:pt x="2819" y="129540"/>
                                </a:lnTo>
                                <a:lnTo>
                                  <a:pt x="2819" y="3810"/>
                                </a:lnTo>
                                <a:lnTo>
                                  <a:pt x="402399" y="3810"/>
                                </a:lnTo>
                                <a:lnTo>
                                  <a:pt x="402399" y="0"/>
                                </a:lnTo>
                                <a:lnTo>
                                  <a:pt x="876" y="0"/>
                                </a:lnTo>
                                <a:lnTo>
                                  <a:pt x="876" y="1270"/>
                                </a:lnTo>
                                <a:lnTo>
                                  <a:pt x="0" y="1270"/>
                                </a:lnTo>
                                <a:lnTo>
                                  <a:pt x="0" y="3810"/>
                                </a:lnTo>
                                <a:lnTo>
                                  <a:pt x="0" y="129540"/>
                                </a:lnTo>
                                <a:lnTo>
                                  <a:pt x="0" y="130810"/>
                                </a:lnTo>
                                <a:lnTo>
                                  <a:pt x="254" y="130810"/>
                                </a:lnTo>
                                <a:lnTo>
                                  <a:pt x="254" y="132080"/>
                                </a:lnTo>
                                <a:lnTo>
                                  <a:pt x="1409" y="132080"/>
                                </a:lnTo>
                                <a:lnTo>
                                  <a:pt x="404952" y="132080"/>
                                </a:lnTo>
                                <a:lnTo>
                                  <a:pt x="404952" y="130810"/>
                                </a:lnTo>
                                <a:lnTo>
                                  <a:pt x="405218" y="130810"/>
                                </a:lnTo>
                                <a:lnTo>
                                  <a:pt x="405218" y="129540"/>
                                </a:lnTo>
                                <a:lnTo>
                                  <a:pt x="405218" y="3810"/>
                                </a:lnTo>
                                <a:lnTo>
                                  <a:pt x="405218" y="1270"/>
                                </a:lnTo>
                                <a:close/>
                              </a:path>
                            </a:pathLst>
                          </a:custGeom>
                          <a:solidFill>
                            <a:srgbClr val="000000"/>
                          </a:solidFill>
                        </wps:spPr>
                        <wps:bodyPr wrap="square" lIns="0" tIns="0" rIns="0" bIns="0" rtlCol="0">
                          <a:prstTxWarp prst="textNoShape">
                            <a:avLst/>
                          </a:prstTxWarp>
                          <a:noAutofit/>
                        </wps:bodyPr>
                      </wps:wsp>
                      <pic:pic>
                        <pic:nvPicPr>
                          <pic:cNvPr id="72" name="Image 72"/>
                          <pic:cNvPicPr/>
                        </pic:nvPicPr>
                        <pic:blipFill>
                          <a:blip r:embed="rId41" cstate="print"/>
                          <a:stretch>
                            <a:fillRect/>
                          </a:stretch>
                        </pic:blipFill>
                        <pic:spPr>
                          <a:xfrm>
                            <a:off x="68808" y="4959779"/>
                            <a:ext cx="222911" cy="67425"/>
                          </a:xfrm>
                          <a:prstGeom prst="rect">
                            <a:avLst/>
                          </a:prstGeom>
                        </pic:spPr>
                      </pic:pic>
                      <wps:wsp>
                        <wps:cNvPr id="73" name="Graphic 73"/>
                        <wps:cNvSpPr/>
                        <wps:spPr>
                          <a:xfrm>
                            <a:off x="315132" y="4959654"/>
                            <a:ext cx="90805" cy="52705"/>
                          </a:xfrm>
                          <a:custGeom>
                            <a:avLst/>
                            <a:gdLst/>
                            <a:ahLst/>
                            <a:cxnLst/>
                            <a:rect l="l" t="t" r="r" b="b"/>
                            <a:pathLst>
                              <a:path w="90805" h="52705">
                                <a:moveTo>
                                  <a:pt x="53060" y="18719"/>
                                </a:moveTo>
                                <a:lnTo>
                                  <a:pt x="50571" y="12547"/>
                                </a:lnTo>
                                <a:lnTo>
                                  <a:pt x="40944" y="2997"/>
                                </a:lnTo>
                                <a:lnTo>
                                  <a:pt x="40627" y="2679"/>
                                </a:lnTo>
                                <a:lnTo>
                                  <a:pt x="39725" y="2362"/>
                                </a:lnTo>
                                <a:lnTo>
                                  <a:pt x="39725" y="32766"/>
                                </a:lnTo>
                                <a:lnTo>
                                  <a:pt x="39192" y="36804"/>
                                </a:lnTo>
                                <a:lnTo>
                                  <a:pt x="36779" y="43700"/>
                                </a:lnTo>
                                <a:lnTo>
                                  <a:pt x="35090" y="46202"/>
                                </a:lnTo>
                                <a:lnTo>
                                  <a:pt x="31229" y="48996"/>
                                </a:lnTo>
                                <a:lnTo>
                                  <a:pt x="29108" y="49606"/>
                                </a:lnTo>
                                <a:lnTo>
                                  <a:pt x="22796" y="49606"/>
                                </a:lnTo>
                                <a:lnTo>
                                  <a:pt x="19862" y="48196"/>
                                </a:lnTo>
                                <a:lnTo>
                                  <a:pt x="14770" y="41275"/>
                                </a:lnTo>
                                <a:lnTo>
                                  <a:pt x="13271" y="34988"/>
                                </a:lnTo>
                                <a:lnTo>
                                  <a:pt x="13373" y="18719"/>
                                </a:lnTo>
                                <a:lnTo>
                                  <a:pt x="14236" y="13817"/>
                                </a:lnTo>
                                <a:lnTo>
                                  <a:pt x="16179" y="9982"/>
                                </a:lnTo>
                                <a:lnTo>
                                  <a:pt x="18567" y="5334"/>
                                </a:lnTo>
                                <a:lnTo>
                                  <a:pt x="22059" y="2997"/>
                                </a:lnTo>
                                <a:lnTo>
                                  <a:pt x="29121" y="2997"/>
                                </a:lnTo>
                                <a:lnTo>
                                  <a:pt x="39725" y="32766"/>
                                </a:lnTo>
                                <a:lnTo>
                                  <a:pt x="39725" y="2362"/>
                                </a:lnTo>
                                <a:lnTo>
                                  <a:pt x="34975" y="660"/>
                                </a:lnTo>
                                <a:lnTo>
                                  <a:pt x="34150" y="368"/>
                                </a:lnTo>
                                <a:lnTo>
                                  <a:pt x="26200" y="660"/>
                                </a:lnTo>
                                <a:lnTo>
                                  <a:pt x="18834" y="368"/>
                                </a:lnTo>
                                <a:lnTo>
                                  <a:pt x="12623" y="2692"/>
                                </a:lnTo>
                                <a:lnTo>
                                  <a:pt x="2527" y="12573"/>
                                </a:lnTo>
                                <a:lnTo>
                                  <a:pt x="12" y="18719"/>
                                </a:lnTo>
                                <a:lnTo>
                                  <a:pt x="0" y="32766"/>
                                </a:lnTo>
                                <a:lnTo>
                                  <a:pt x="1943" y="38468"/>
                                </a:lnTo>
                                <a:lnTo>
                                  <a:pt x="10744" y="49364"/>
                                </a:lnTo>
                                <a:lnTo>
                                  <a:pt x="17691" y="52400"/>
                                </a:lnTo>
                                <a:lnTo>
                                  <a:pt x="35648" y="52400"/>
                                </a:lnTo>
                                <a:lnTo>
                                  <a:pt x="41732" y="49606"/>
                                </a:lnTo>
                                <a:lnTo>
                                  <a:pt x="42583" y="49212"/>
                                </a:lnTo>
                                <a:lnTo>
                                  <a:pt x="51206" y="38023"/>
                                </a:lnTo>
                                <a:lnTo>
                                  <a:pt x="52959" y="32766"/>
                                </a:lnTo>
                                <a:lnTo>
                                  <a:pt x="53060" y="18719"/>
                                </a:lnTo>
                                <a:close/>
                              </a:path>
                              <a:path w="90805" h="52705">
                                <a:moveTo>
                                  <a:pt x="72263" y="4267"/>
                                </a:moveTo>
                                <a:lnTo>
                                  <a:pt x="71716" y="2921"/>
                                </a:lnTo>
                                <a:lnTo>
                                  <a:pt x="69507" y="685"/>
                                </a:lnTo>
                                <a:lnTo>
                                  <a:pt x="68148" y="127"/>
                                </a:lnTo>
                                <a:lnTo>
                                  <a:pt x="64985" y="127"/>
                                </a:lnTo>
                                <a:lnTo>
                                  <a:pt x="63652" y="685"/>
                                </a:lnTo>
                                <a:lnTo>
                                  <a:pt x="61442" y="2921"/>
                                </a:lnTo>
                                <a:lnTo>
                                  <a:pt x="60883" y="4267"/>
                                </a:lnTo>
                                <a:lnTo>
                                  <a:pt x="60883" y="7416"/>
                                </a:lnTo>
                                <a:lnTo>
                                  <a:pt x="61442" y="8750"/>
                                </a:lnTo>
                                <a:lnTo>
                                  <a:pt x="63652" y="10972"/>
                                </a:lnTo>
                                <a:lnTo>
                                  <a:pt x="64985" y="11518"/>
                                </a:lnTo>
                                <a:lnTo>
                                  <a:pt x="68135" y="11518"/>
                                </a:lnTo>
                                <a:lnTo>
                                  <a:pt x="69469" y="10972"/>
                                </a:lnTo>
                                <a:lnTo>
                                  <a:pt x="71704" y="8750"/>
                                </a:lnTo>
                                <a:lnTo>
                                  <a:pt x="72263" y="7416"/>
                                </a:lnTo>
                                <a:lnTo>
                                  <a:pt x="72263" y="4267"/>
                                </a:lnTo>
                                <a:close/>
                              </a:path>
                              <a:path w="90805" h="52705">
                                <a:moveTo>
                                  <a:pt x="75958" y="49987"/>
                                </a:moveTo>
                                <a:lnTo>
                                  <a:pt x="74295" y="49885"/>
                                </a:lnTo>
                                <a:lnTo>
                                  <a:pt x="73177" y="49491"/>
                                </a:lnTo>
                                <a:lnTo>
                                  <a:pt x="72021" y="48133"/>
                                </a:lnTo>
                                <a:lnTo>
                                  <a:pt x="71742" y="46558"/>
                                </a:lnTo>
                                <a:lnTo>
                                  <a:pt x="71742" y="16789"/>
                                </a:lnTo>
                                <a:lnTo>
                                  <a:pt x="57200" y="16789"/>
                                </a:lnTo>
                                <a:lnTo>
                                  <a:pt x="57200" y="18084"/>
                                </a:lnTo>
                                <a:lnTo>
                                  <a:pt x="58851" y="18173"/>
                                </a:lnTo>
                                <a:lnTo>
                                  <a:pt x="59969" y="18567"/>
                                </a:lnTo>
                                <a:lnTo>
                                  <a:pt x="61125" y="19939"/>
                                </a:lnTo>
                                <a:lnTo>
                                  <a:pt x="61417" y="21501"/>
                                </a:lnTo>
                                <a:lnTo>
                                  <a:pt x="61417" y="46558"/>
                                </a:lnTo>
                                <a:lnTo>
                                  <a:pt x="61163" y="48069"/>
                                </a:lnTo>
                                <a:lnTo>
                                  <a:pt x="59905" y="49491"/>
                                </a:lnTo>
                                <a:lnTo>
                                  <a:pt x="58750" y="49936"/>
                                </a:lnTo>
                                <a:lnTo>
                                  <a:pt x="57200" y="49987"/>
                                </a:lnTo>
                                <a:lnTo>
                                  <a:pt x="57200" y="51269"/>
                                </a:lnTo>
                                <a:lnTo>
                                  <a:pt x="75958" y="51269"/>
                                </a:lnTo>
                                <a:lnTo>
                                  <a:pt x="75958" y="49987"/>
                                </a:lnTo>
                                <a:close/>
                              </a:path>
                              <a:path w="90805" h="52705">
                                <a:moveTo>
                                  <a:pt x="90601" y="1587"/>
                                </a:moveTo>
                                <a:lnTo>
                                  <a:pt x="90373" y="914"/>
                                </a:lnTo>
                                <a:lnTo>
                                  <a:pt x="89623" y="419"/>
                                </a:lnTo>
                                <a:lnTo>
                                  <a:pt x="88214" y="114"/>
                                </a:lnTo>
                                <a:lnTo>
                                  <a:pt x="85966" y="0"/>
                                </a:lnTo>
                                <a:lnTo>
                                  <a:pt x="83718" y="114"/>
                                </a:lnTo>
                                <a:lnTo>
                                  <a:pt x="82308" y="419"/>
                                </a:lnTo>
                                <a:lnTo>
                                  <a:pt x="81546" y="914"/>
                                </a:lnTo>
                                <a:lnTo>
                                  <a:pt x="81330" y="1587"/>
                                </a:lnTo>
                                <a:lnTo>
                                  <a:pt x="81330" y="50012"/>
                                </a:lnTo>
                                <a:lnTo>
                                  <a:pt x="81546" y="50660"/>
                                </a:lnTo>
                                <a:lnTo>
                                  <a:pt x="82308" y="51117"/>
                                </a:lnTo>
                                <a:lnTo>
                                  <a:pt x="83718" y="51396"/>
                                </a:lnTo>
                                <a:lnTo>
                                  <a:pt x="85966" y="51485"/>
                                </a:lnTo>
                                <a:lnTo>
                                  <a:pt x="88214" y="51396"/>
                                </a:lnTo>
                                <a:lnTo>
                                  <a:pt x="89623" y="51117"/>
                                </a:lnTo>
                                <a:lnTo>
                                  <a:pt x="90373" y="50660"/>
                                </a:lnTo>
                                <a:lnTo>
                                  <a:pt x="90601" y="50012"/>
                                </a:lnTo>
                                <a:lnTo>
                                  <a:pt x="90601" y="1587"/>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476156" y="4923040"/>
                            <a:ext cx="486409" cy="131445"/>
                          </a:xfrm>
                          <a:custGeom>
                            <a:avLst/>
                            <a:gdLst/>
                            <a:ahLst/>
                            <a:cxnLst/>
                            <a:rect l="l" t="t" r="r" b="b"/>
                            <a:pathLst>
                              <a:path w="486409" h="131445">
                                <a:moveTo>
                                  <a:pt x="486041" y="0"/>
                                </a:moveTo>
                                <a:lnTo>
                                  <a:pt x="0" y="0"/>
                                </a:lnTo>
                                <a:lnTo>
                                  <a:pt x="0" y="131241"/>
                                </a:lnTo>
                                <a:lnTo>
                                  <a:pt x="486041" y="131241"/>
                                </a:lnTo>
                                <a:lnTo>
                                  <a:pt x="486041"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474746" y="4922202"/>
                            <a:ext cx="488950" cy="133350"/>
                          </a:xfrm>
                          <a:custGeom>
                            <a:avLst/>
                            <a:gdLst/>
                            <a:ahLst/>
                            <a:cxnLst/>
                            <a:rect l="l" t="t" r="r" b="b"/>
                            <a:pathLst>
                              <a:path w="488950" h="133350">
                                <a:moveTo>
                                  <a:pt x="270154" y="88023"/>
                                </a:moveTo>
                                <a:lnTo>
                                  <a:pt x="260540" y="75057"/>
                                </a:lnTo>
                                <a:lnTo>
                                  <a:pt x="259346" y="72339"/>
                                </a:lnTo>
                                <a:lnTo>
                                  <a:pt x="251853" y="55295"/>
                                </a:lnTo>
                                <a:lnTo>
                                  <a:pt x="246672" y="43522"/>
                                </a:lnTo>
                                <a:lnTo>
                                  <a:pt x="246672" y="72339"/>
                                </a:lnTo>
                                <a:lnTo>
                                  <a:pt x="231609" y="72339"/>
                                </a:lnTo>
                                <a:lnTo>
                                  <a:pt x="239229" y="55295"/>
                                </a:lnTo>
                                <a:lnTo>
                                  <a:pt x="246672" y="72339"/>
                                </a:lnTo>
                                <a:lnTo>
                                  <a:pt x="246672" y="43522"/>
                                </a:lnTo>
                                <a:lnTo>
                                  <a:pt x="244386" y="38315"/>
                                </a:lnTo>
                                <a:lnTo>
                                  <a:pt x="243687" y="38315"/>
                                </a:lnTo>
                                <a:lnTo>
                                  <a:pt x="225856" y="78155"/>
                                </a:lnTo>
                                <a:lnTo>
                                  <a:pt x="224167" y="82003"/>
                                </a:lnTo>
                                <a:lnTo>
                                  <a:pt x="222732" y="84543"/>
                                </a:lnTo>
                                <a:lnTo>
                                  <a:pt x="220433" y="86995"/>
                                </a:lnTo>
                                <a:lnTo>
                                  <a:pt x="218960" y="87757"/>
                                </a:lnTo>
                                <a:lnTo>
                                  <a:pt x="217170" y="88023"/>
                                </a:lnTo>
                                <a:lnTo>
                                  <a:pt x="217170" y="89306"/>
                                </a:lnTo>
                                <a:lnTo>
                                  <a:pt x="233768" y="89306"/>
                                </a:lnTo>
                                <a:lnTo>
                                  <a:pt x="233768" y="88023"/>
                                </a:lnTo>
                                <a:lnTo>
                                  <a:pt x="231165" y="87833"/>
                                </a:lnTo>
                                <a:lnTo>
                                  <a:pt x="229539" y="87528"/>
                                </a:lnTo>
                                <a:lnTo>
                                  <a:pt x="227749" y="86461"/>
                                </a:lnTo>
                                <a:lnTo>
                                  <a:pt x="227215" y="85483"/>
                                </a:lnTo>
                                <a:lnTo>
                                  <a:pt x="227177" y="82931"/>
                                </a:lnTo>
                                <a:lnTo>
                                  <a:pt x="227520" y="81572"/>
                                </a:lnTo>
                                <a:lnTo>
                                  <a:pt x="228206" y="79933"/>
                                </a:lnTo>
                                <a:lnTo>
                                  <a:pt x="230390" y="75057"/>
                                </a:lnTo>
                                <a:lnTo>
                                  <a:pt x="247853" y="75057"/>
                                </a:lnTo>
                                <a:lnTo>
                                  <a:pt x="250698" y="81572"/>
                                </a:lnTo>
                                <a:lnTo>
                                  <a:pt x="251637" y="83870"/>
                                </a:lnTo>
                                <a:lnTo>
                                  <a:pt x="251752" y="84543"/>
                                </a:lnTo>
                                <a:lnTo>
                                  <a:pt x="251815" y="85661"/>
                                </a:lnTo>
                                <a:lnTo>
                                  <a:pt x="251091" y="87210"/>
                                </a:lnTo>
                                <a:lnTo>
                                  <a:pt x="250304" y="87757"/>
                                </a:lnTo>
                                <a:lnTo>
                                  <a:pt x="248945" y="88023"/>
                                </a:lnTo>
                                <a:lnTo>
                                  <a:pt x="246011" y="88023"/>
                                </a:lnTo>
                                <a:lnTo>
                                  <a:pt x="246011" y="89306"/>
                                </a:lnTo>
                                <a:lnTo>
                                  <a:pt x="270154" y="89306"/>
                                </a:lnTo>
                                <a:lnTo>
                                  <a:pt x="270154" y="88023"/>
                                </a:lnTo>
                                <a:close/>
                              </a:path>
                              <a:path w="488950" h="133350">
                                <a:moveTo>
                                  <a:pt x="488861" y="1270"/>
                                </a:moveTo>
                                <a:lnTo>
                                  <a:pt x="488772" y="0"/>
                                </a:lnTo>
                                <a:lnTo>
                                  <a:pt x="486041" y="0"/>
                                </a:lnTo>
                                <a:lnTo>
                                  <a:pt x="486041" y="2540"/>
                                </a:lnTo>
                                <a:lnTo>
                                  <a:pt x="486041" y="130810"/>
                                </a:lnTo>
                                <a:lnTo>
                                  <a:pt x="2819" y="130810"/>
                                </a:lnTo>
                                <a:lnTo>
                                  <a:pt x="2819" y="2540"/>
                                </a:lnTo>
                                <a:lnTo>
                                  <a:pt x="486041" y="2540"/>
                                </a:lnTo>
                                <a:lnTo>
                                  <a:pt x="486041" y="0"/>
                                </a:lnTo>
                                <a:lnTo>
                                  <a:pt x="76" y="0"/>
                                </a:lnTo>
                                <a:lnTo>
                                  <a:pt x="76" y="1270"/>
                                </a:lnTo>
                                <a:lnTo>
                                  <a:pt x="0" y="2540"/>
                                </a:lnTo>
                                <a:lnTo>
                                  <a:pt x="0" y="130810"/>
                                </a:lnTo>
                                <a:lnTo>
                                  <a:pt x="0" y="132080"/>
                                </a:lnTo>
                                <a:lnTo>
                                  <a:pt x="254" y="132080"/>
                                </a:lnTo>
                                <a:lnTo>
                                  <a:pt x="254" y="133350"/>
                                </a:lnTo>
                                <a:lnTo>
                                  <a:pt x="1409" y="133350"/>
                                </a:lnTo>
                                <a:lnTo>
                                  <a:pt x="488607" y="133350"/>
                                </a:lnTo>
                                <a:lnTo>
                                  <a:pt x="488607" y="132080"/>
                                </a:lnTo>
                                <a:lnTo>
                                  <a:pt x="488861" y="132080"/>
                                </a:lnTo>
                                <a:lnTo>
                                  <a:pt x="488861" y="130810"/>
                                </a:lnTo>
                                <a:lnTo>
                                  <a:pt x="488861" y="2540"/>
                                </a:lnTo>
                                <a:lnTo>
                                  <a:pt x="488861" y="127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978034" y="4923044"/>
                            <a:ext cx="490855" cy="131445"/>
                          </a:xfrm>
                          <a:custGeom>
                            <a:avLst/>
                            <a:gdLst/>
                            <a:ahLst/>
                            <a:cxnLst/>
                            <a:rect l="l" t="t" r="r" b="b"/>
                            <a:pathLst>
                              <a:path w="490855" h="131445">
                                <a:moveTo>
                                  <a:pt x="490562" y="0"/>
                                </a:moveTo>
                                <a:lnTo>
                                  <a:pt x="0" y="0"/>
                                </a:lnTo>
                                <a:lnTo>
                                  <a:pt x="0" y="131241"/>
                                </a:lnTo>
                                <a:lnTo>
                                  <a:pt x="490562" y="131241"/>
                                </a:lnTo>
                                <a:lnTo>
                                  <a:pt x="490562" y="0"/>
                                </a:lnTo>
                                <a:close/>
                              </a:path>
                            </a:pathLst>
                          </a:custGeom>
                          <a:solidFill>
                            <a:srgbClr val="FFFFFF"/>
                          </a:solidFill>
                        </wps:spPr>
                        <wps:bodyPr wrap="square" lIns="0" tIns="0" rIns="0" bIns="0" rtlCol="0">
                          <a:prstTxWarp prst="textNoShape">
                            <a:avLst/>
                          </a:prstTxWarp>
                          <a:noAutofit/>
                        </wps:bodyPr>
                      </wps:wsp>
                      <wps:wsp>
                        <wps:cNvPr id="77" name="Graphic 77"/>
                        <wps:cNvSpPr/>
                        <wps:spPr>
                          <a:xfrm>
                            <a:off x="976612" y="4922215"/>
                            <a:ext cx="493395" cy="133350"/>
                          </a:xfrm>
                          <a:custGeom>
                            <a:avLst/>
                            <a:gdLst/>
                            <a:ahLst/>
                            <a:cxnLst/>
                            <a:rect l="l" t="t" r="r" b="b"/>
                            <a:pathLst>
                              <a:path w="493395" h="133350">
                                <a:moveTo>
                                  <a:pt x="269062" y="71932"/>
                                </a:moveTo>
                                <a:lnTo>
                                  <a:pt x="267677" y="69024"/>
                                </a:lnTo>
                                <a:lnTo>
                                  <a:pt x="262991" y="65214"/>
                                </a:lnTo>
                                <a:lnTo>
                                  <a:pt x="261505" y="64617"/>
                                </a:lnTo>
                                <a:lnTo>
                                  <a:pt x="259651" y="63868"/>
                                </a:lnTo>
                                <a:lnTo>
                                  <a:pt x="255803" y="62979"/>
                                </a:lnTo>
                                <a:lnTo>
                                  <a:pt x="255803" y="73571"/>
                                </a:lnTo>
                                <a:lnTo>
                                  <a:pt x="255803" y="77927"/>
                                </a:lnTo>
                                <a:lnTo>
                                  <a:pt x="247345" y="86512"/>
                                </a:lnTo>
                                <a:lnTo>
                                  <a:pt x="244106" y="86512"/>
                                </a:lnTo>
                                <a:lnTo>
                                  <a:pt x="243128" y="86169"/>
                                </a:lnTo>
                                <a:lnTo>
                                  <a:pt x="241808" y="84823"/>
                                </a:lnTo>
                                <a:lnTo>
                                  <a:pt x="241465" y="83820"/>
                                </a:lnTo>
                                <a:lnTo>
                                  <a:pt x="241465" y="64630"/>
                                </a:lnTo>
                                <a:lnTo>
                                  <a:pt x="245338" y="64630"/>
                                </a:lnTo>
                                <a:lnTo>
                                  <a:pt x="248107" y="64973"/>
                                </a:lnTo>
                                <a:lnTo>
                                  <a:pt x="251929" y="66484"/>
                                </a:lnTo>
                                <a:lnTo>
                                  <a:pt x="253365" y="67792"/>
                                </a:lnTo>
                                <a:lnTo>
                                  <a:pt x="255308" y="71488"/>
                                </a:lnTo>
                                <a:lnTo>
                                  <a:pt x="255803" y="73571"/>
                                </a:lnTo>
                                <a:lnTo>
                                  <a:pt x="255803" y="62979"/>
                                </a:lnTo>
                                <a:lnTo>
                                  <a:pt x="254889" y="62763"/>
                                </a:lnTo>
                                <a:lnTo>
                                  <a:pt x="258864" y="61772"/>
                                </a:lnTo>
                                <a:lnTo>
                                  <a:pt x="259321" y="61658"/>
                                </a:lnTo>
                                <a:lnTo>
                                  <a:pt x="262407" y="60159"/>
                                </a:lnTo>
                                <a:lnTo>
                                  <a:pt x="265925" y="56413"/>
                                </a:lnTo>
                                <a:lnTo>
                                  <a:pt x="266801" y="54267"/>
                                </a:lnTo>
                                <a:lnTo>
                                  <a:pt x="266801" y="49568"/>
                                </a:lnTo>
                                <a:lnTo>
                                  <a:pt x="254431" y="39522"/>
                                </a:lnTo>
                                <a:lnTo>
                                  <a:pt x="254431" y="49568"/>
                                </a:lnTo>
                                <a:lnTo>
                                  <a:pt x="254381" y="54267"/>
                                </a:lnTo>
                                <a:lnTo>
                                  <a:pt x="244995" y="61772"/>
                                </a:lnTo>
                                <a:lnTo>
                                  <a:pt x="241465" y="61772"/>
                                </a:lnTo>
                                <a:lnTo>
                                  <a:pt x="241465" y="42087"/>
                                </a:lnTo>
                                <a:lnTo>
                                  <a:pt x="245249" y="42087"/>
                                </a:lnTo>
                                <a:lnTo>
                                  <a:pt x="254431" y="49568"/>
                                </a:lnTo>
                                <a:lnTo>
                                  <a:pt x="254431" y="39522"/>
                                </a:lnTo>
                                <a:lnTo>
                                  <a:pt x="252666" y="39293"/>
                                </a:lnTo>
                                <a:lnTo>
                                  <a:pt x="223012" y="39293"/>
                                </a:lnTo>
                                <a:lnTo>
                                  <a:pt x="223012" y="40576"/>
                                </a:lnTo>
                                <a:lnTo>
                                  <a:pt x="225298" y="40576"/>
                                </a:lnTo>
                                <a:lnTo>
                                  <a:pt x="226847" y="40792"/>
                                </a:lnTo>
                                <a:lnTo>
                                  <a:pt x="227685" y="41211"/>
                                </a:lnTo>
                                <a:lnTo>
                                  <a:pt x="229450" y="42900"/>
                                </a:lnTo>
                                <a:lnTo>
                                  <a:pt x="229768" y="43599"/>
                                </a:lnTo>
                                <a:lnTo>
                                  <a:pt x="229895" y="83820"/>
                                </a:lnTo>
                                <a:lnTo>
                                  <a:pt x="229768" y="84988"/>
                                </a:lnTo>
                                <a:lnTo>
                                  <a:pt x="229450" y="85674"/>
                                </a:lnTo>
                                <a:lnTo>
                                  <a:pt x="227711" y="87363"/>
                                </a:lnTo>
                                <a:lnTo>
                                  <a:pt x="226885" y="87807"/>
                                </a:lnTo>
                                <a:lnTo>
                                  <a:pt x="225323" y="88023"/>
                                </a:lnTo>
                                <a:lnTo>
                                  <a:pt x="223012" y="88023"/>
                                </a:lnTo>
                                <a:lnTo>
                                  <a:pt x="223012" y="89293"/>
                                </a:lnTo>
                                <a:lnTo>
                                  <a:pt x="255435" y="89293"/>
                                </a:lnTo>
                                <a:lnTo>
                                  <a:pt x="260832" y="87807"/>
                                </a:lnTo>
                                <a:lnTo>
                                  <a:pt x="262445" y="86512"/>
                                </a:lnTo>
                                <a:lnTo>
                                  <a:pt x="267550" y="82372"/>
                                </a:lnTo>
                                <a:lnTo>
                                  <a:pt x="269062" y="79260"/>
                                </a:lnTo>
                                <a:lnTo>
                                  <a:pt x="269062" y="71932"/>
                                </a:lnTo>
                                <a:close/>
                              </a:path>
                              <a:path w="493395" h="133350">
                                <a:moveTo>
                                  <a:pt x="493395" y="1270"/>
                                </a:moveTo>
                                <a:lnTo>
                                  <a:pt x="493306" y="0"/>
                                </a:lnTo>
                                <a:lnTo>
                                  <a:pt x="490562" y="0"/>
                                </a:lnTo>
                                <a:lnTo>
                                  <a:pt x="490562" y="2540"/>
                                </a:lnTo>
                                <a:lnTo>
                                  <a:pt x="490562" y="130810"/>
                                </a:lnTo>
                                <a:lnTo>
                                  <a:pt x="2819" y="130810"/>
                                </a:lnTo>
                                <a:lnTo>
                                  <a:pt x="2819" y="2540"/>
                                </a:lnTo>
                                <a:lnTo>
                                  <a:pt x="490562" y="2540"/>
                                </a:lnTo>
                                <a:lnTo>
                                  <a:pt x="490562" y="0"/>
                                </a:lnTo>
                                <a:lnTo>
                                  <a:pt x="76" y="0"/>
                                </a:lnTo>
                                <a:lnTo>
                                  <a:pt x="76" y="1270"/>
                                </a:lnTo>
                                <a:lnTo>
                                  <a:pt x="0" y="2540"/>
                                </a:lnTo>
                                <a:lnTo>
                                  <a:pt x="0" y="130810"/>
                                </a:lnTo>
                                <a:lnTo>
                                  <a:pt x="0" y="132080"/>
                                </a:lnTo>
                                <a:lnTo>
                                  <a:pt x="254" y="132080"/>
                                </a:lnTo>
                                <a:lnTo>
                                  <a:pt x="254" y="133350"/>
                                </a:lnTo>
                                <a:lnTo>
                                  <a:pt x="1409" y="133350"/>
                                </a:lnTo>
                                <a:lnTo>
                                  <a:pt x="493128" y="133350"/>
                                </a:lnTo>
                                <a:lnTo>
                                  <a:pt x="493128" y="132080"/>
                                </a:lnTo>
                                <a:lnTo>
                                  <a:pt x="493395" y="132080"/>
                                </a:lnTo>
                                <a:lnTo>
                                  <a:pt x="493395" y="130810"/>
                                </a:lnTo>
                                <a:lnTo>
                                  <a:pt x="493395" y="2540"/>
                                </a:lnTo>
                                <a:lnTo>
                                  <a:pt x="493395" y="127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48889" y="6475352"/>
                            <a:ext cx="402590" cy="129539"/>
                          </a:xfrm>
                          <a:custGeom>
                            <a:avLst/>
                            <a:gdLst/>
                            <a:ahLst/>
                            <a:cxnLst/>
                            <a:rect l="l" t="t" r="r" b="b"/>
                            <a:pathLst>
                              <a:path w="402590" h="129539">
                                <a:moveTo>
                                  <a:pt x="402399" y="0"/>
                                </a:moveTo>
                                <a:lnTo>
                                  <a:pt x="0" y="0"/>
                                </a:lnTo>
                                <a:lnTo>
                                  <a:pt x="0" y="128968"/>
                                </a:lnTo>
                                <a:lnTo>
                                  <a:pt x="402399" y="128968"/>
                                </a:lnTo>
                                <a:lnTo>
                                  <a:pt x="402399" y="0"/>
                                </a:lnTo>
                                <a:close/>
                              </a:path>
                            </a:pathLst>
                          </a:custGeom>
                          <a:solidFill>
                            <a:srgbClr val="FFFFFF"/>
                          </a:solidFill>
                        </wps:spPr>
                        <wps:bodyPr wrap="square" lIns="0" tIns="0" rIns="0" bIns="0" rtlCol="0">
                          <a:prstTxWarp prst="textNoShape">
                            <a:avLst/>
                          </a:prstTxWarp>
                          <a:noAutofit/>
                        </wps:bodyPr>
                      </wps:wsp>
                      <wps:wsp>
                        <wps:cNvPr id="79" name="Graphic 79"/>
                        <wps:cNvSpPr/>
                        <wps:spPr>
                          <a:xfrm>
                            <a:off x="47480" y="6473519"/>
                            <a:ext cx="405765" cy="132080"/>
                          </a:xfrm>
                          <a:custGeom>
                            <a:avLst/>
                            <a:gdLst/>
                            <a:ahLst/>
                            <a:cxnLst/>
                            <a:rect l="l" t="t" r="r" b="b"/>
                            <a:pathLst>
                              <a:path w="405765" h="132080">
                                <a:moveTo>
                                  <a:pt x="405218" y="1270"/>
                                </a:moveTo>
                                <a:lnTo>
                                  <a:pt x="404329" y="1270"/>
                                </a:lnTo>
                                <a:lnTo>
                                  <a:pt x="404329" y="0"/>
                                </a:lnTo>
                                <a:lnTo>
                                  <a:pt x="402399" y="0"/>
                                </a:lnTo>
                                <a:lnTo>
                                  <a:pt x="402399" y="3810"/>
                                </a:lnTo>
                                <a:lnTo>
                                  <a:pt x="402399" y="129540"/>
                                </a:lnTo>
                                <a:lnTo>
                                  <a:pt x="2819" y="129540"/>
                                </a:lnTo>
                                <a:lnTo>
                                  <a:pt x="2819" y="3810"/>
                                </a:lnTo>
                                <a:lnTo>
                                  <a:pt x="402399" y="3810"/>
                                </a:lnTo>
                                <a:lnTo>
                                  <a:pt x="402399" y="0"/>
                                </a:lnTo>
                                <a:lnTo>
                                  <a:pt x="889" y="0"/>
                                </a:lnTo>
                                <a:lnTo>
                                  <a:pt x="889" y="1270"/>
                                </a:lnTo>
                                <a:lnTo>
                                  <a:pt x="0" y="1270"/>
                                </a:lnTo>
                                <a:lnTo>
                                  <a:pt x="0" y="3810"/>
                                </a:lnTo>
                                <a:lnTo>
                                  <a:pt x="0" y="129540"/>
                                </a:lnTo>
                                <a:lnTo>
                                  <a:pt x="0" y="130810"/>
                                </a:lnTo>
                                <a:lnTo>
                                  <a:pt x="254" y="130810"/>
                                </a:lnTo>
                                <a:lnTo>
                                  <a:pt x="254" y="132080"/>
                                </a:lnTo>
                                <a:lnTo>
                                  <a:pt x="1409" y="132080"/>
                                </a:lnTo>
                                <a:lnTo>
                                  <a:pt x="404964" y="132080"/>
                                </a:lnTo>
                                <a:lnTo>
                                  <a:pt x="404964" y="130810"/>
                                </a:lnTo>
                                <a:lnTo>
                                  <a:pt x="405218" y="130810"/>
                                </a:lnTo>
                                <a:lnTo>
                                  <a:pt x="405218" y="129540"/>
                                </a:lnTo>
                                <a:lnTo>
                                  <a:pt x="405218" y="3810"/>
                                </a:lnTo>
                                <a:lnTo>
                                  <a:pt x="405218" y="1270"/>
                                </a:lnTo>
                                <a:close/>
                              </a:path>
                            </a:pathLst>
                          </a:custGeom>
                          <a:solidFill>
                            <a:srgbClr val="000000"/>
                          </a:solidFill>
                        </wps:spPr>
                        <wps:bodyPr wrap="square" lIns="0" tIns="0" rIns="0" bIns="0" rtlCol="0">
                          <a:prstTxWarp prst="textNoShape">
                            <a:avLst/>
                          </a:prstTxWarp>
                          <a:noAutofit/>
                        </wps:bodyPr>
                      </wps:wsp>
                      <pic:pic>
                        <pic:nvPicPr>
                          <pic:cNvPr id="80" name="Image 80"/>
                          <pic:cNvPicPr/>
                        </pic:nvPicPr>
                        <pic:blipFill>
                          <a:blip r:embed="rId42" cstate="print"/>
                          <a:stretch>
                            <a:fillRect/>
                          </a:stretch>
                        </pic:blipFill>
                        <pic:spPr>
                          <a:xfrm>
                            <a:off x="79480" y="6511588"/>
                            <a:ext cx="222918" cy="67433"/>
                          </a:xfrm>
                          <a:prstGeom prst="rect">
                            <a:avLst/>
                          </a:prstGeom>
                        </pic:spPr>
                      </pic:pic>
                      <wps:wsp>
                        <wps:cNvPr id="81" name="Graphic 81"/>
                        <wps:cNvSpPr/>
                        <wps:spPr>
                          <a:xfrm>
                            <a:off x="325813" y="6511467"/>
                            <a:ext cx="90805" cy="52705"/>
                          </a:xfrm>
                          <a:custGeom>
                            <a:avLst/>
                            <a:gdLst/>
                            <a:ahLst/>
                            <a:cxnLst/>
                            <a:rect l="l" t="t" r="r" b="b"/>
                            <a:pathLst>
                              <a:path w="90805" h="52705">
                                <a:moveTo>
                                  <a:pt x="53060" y="18707"/>
                                </a:moveTo>
                                <a:lnTo>
                                  <a:pt x="50571" y="12547"/>
                                </a:lnTo>
                                <a:lnTo>
                                  <a:pt x="40944" y="2997"/>
                                </a:lnTo>
                                <a:lnTo>
                                  <a:pt x="40627" y="2679"/>
                                </a:lnTo>
                                <a:lnTo>
                                  <a:pt x="39725" y="2362"/>
                                </a:lnTo>
                                <a:lnTo>
                                  <a:pt x="39725" y="32753"/>
                                </a:lnTo>
                                <a:lnTo>
                                  <a:pt x="39192" y="36804"/>
                                </a:lnTo>
                                <a:lnTo>
                                  <a:pt x="36779" y="43688"/>
                                </a:lnTo>
                                <a:lnTo>
                                  <a:pt x="35090" y="46202"/>
                                </a:lnTo>
                                <a:lnTo>
                                  <a:pt x="31229" y="48996"/>
                                </a:lnTo>
                                <a:lnTo>
                                  <a:pt x="29108" y="49606"/>
                                </a:lnTo>
                                <a:lnTo>
                                  <a:pt x="22796" y="49606"/>
                                </a:lnTo>
                                <a:lnTo>
                                  <a:pt x="19862" y="48183"/>
                                </a:lnTo>
                                <a:lnTo>
                                  <a:pt x="14770" y="41262"/>
                                </a:lnTo>
                                <a:lnTo>
                                  <a:pt x="13271" y="34975"/>
                                </a:lnTo>
                                <a:lnTo>
                                  <a:pt x="13373" y="18707"/>
                                </a:lnTo>
                                <a:lnTo>
                                  <a:pt x="14249" y="13804"/>
                                </a:lnTo>
                                <a:lnTo>
                                  <a:pt x="18580" y="5321"/>
                                </a:lnTo>
                                <a:lnTo>
                                  <a:pt x="22059" y="2997"/>
                                </a:lnTo>
                                <a:lnTo>
                                  <a:pt x="29133" y="2997"/>
                                </a:lnTo>
                                <a:lnTo>
                                  <a:pt x="39725" y="32753"/>
                                </a:lnTo>
                                <a:lnTo>
                                  <a:pt x="39725" y="2362"/>
                                </a:lnTo>
                                <a:lnTo>
                                  <a:pt x="34937" y="647"/>
                                </a:lnTo>
                                <a:lnTo>
                                  <a:pt x="34150" y="368"/>
                                </a:lnTo>
                                <a:lnTo>
                                  <a:pt x="26200" y="647"/>
                                </a:lnTo>
                                <a:lnTo>
                                  <a:pt x="18834" y="368"/>
                                </a:lnTo>
                                <a:lnTo>
                                  <a:pt x="12623" y="2679"/>
                                </a:lnTo>
                                <a:lnTo>
                                  <a:pt x="2527" y="12560"/>
                                </a:lnTo>
                                <a:lnTo>
                                  <a:pt x="12" y="18707"/>
                                </a:lnTo>
                                <a:lnTo>
                                  <a:pt x="0" y="32753"/>
                                </a:lnTo>
                                <a:lnTo>
                                  <a:pt x="1943" y="38468"/>
                                </a:lnTo>
                                <a:lnTo>
                                  <a:pt x="10744" y="49352"/>
                                </a:lnTo>
                                <a:lnTo>
                                  <a:pt x="17691" y="52400"/>
                                </a:lnTo>
                                <a:lnTo>
                                  <a:pt x="35648" y="52400"/>
                                </a:lnTo>
                                <a:lnTo>
                                  <a:pt x="41706" y="49606"/>
                                </a:lnTo>
                                <a:lnTo>
                                  <a:pt x="42583" y="49199"/>
                                </a:lnTo>
                                <a:lnTo>
                                  <a:pt x="51206" y="38011"/>
                                </a:lnTo>
                                <a:lnTo>
                                  <a:pt x="52959" y="32753"/>
                                </a:lnTo>
                                <a:lnTo>
                                  <a:pt x="53060" y="18707"/>
                                </a:lnTo>
                                <a:close/>
                              </a:path>
                              <a:path w="90805" h="52705">
                                <a:moveTo>
                                  <a:pt x="72263" y="4267"/>
                                </a:moveTo>
                                <a:lnTo>
                                  <a:pt x="71704" y="2921"/>
                                </a:lnTo>
                                <a:lnTo>
                                  <a:pt x="69494" y="685"/>
                                </a:lnTo>
                                <a:lnTo>
                                  <a:pt x="68135" y="127"/>
                                </a:lnTo>
                                <a:lnTo>
                                  <a:pt x="64973" y="127"/>
                                </a:lnTo>
                                <a:lnTo>
                                  <a:pt x="63639" y="685"/>
                                </a:lnTo>
                                <a:lnTo>
                                  <a:pt x="61429" y="2921"/>
                                </a:lnTo>
                                <a:lnTo>
                                  <a:pt x="60883" y="4267"/>
                                </a:lnTo>
                                <a:lnTo>
                                  <a:pt x="60883" y="7404"/>
                                </a:lnTo>
                                <a:lnTo>
                                  <a:pt x="61429" y="8750"/>
                                </a:lnTo>
                                <a:lnTo>
                                  <a:pt x="63639" y="10972"/>
                                </a:lnTo>
                                <a:lnTo>
                                  <a:pt x="64973" y="11506"/>
                                </a:lnTo>
                                <a:lnTo>
                                  <a:pt x="68122" y="11506"/>
                                </a:lnTo>
                                <a:lnTo>
                                  <a:pt x="69456" y="10972"/>
                                </a:lnTo>
                                <a:lnTo>
                                  <a:pt x="71691" y="8750"/>
                                </a:lnTo>
                                <a:lnTo>
                                  <a:pt x="72263" y="7404"/>
                                </a:lnTo>
                                <a:lnTo>
                                  <a:pt x="72263" y="4267"/>
                                </a:lnTo>
                                <a:close/>
                              </a:path>
                              <a:path w="90805" h="52705">
                                <a:moveTo>
                                  <a:pt x="75946" y="49987"/>
                                </a:moveTo>
                                <a:lnTo>
                                  <a:pt x="74282" y="49885"/>
                                </a:lnTo>
                                <a:lnTo>
                                  <a:pt x="73164" y="49491"/>
                                </a:lnTo>
                                <a:lnTo>
                                  <a:pt x="72021" y="48120"/>
                                </a:lnTo>
                                <a:lnTo>
                                  <a:pt x="71729" y="46558"/>
                                </a:lnTo>
                                <a:lnTo>
                                  <a:pt x="71729" y="16789"/>
                                </a:lnTo>
                                <a:lnTo>
                                  <a:pt x="57188" y="16789"/>
                                </a:lnTo>
                                <a:lnTo>
                                  <a:pt x="57188" y="18072"/>
                                </a:lnTo>
                                <a:lnTo>
                                  <a:pt x="58851" y="18173"/>
                                </a:lnTo>
                                <a:lnTo>
                                  <a:pt x="59956" y="18567"/>
                                </a:lnTo>
                                <a:lnTo>
                                  <a:pt x="61112" y="19939"/>
                                </a:lnTo>
                                <a:lnTo>
                                  <a:pt x="61404" y="21501"/>
                                </a:lnTo>
                                <a:lnTo>
                                  <a:pt x="61404" y="46558"/>
                                </a:lnTo>
                                <a:lnTo>
                                  <a:pt x="61150" y="48069"/>
                                </a:lnTo>
                                <a:lnTo>
                                  <a:pt x="59905" y="49491"/>
                                </a:lnTo>
                                <a:lnTo>
                                  <a:pt x="58737" y="49936"/>
                                </a:lnTo>
                                <a:lnTo>
                                  <a:pt x="57188" y="49987"/>
                                </a:lnTo>
                                <a:lnTo>
                                  <a:pt x="57188" y="51257"/>
                                </a:lnTo>
                                <a:lnTo>
                                  <a:pt x="75946" y="51257"/>
                                </a:lnTo>
                                <a:lnTo>
                                  <a:pt x="75946" y="49987"/>
                                </a:lnTo>
                                <a:close/>
                              </a:path>
                              <a:path w="90805" h="52705">
                                <a:moveTo>
                                  <a:pt x="90601" y="1587"/>
                                </a:moveTo>
                                <a:lnTo>
                                  <a:pt x="90385" y="927"/>
                                </a:lnTo>
                                <a:lnTo>
                                  <a:pt x="89623" y="431"/>
                                </a:lnTo>
                                <a:lnTo>
                                  <a:pt x="88214" y="114"/>
                                </a:lnTo>
                                <a:lnTo>
                                  <a:pt x="85966" y="0"/>
                                </a:lnTo>
                                <a:lnTo>
                                  <a:pt x="83718" y="114"/>
                                </a:lnTo>
                                <a:lnTo>
                                  <a:pt x="82308" y="431"/>
                                </a:lnTo>
                                <a:lnTo>
                                  <a:pt x="81559" y="927"/>
                                </a:lnTo>
                                <a:lnTo>
                                  <a:pt x="81330" y="1587"/>
                                </a:lnTo>
                                <a:lnTo>
                                  <a:pt x="81330" y="50012"/>
                                </a:lnTo>
                                <a:lnTo>
                                  <a:pt x="81559" y="50660"/>
                                </a:lnTo>
                                <a:lnTo>
                                  <a:pt x="82308" y="51117"/>
                                </a:lnTo>
                                <a:lnTo>
                                  <a:pt x="83718" y="51396"/>
                                </a:lnTo>
                                <a:lnTo>
                                  <a:pt x="85966" y="51485"/>
                                </a:lnTo>
                                <a:lnTo>
                                  <a:pt x="88214" y="51396"/>
                                </a:lnTo>
                                <a:lnTo>
                                  <a:pt x="89623" y="51117"/>
                                </a:lnTo>
                                <a:lnTo>
                                  <a:pt x="90385" y="50660"/>
                                </a:lnTo>
                                <a:lnTo>
                                  <a:pt x="90601" y="50012"/>
                                </a:lnTo>
                                <a:lnTo>
                                  <a:pt x="90601" y="1587"/>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491992" y="6473079"/>
                            <a:ext cx="486409" cy="133985"/>
                          </a:xfrm>
                          <a:custGeom>
                            <a:avLst/>
                            <a:gdLst/>
                            <a:ahLst/>
                            <a:cxnLst/>
                            <a:rect l="l" t="t" r="r" b="b"/>
                            <a:pathLst>
                              <a:path w="486409" h="133985">
                                <a:moveTo>
                                  <a:pt x="486041" y="0"/>
                                </a:moveTo>
                                <a:lnTo>
                                  <a:pt x="0" y="0"/>
                                </a:lnTo>
                                <a:lnTo>
                                  <a:pt x="0" y="133515"/>
                                </a:lnTo>
                                <a:lnTo>
                                  <a:pt x="486041" y="133515"/>
                                </a:lnTo>
                                <a:lnTo>
                                  <a:pt x="486041" y="0"/>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490570" y="6471983"/>
                            <a:ext cx="488950" cy="135890"/>
                          </a:xfrm>
                          <a:custGeom>
                            <a:avLst/>
                            <a:gdLst/>
                            <a:ahLst/>
                            <a:cxnLst/>
                            <a:rect l="l" t="t" r="r" b="b"/>
                            <a:pathLst>
                              <a:path w="488950" h="135890">
                                <a:moveTo>
                                  <a:pt x="270344" y="90043"/>
                                </a:moveTo>
                                <a:lnTo>
                                  <a:pt x="260731" y="77076"/>
                                </a:lnTo>
                                <a:lnTo>
                                  <a:pt x="259537" y="74358"/>
                                </a:lnTo>
                                <a:lnTo>
                                  <a:pt x="252044" y="57315"/>
                                </a:lnTo>
                                <a:lnTo>
                                  <a:pt x="246849" y="45516"/>
                                </a:lnTo>
                                <a:lnTo>
                                  <a:pt x="246849" y="74358"/>
                                </a:lnTo>
                                <a:lnTo>
                                  <a:pt x="231787" y="74358"/>
                                </a:lnTo>
                                <a:lnTo>
                                  <a:pt x="239420" y="57315"/>
                                </a:lnTo>
                                <a:lnTo>
                                  <a:pt x="246849" y="74358"/>
                                </a:lnTo>
                                <a:lnTo>
                                  <a:pt x="246849" y="45516"/>
                                </a:lnTo>
                                <a:lnTo>
                                  <a:pt x="244576" y="40335"/>
                                </a:lnTo>
                                <a:lnTo>
                                  <a:pt x="243865" y="40335"/>
                                </a:lnTo>
                                <a:lnTo>
                                  <a:pt x="226047" y="80175"/>
                                </a:lnTo>
                                <a:lnTo>
                                  <a:pt x="224345" y="84035"/>
                                </a:lnTo>
                                <a:lnTo>
                                  <a:pt x="222923" y="86563"/>
                                </a:lnTo>
                                <a:lnTo>
                                  <a:pt x="220624" y="89027"/>
                                </a:lnTo>
                                <a:lnTo>
                                  <a:pt x="219151" y="89776"/>
                                </a:lnTo>
                                <a:lnTo>
                                  <a:pt x="217360" y="90043"/>
                                </a:lnTo>
                                <a:lnTo>
                                  <a:pt x="217360" y="91338"/>
                                </a:lnTo>
                                <a:lnTo>
                                  <a:pt x="233959" y="91338"/>
                                </a:lnTo>
                                <a:lnTo>
                                  <a:pt x="233959" y="90043"/>
                                </a:lnTo>
                                <a:lnTo>
                                  <a:pt x="231355" y="89852"/>
                                </a:lnTo>
                                <a:lnTo>
                                  <a:pt x="229717" y="89547"/>
                                </a:lnTo>
                                <a:lnTo>
                                  <a:pt x="227939" y="88480"/>
                                </a:lnTo>
                                <a:lnTo>
                                  <a:pt x="227406" y="87503"/>
                                </a:lnTo>
                                <a:lnTo>
                                  <a:pt x="227368" y="84950"/>
                                </a:lnTo>
                                <a:lnTo>
                                  <a:pt x="227711" y="83604"/>
                                </a:lnTo>
                                <a:lnTo>
                                  <a:pt x="228396" y="81953"/>
                                </a:lnTo>
                                <a:lnTo>
                                  <a:pt x="230581" y="77076"/>
                                </a:lnTo>
                                <a:lnTo>
                                  <a:pt x="248043" y="77076"/>
                                </a:lnTo>
                                <a:lnTo>
                                  <a:pt x="251561" y="85217"/>
                                </a:lnTo>
                                <a:lnTo>
                                  <a:pt x="251815" y="85890"/>
                                </a:lnTo>
                                <a:lnTo>
                                  <a:pt x="251942" y="86563"/>
                                </a:lnTo>
                                <a:lnTo>
                                  <a:pt x="252006" y="87693"/>
                                </a:lnTo>
                                <a:lnTo>
                                  <a:pt x="251282" y="89230"/>
                                </a:lnTo>
                                <a:lnTo>
                                  <a:pt x="250494" y="89776"/>
                                </a:lnTo>
                                <a:lnTo>
                                  <a:pt x="249135" y="90043"/>
                                </a:lnTo>
                                <a:lnTo>
                                  <a:pt x="246202" y="90043"/>
                                </a:lnTo>
                                <a:lnTo>
                                  <a:pt x="246202" y="91338"/>
                                </a:lnTo>
                                <a:lnTo>
                                  <a:pt x="270344" y="91338"/>
                                </a:lnTo>
                                <a:lnTo>
                                  <a:pt x="270344" y="90043"/>
                                </a:lnTo>
                                <a:close/>
                              </a:path>
                              <a:path w="488950" h="135890">
                                <a:moveTo>
                                  <a:pt x="488861" y="1270"/>
                                </a:moveTo>
                                <a:lnTo>
                                  <a:pt x="488670" y="1270"/>
                                </a:lnTo>
                                <a:lnTo>
                                  <a:pt x="488670" y="0"/>
                                </a:lnTo>
                                <a:lnTo>
                                  <a:pt x="486041" y="0"/>
                                </a:lnTo>
                                <a:lnTo>
                                  <a:pt x="486041" y="2540"/>
                                </a:lnTo>
                                <a:lnTo>
                                  <a:pt x="486041" y="133350"/>
                                </a:lnTo>
                                <a:lnTo>
                                  <a:pt x="2819" y="133350"/>
                                </a:lnTo>
                                <a:lnTo>
                                  <a:pt x="2819" y="2540"/>
                                </a:lnTo>
                                <a:lnTo>
                                  <a:pt x="486041" y="2540"/>
                                </a:lnTo>
                                <a:lnTo>
                                  <a:pt x="486041" y="0"/>
                                </a:lnTo>
                                <a:lnTo>
                                  <a:pt x="190" y="0"/>
                                </a:lnTo>
                                <a:lnTo>
                                  <a:pt x="190" y="1270"/>
                                </a:lnTo>
                                <a:lnTo>
                                  <a:pt x="0" y="1270"/>
                                </a:lnTo>
                                <a:lnTo>
                                  <a:pt x="0" y="2540"/>
                                </a:lnTo>
                                <a:lnTo>
                                  <a:pt x="0" y="133350"/>
                                </a:lnTo>
                                <a:lnTo>
                                  <a:pt x="0" y="134620"/>
                                </a:lnTo>
                                <a:lnTo>
                                  <a:pt x="266" y="134620"/>
                                </a:lnTo>
                                <a:lnTo>
                                  <a:pt x="266" y="135890"/>
                                </a:lnTo>
                                <a:lnTo>
                                  <a:pt x="1409" y="135890"/>
                                </a:lnTo>
                                <a:lnTo>
                                  <a:pt x="488594" y="135890"/>
                                </a:lnTo>
                                <a:lnTo>
                                  <a:pt x="488594" y="134620"/>
                                </a:lnTo>
                                <a:lnTo>
                                  <a:pt x="488861" y="134620"/>
                                </a:lnTo>
                                <a:lnTo>
                                  <a:pt x="488861" y="133350"/>
                                </a:lnTo>
                                <a:lnTo>
                                  <a:pt x="488861" y="2540"/>
                                </a:lnTo>
                                <a:lnTo>
                                  <a:pt x="488861" y="127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989337" y="6473088"/>
                            <a:ext cx="490855" cy="133985"/>
                          </a:xfrm>
                          <a:custGeom>
                            <a:avLst/>
                            <a:gdLst/>
                            <a:ahLst/>
                            <a:cxnLst/>
                            <a:rect l="l" t="t" r="r" b="b"/>
                            <a:pathLst>
                              <a:path w="490855" h="133985">
                                <a:moveTo>
                                  <a:pt x="490562" y="0"/>
                                </a:moveTo>
                                <a:lnTo>
                                  <a:pt x="0" y="0"/>
                                </a:lnTo>
                                <a:lnTo>
                                  <a:pt x="0" y="133515"/>
                                </a:lnTo>
                                <a:lnTo>
                                  <a:pt x="490562" y="133515"/>
                                </a:lnTo>
                                <a:lnTo>
                                  <a:pt x="490562" y="0"/>
                                </a:lnTo>
                                <a:close/>
                              </a:path>
                            </a:pathLst>
                          </a:custGeom>
                          <a:solidFill>
                            <a:srgbClr val="FFFFFF"/>
                          </a:solidFill>
                        </wps:spPr>
                        <wps:bodyPr wrap="square" lIns="0" tIns="0" rIns="0" bIns="0" rtlCol="0">
                          <a:prstTxWarp prst="textNoShape">
                            <a:avLst/>
                          </a:prstTxWarp>
                          <a:noAutofit/>
                        </wps:bodyPr>
                      </wps:wsp>
                      <wps:wsp>
                        <wps:cNvPr id="85" name="Graphic 85"/>
                        <wps:cNvSpPr/>
                        <wps:spPr>
                          <a:xfrm>
                            <a:off x="987915" y="6471983"/>
                            <a:ext cx="493395" cy="135890"/>
                          </a:xfrm>
                          <a:custGeom>
                            <a:avLst/>
                            <a:gdLst/>
                            <a:ahLst/>
                            <a:cxnLst/>
                            <a:rect l="l" t="t" r="r" b="b"/>
                            <a:pathLst>
                              <a:path w="493395" h="135890">
                                <a:moveTo>
                                  <a:pt x="268439" y="73977"/>
                                </a:moveTo>
                                <a:lnTo>
                                  <a:pt x="255181" y="65024"/>
                                </a:lnTo>
                                <a:lnTo>
                                  <a:pt x="255181" y="75615"/>
                                </a:lnTo>
                                <a:lnTo>
                                  <a:pt x="255181" y="79971"/>
                                </a:lnTo>
                                <a:lnTo>
                                  <a:pt x="246722" y="88557"/>
                                </a:lnTo>
                                <a:lnTo>
                                  <a:pt x="243484" y="88557"/>
                                </a:lnTo>
                                <a:lnTo>
                                  <a:pt x="242506" y="88214"/>
                                </a:lnTo>
                                <a:lnTo>
                                  <a:pt x="241185" y="86855"/>
                                </a:lnTo>
                                <a:lnTo>
                                  <a:pt x="240842" y="85864"/>
                                </a:lnTo>
                                <a:lnTo>
                                  <a:pt x="240842" y="66675"/>
                                </a:lnTo>
                                <a:lnTo>
                                  <a:pt x="244716" y="66675"/>
                                </a:lnTo>
                                <a:lnTo>
                                  <a:pt x="247497" y="67017"/>
                                </a:lnTo>
                                <a:lnTo>
                                  <a:pt x="251307" y="68529"/>
                                </a:lnTo>
                                <a:lnTo>
                                  <a:pt x="252742" y="69837"/>
                                </a:lnTo>
                                <a:lnTo>
                                  <a:pt x="254698" y="73533"/>
                                </a:lnTo>
                                <a:lnTo>
                                  <a:pt x="255181" y="75615"/>
                                </a:lnTo>
                                <a:lnTo>
                                  <a:pt x="255181" y="65024"/>
                                </a:lnTo>
                                <a:lnTo>
                                  <a:pt x="254266" y="64808"/>
                                </a:lnTo>
                                <a:lnTo>
                                  <a:pt x="258191" y="63817"/>
                                </a:lnTo>
                                <a:lnTo>
                                  <a:pt x="258699" y="63690"/>
                                </a:lnTo>
                                <a:lnTo>
                                  <a:pt x="261785" y="62204"/>
                                </a:lnTo>
                                <a:lnTo>
                                  <a:pt x="265303" y="58445"/>
                                </a:lnTo>
                                <a:lnTo>
                                  <a:pt x="266179" y="56311"/>
                                </a:lnTo>
                                <a:lnTo>
                                  <a:pt x="266179" y="51612"/>
                                </a:lnTo>
                                <a:lnTo>
                                  <a:pt x="265493" y="49453"/>
                                </a:lnTo>
                                <a:lnTo>
                                  <a:pt x="262737" y="45415"/>
                                </a:lnTo>
                                <a:lnTo>
                                  <a:pt x="261112" y="44094"/>
                                </a:lnTo>
                                <a:lnTo>
                                  <a:pt x="260870" y="43891"/>
                                </a:lnTo>
                                <a:lnTo>
                                  <a:pt x="256108" y="41833"/>
                                </a:lnTo>
                                <a:lnTo>
                                  <a:pt x="253809" y="41554"/>
                                </a:lnTo>
                                <a:lnTo>
                                  <a:pt x="253809" y="51612"/>
                                </a:lnTo>
                                <a:lnTo>
                                  <a:pt x="253758" y="56311"/>
                                </a:lnTo>
                                <a:lnTo>
                                  <a:pt x="244373" y="63817"/>
                                </a:lnTo>
                                <a:lnTo>
                                  <a:pt x="240842" y="63817"/>
                                </a:lnTo>
                                <a:lnTo>
                                  <a:pt x="240842" y="44119"/>
                                </a:lnTo>
                                <a:lnTo>
                                  <a:pt x="244627" y="44119"/>
                                </a:lnTo>
                                <a:lnTo>
                                  <a:pt x="253809" y="51612"/>
                                </a:lnTo>
                                <a:lnTo>
                                  <a:pt x="253809" y="41554"/>
                                </a:lnTo>
                                <a:lnTo>
                                  <a:pt x="252056" y="41325"/>
                                </a:lnTo>
                                <a:lnTo>
                                  <a:pt x="222389" y="41325"/>
                                </a:lnTo>
                                <a:lnTo>
                                  <a:pt x="222389" y="42621"/>
                                </a:lnTo>
                                <a:lnTo>
                                  <a:pt x="224675" y="42621"/>
                                </a:lnTo>
                                <a:lnTo>
                                  <a:pt x="226237" y="42837"/>
                                </a:lnTo>
                                <a:lnTo>
                                  <a:pt x="227063" y="43256"/>
                                </a:lnTo>
                                <a:lnTo>
                                  <a:pt x="228828" y="44945"/>
                                </a:lnTo>
                                <a:lnTo>
                                  <a:pt x="229146" y="45643"/>
                                </a:lnTo>
                                <a:lnTo>
                                  <a:pt x="229260" y="85864"/>
                                </a:lnTo>
                                <a:lnTo>
                                  <a:pt x="229146" y="87020"/>
                                </a:lnTo>
                                <a:lnTo>
                                  <a:pt x="228828" y="87718"/>
                                </a:lnTo>
                                <a:lnTo>
                                  <a:pt x="227088" y="89408"/>
                                </a:lnTo>
                                <a:lnTo>
                                  <a:pt x="226263" y="89852"/>
                                </a:lnTo>
                                <a:lnTo>
                                  <a:pt x="224701" y="90055"/>
                                </a:lnTo>
                                <a:lnTo>
                                  <a:pt x="222389" y="90055"/>
                                </a:lnTo>
                                <a:lnTo>
                                  <a:pt x="222389" y="91351"/>
                                </a:lnTo>
                                <a:lnTo>
                                  <a:pt x="254812" y="91351"/>
                                </a:lnTo>
                                <a:lnTo>
                                  <a:pt x="260210" y="89852"/>
                                </a:lnTo>
                                <a:lnTo>
                                  <a:pt x="261810" y="88557"/>
                                </a:lnTo>
                                <a:lnTo>
                                  <a:pt x="266941" y="84416"/>
                                </a:lnTo>
                                <a:lnTo>
                                  <a:pt x="268439" y="81305"/>
                                </a:lnTo>
                                <a:lnTo>
                                  <a:pt x="268439" y="73977"/>
                                </a:lnTo>
                                <a:close/>
                              </a:path>
                              <a:path w="493395" h="135890">
                                <a:moveTo>
                                  <a:pt x="493382" y="1270"/>
                                </a:moveTo>
                                <a:lnTo>
                                  <a:pt x="493191" y="1270"/>
                                </a:lnTo>
                                <a:lnTo>
                                  <a:pt x="493191" y="0"/>
                                </a:lnTo>
                                <a:lnTo>
                                  <a:pt x="490562" y="0"/>
                                </a:lnTo>
                                <a:lnTo>
                                  <a:pt x="490562" y="2540"/>
                                </a:lnTo>
                                <a:lnTo>
                                  <a:pt x="490562" y="133350"/>
                                </a:lnTo>
                                <a:lnTo>
                                  <a:pt x="2819" y="133350"/>
                                </a:lnTo>
                                <a:lnTo>
                                  <a:pt x="2819" y="2540"/>
                                </a:lnTo>
                                <a:lnTo>
                                  <a:pt x="490562" y="2540"/>
                                </a:lnTo>
                                <a:lnTo>
                                  <a:pt x="490562" y="0"/>
                                </a:lnTo>
                                <a:lnTo>
                                  <a:pt x="190" y="0"/>
                                </a:lnTo>
                                <a:lnTo>
                                  <a:pt x="190" y="1270"/>
                                </a:lnTo>
                                <a:lnTo>
                                  <a:pt x="0" y="1270"/>
                                </a:lnTo>
                                <a:lnTo>
                                  <a:pt x="0" y="2540"/>
                                </a:lnTo>
                                <a:lnTo>
                                  <a:pt x="0" y="133350"/>
                                </a:lnTo>
                                <a:lnTo>
                                  <a:pt x="0" y="134620"/>
                                </a:lnTo>
                                <a:lnTo>
                                  <a:pt x="266" y="134620"/>
                                </a:lnTo>
                                <a:lnTo>
                                  <a:pt x="266" y="135890"/>
                                </a:lnTo>
                                <a:lnTo>
                                  <a:pt x="1409" y="135890"/>
                                </a:lnTo>
                                <a:lnTo>
                                  <a:pt x="493128" y="135890"/>
                                </a:lnTo>
                                <a:lnTo>
                                  <a:pt x="493128" y="134620"/>
                                </a:lnTo>
                                <a:lnTo>
                                  <a:pt x="493382" y="134620"/>
                                </a:lnTo>
                                <a:lnTo>
                                  <a:pt x="493382" y="133350"/>
                                </a:lnTo>
                                <a:lnTo>
                                  <a:pt x="493382" y="2540"/>
                                </a:lnTo>
                                <a:lnTo>
                                  <a:pt x="493382" y="1270"/>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48889" y="1748280"/>
                            <a:ext cx="402590" cy="129539"/>
                          </a:xfrm>
                          <a:custGeom>
                            <a:avLst/>
                            <a:gdLst/>
                            <a:ahLst/>
                            <a:cxnLst/>
                            <a:rect l="l" t="t" r="r" b="b"/>
                            <a:pathLst>
                              <a:path w="402590" h="129539">
                                <a:moveTo>
                                  <a:pt x="402399" y="0"/>
                                </a:moveTo>
                                <a:lnTo>
                                  <a:pt x="0" y="0"/>
                                </a:lnTo>
                                <a:lnTo>
                                  <a:pt x="0" y="128981"/>
                                </a:lnTo>
                                <a:lnTo>
                                  <a:pt x="402399" y="128981"/>
                                </a:lnTo>
                                <a:lnTo>
                                  <a:pt x="402399" y="0"/>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47480" y="1746465"/>
                            <a:ext cx="405765" cy="132080"/>
                          </a:xfrm>
                          <a:custGeom>
                            <a:avLst/>
                            <a:gdLst/>
                            <a:ahLst/>
                            <a:cxnLst/>
                            <a:rect l="l" t="t" r="r" b="b"/>
                            <a:pathLst>
                              <a:path w="405765" h="132080">
                                <a:moveTo>
                                  <a:pt x="405218" y="1270"/>
                                </a:moveTo>
                                <a:lnTo>
                                  <a:pt x="404355" y="1270"/>
                                </a:lnTo>
                                <a:lnTo>
                                  <a:pt x="404355" y="0"/>
                                </a:lnTo>
                                <a:lnTo>
                                  <a:pt x="402399" y="0"/>
                                </a:lnTo>
                                <a:lnTo>
                                  <a:pt x="402399" y="3810"/>
                                </a:lnTo>
                                <a:lnTo>
                                  <a:pt x="402399" y="129540"/>
                                </a:lnTo>
                                <a:lnTo>
                                  <a:pt x="2819" y="129540"/>
                                </a:lnTo>
                                <a:lnTo>
                                  <a:pt x="2819" y="3810"/>
                                </a:lnTo>
                                <a:lnTo>
                                  <a:pt x="402399" y="3810"/>
                                </a:lnTo>
                                <a:lnTo>
                                  <a:pt x="402399" y="0"/>
                                </a:lnTo>
                                <a:lnTo>
                                  <a:pt x="863" y="0"/>
                                </a:lnTo>
                                <a:lnTo>
                                  <a:pt x="863" y="1270"/>
                                </a:lnTo>
                                <a:lnTo>
                                  <a:pt x="0" y="1270"/>
                                </a:lnTo>
                                <a:lnTo>
                                  <a:pt x="0" y="3810"/>
                                </a:lnTo>
                                <a:lnTo>
                                  <a:pt x="0" y="129540"/>
                                </a:lnTo>
                                <a:lnTo>
                                  <a:pt x="0" y="130810"/>
                                </a:lnTo>
                                <a:lnTo>
                                  <a:pt x="254" y="130810"/>
                                </a:lnTo>
                                <a:lnTo>
                                  <a:pt x="254" y="132080"/>
                                </a:lnTo>
                                <a:lnTo>
                                  <a:pt x="1409" y="132080"/>
                                </a:lnTo>
                                <a:lnTo>
                                  <a:pt x="404964" y="132080"/>
                                </a:lnTo>
                                <a:lnTo>
                                  <a:pt x="404964" y="130810"/>
                                </a:lnTo>
                                <a:lnTo>
                                  <a:pt x="405218" y="130810"/>
                                </a:lnTo>
                                <a:lnTo>
                                  <a:pt x="405218" y="129540"/>
                                </a:lnTo>
                                <a:lnTo>
                                  <a:pt x="405218" y="3810"/>
                                </a:lnTo>
                                <a:lnTo>
                                  <a:pt x="405218" y="1270"/>
                                </a:lnTo>
                                <a:close/>
                              </a:path>
                            </a:pathLst>
                          </a:custGeom>
                          <a:solidFill>
                            <a:srgbClr val="000000"/>
                          </a:solidFill>
                        </wps:spPr>
                        <wps:bodyPr wrap="square" lIns="0" tIns="0" rIns="0" bIns="0" rtlCol="0">
                          <a:prstTxWarp prst="textNoShape">
                            <a:avLst/>
                          </a:prstTxWarp>
                          <a:noAutofit/>
                        </wps:bodyPr>
                      </wps:wsp>
                      <pic:pic>
                        <pic:nvPicPr>
                          <pic:cNvPr id="88" name="Image 88"/>
                          <pic:cNvPicPr/>
                        </pic:nvPicPr>
                        <pic:blipFill>
                          <a:blip r:embed="rId43" cstate="print"/>
                          <a:stretch>
                            <a:fillRect/>
                          </a:stretch>
                        </pic:blipFill>
                        <pic:spPr>
                          <a:xfrm>
                            <a:off x="79480" y="1783977"/>
                            <a:ext cx="222918" cy="67426"/>
                          </a:xfrm>
                          <a:prstGeom prst="rect">
                            <a:avLst/>
                          </a:prstGeom>
                        </pic:spPr>
                      </pic:pic>
                      <wps:wsp>
                        <wps:cNvPr id="89" name="Graphic 89"/>
                        <wps:cNvSpPr/>
                        <wps:spPr>
                          <a:xfrm>
                            <a:off x="325813" y="1783854"/>
                            <a:ext cx="90805" cy="52705"/>
                          </a:xfrm>
                          <a:custGeom>
                            <a:avLst/>
                            <a:gdLst/>
                            <a:ahLst/>
                            <a:cxnLst/>
                            <a:rect l="l" t="t" r="r" b="b"/>
                            <a:pathLst>
                              <a:path w="90805" h="52705">
                                <a:moveTo>
                                  <a:pt x="53060" y="18719"/>
                                </a:moveTo>
                                <a:lnTo>
                                  <a:pt x="50571" y="12547"/>
                                </a:lnTo>
                                <a:lnTo>
                                  <a:pt x="40932" y="2997"/>
                                </a:lnTo>
                                <a:lnTo>
                                  <a:pt x="40627" y="2692"/>
                                </a:lnTo>
                                <a:lnTo>
                                  <a:pt x="39725" y="2374"/>
                                </a:lnTo>
                                <a:lnTo>
                                  <a:pt x="39725" y="32766"/>
                                </a:lnTo>
                                <a:lnTo>
                                  <a:pt x="39192" y="36804"/>
                                </a:lnTo>
                                <a:lnTo>
                                  <a:pt x="36779" y="43700"/>
                                </a:lnTo>
                                <a:lnTo>
                                  <a:pt x="35090" y="46202"/>
                                </a:lnTo>
                                <a:lnTo>
                                  <a:pt x="31229" y="49009"/>
                                </a:lnTo>
                                <a:lnTo>
                                  <a:pt x="29108" y="49618"/>
                                </a:lnTo>
                                <a:lnTo>
                                  <a:pt x="22796" y="49618"/>
                                </a:lnTo>
                                <a:lnTo>
                                  <a:pt x="19862" y="48196"/>
                                </a:lnTo>
                                <a:lnTo>
                                  <a:pt x="14770" y="41275"/>
                                </a:lnTo>
                                <a:lnTo>
                                  <a:pt x="13271" y="34988"/>
                                </a:lnTo>
                                <a:lnTo>
                                  <a:pt x="13373" y="18719"/>
                                </a:lnTo>
                                <a:lnTo>
                                  <a:pt x="14249" y="13817"/>
                                </a:lnTo>
                                <a:lnTo>
                                  <a:pt x="18580" y="5334"/>
                                </a:lnTo>
                                <a:lnTo>
                                  <a:pt x="22059" y="2997"/>
                                </a:lnTo>
                                <a:lnTo>
                                  <a:pt x="29133" y="2997"/>
                                </a:lnTo>
                                <a:lnTo>
                                  <a:pt x="39725" y="32766"/>
                                </a:lnTo>
                                <a:lnTo>
                                  <a:pt x="39725" y="2374"/>
                                </a:lnTo>
                                <a:lnTo>
                                  <a:pt x="34963" y="660"/>
                                </a:lnTo>
                                <a:lnTo>
                                  <a:pt x="34150" y="368"/>
                                </a:lnTo>
                                <a:lnTo>
                                  <a:pt x="26200" y="660"/>
                                </a:lnTo>
                                <a:lnTo>
                                  <a:pt x="18834" y="368"/>
                                </a:lnTo>
                                <a:lnTo>
                                  <a:pt x="12623" y="2692"/>
                                </a:lnTo>
                                <a:lnTo>
                                  <a:pt x="2527" y="12573"/>
                                </a:lnTo>
                                <a:lnTo>
                                  <a:pt x="12" y="18719"/>
                                </a:lnTo>
                                <a:lnTo>
                                  <a:pt x="0" y="32766"/>
                                </a:lnTo>
                                <a:lnTo>
                                  <a:pt x="1943" y="38468"/>
                                </a:lnTo>
                                <a:lnTo>
                                  <a:pt x="10744" y="49364"/>
                                </a:lnTo>
                                <a:lnTo>
                                  <a:pt x="17691" y="52412"/>
                                </a:lnTo>
                                <a:lnTo>
                                  <a:pt x="35648" y="52412"/>
                                </a:lnTo>
                                <a:lnTo>
                                  <a:pt x="41706" y="49618"/>
                                </a:lnTo>
                                <a:lnTo>
                                  <a:pt x="42583" y="49212"/>
                                </a:lnTo>
                                <a:lnTo>
                                  <a:pt x="51206" y="38023"/>
                                </a:lnTo>
                                <a:lnTo>
                                  <a:pt x="52959" y="32766"/>
                                </a:lnTo>
                                <a:lnTo>
                                  <a:pt x="53060" y="18719"/>
                                </a:lnTo>
                                <a:close/>
                              </a:path>
                              <a:path w="90805" h="52705">
                                <a:moveTo>
                                  <a:pt x="72263" y="4267"/>
                                </a:moveTo>
                                <a:lnTo>
                                  <a:pt x="71704" y="2921"/>
                                </a:lnTo>
                                <a:lnTo>
                                  <a:pt x="69494" y="685"/>
                                </a:lnTo>
                                <a:lnTo>
                                  <a:pt x="68135" y="127"/>
                                </a:lnTo>
                                <a:lnTo>
                                  <a:pt x="64973" y="127"/>
                                </a:lnTo>
                                <a:lnTo>
                                  <a:pt x="63639" y="685"/>
                                </a:lnTo>
                                <a:lnTo>
                                  <a:pt x="61429" y="2921"/>
                                </a:lnTo>
                                <a:lnTo>
                                  <a:pt x="60883" y="4267"/>
                                </a:lnTo>
                                <a:lnTo>
                                  <a:pt x="60883" y="7416"/>
                                </a:lnTo>
                                <a:lnTo>
                                  <a:pt x="61429" y="8750"/>
                                </a:lnTo>
                                <a:lnTo>
                                  <a:pt x="63639" y="10972"/>
                                </a:lnTo>
                                <a:lnTo>
                                  <a:pt x="64973" y="11518"/>
                                </a:lnTo>
                                <a:lnTo>
                                  <a:pt x="68122" y="11518"/>
                                </a:lnTo>
                                <a:lnTo>
                                  <a:pt x="69456" y="10972"/>
                                </a:lnTo>
                                <a:lnTo>
                                  <a:pt x="71691" y="8750"/>
                                </a:lnTo>
                                <a:lnTo>
                                  <a:pt x="72263" y="7416"/>
                                </a:lnTo>
                                <a:lnTo>
                                  <a:pt x="72263" y="4267"/>
                                </a:lnTo>
                                <a:close/>
                              </a:path>
                              <a:path w="90805" h="52705">
                                <a:moveTo>
                                  <a:pt x="75946" y="49987"/>
                                </a:moveTo>
                                <a:lnTo>
                                  <a:pt x="74282" y="49885"/>
                                </a:lnTo>
                                <a:lnTo>
                                  <a:pt x="73164" y="49491"/>
                                </a:lnTo>
                                <a:lnTo>
                                  <a:pt x="72021" y="48133"/>
                                </a:lnTo>
                                <a:lnTo>
                                  <a:pt x="71729" y="46558"/>
                                </a:lnTo>
                                <a:lnTo>
                                  <a:pt x="71729" y="16802"/>
                                </a:lnTo>
                                <a:lnTo>
                                  <a:pt x="57188" y="16802"/>
                                </a:lnTo>
                                <a:lnTo>
                                  <a:pt x="57188" y="18084"/>
                                </a:lnTo>
                                <a:lnTo>
                                  <a:pt x="58851" y="18173"/>
                                </a:lnTo>
                                <a:lnTo>
                                  <a:pt x="59956" y="18567"/>
                                </a:lnTo>
                                <a:lnTo>
                                  <a:pt x="61112" y="19939"/>
                                </a:lnTo>
                                <a:lnTo>
                                  <a:pt x="61404" y="21501"/>
                                </a:lnTo>
                                <a:lnTo>
                                  <a:pt x="61404" y="46558"/>
                                </a:lnTo>
                                <a:lnTo>
                                  <a:pt x="61150" y="48069"/>
                                </a:lnTo>
                                <a:lnTo>
                                  <a:pt x="59905" y="49491"/>
                                </a:lnTo>
                                <a:lnTo>
                                  <a:pt x="58737" y="49936"/>
                                </a:lnTo>
                                <a:lnTo>
                                  <a:pt x="57188" y="49987"/>
                                </a:lnTo>
                                <a:lnTo>
                                  <a:pt x="57188" y="51269"/>
                                </a:lnTo>
                                <a:lnTo>
                                  <a:pt x="75946" y="51269"/>
                                </a:lnTo>
                                <a:lnTo>
                                  <a:pt x="75946" y="49987"/>
                                </a:lnTo>
                                <a:close/>
                              </a:path>
                              <a:path w="90805" h="52705">
                                <a:moveTo>
                                  <a:pt x="90601" y="1587"/>
                                </a:moveTo>
                                <a:lnTo>
                                  <a:pt x="90385" y="914"/>
                                </a:lnTo>
                                <a:lnTo>
                                  <a:pt x="89623" y="419"/>
                                </a:lnTo>
                                <a:lnTo>
                                  <a:pt x="88214" y="114"/>
                                </a:lnTo>
                                <a:lnTo>
                                  <a:pt x="85966" y="0"/>
                                </a:lnTo>
                                <a:lnTo>
                                  <a:pt x="83718" y="114"/>
                                </a:lnTo>
                                <a:lnTo>
                                  <a:pt x="82308" y="419"/>
                                </a:lnTo>
                                <a:lnTo>
                                  <a:pt x="81559" y="914"/>
                                </a:lnTo>
                                <a:lnTo>
                                  <a:pt x="81330" y="1587"/>
                                </a:lnTo>
                                <a:lnTo>
                                  <a:pt x="81330" y="50012"/>
                                </a:lnTo>
                                <a:lnTo>
                                  <a:pt x="81559" y="50660"/>
                                </a:lnTo>
                                <a:lnTo>
                                  <a:pt x="82308" y="51117"/>
                                </a:lnTo>
                                <a:lnTo>
                                  <a:pt x="83718" y="51396"/>
                                </a:lnTo>
                                <a:lnTo>
                                  <a:pt x="85966" y="51485"/>
                                </a:lnTo>
                                <a:lnTo>
                                  <a:pt x="88214" y="51396"/>
                                </a:lnTo>
                                <a:lnTo>
                                  <a:pt x="89623" y="51117"/>
                                </a:lnTo>
                                <a:lnTo>
                                  <a:pt x="90385" y="50660"/>
                                </a:lnTo>
                                <a:lnTo>
                                  <a:pt x="90601" y="50012"/>
                                </a:lnTo>
                                <a:lnTo>
                                  <a:pt x="90601" y="15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3.094398pt;margin-top:2.111141pt;width:120.75pt;height:623.15pt;mso-position-horizontal-relative:page;mso-position-vertical-relative:paragraph;z-index:15734272" id="docshapegroup36" coordorigin="2062,42" coordsize="2415,12463">
                <v:rect style="position:absolute;left:2064;top:44;width:2411;height:12459" id="docshape37" filled="true" fillcolor="#d7d7d7" stroked="false">
                  <v:fill type="solid"/>
                </v:rect>
                <v:shape style="position:absolute;left:2061;top:42;width:2415;height:12463" id="docshape38" coordorigin="2062,42" coordsize="2415,12463" path="m4474,42l2064,42,2063,43,2062,44,2062,12503,2063,12504,2064,12505,4474,12505,4476,12504,4477,12503,4477,12500,2066,12500,2066,47,4477,47,4477,44,4476,43,4474,42xm4477,47l4472,47,4472,12500,4477,12500,4477,47xe" filled="true" fillcolor="#000000" stroked="false">
                  <v:path arrowok="t"/>
                  <v:fill type="solid"/>
                </v:shape>
                <v:shape style="position:absolute;left:2139;top:126;width:2236;height:4730" type="#_x0000_t75" id="docshape39" stroked="false">
                  <v:imagedata r:id="rId31" o:title=""/>
                </v:shape>
                <v:shape style="position:absolute;left:2139;top:5062;width:2269;height:2278" type="#_x0000_t75" id="docshape40" stroked="false">
                  <v:imagedata r:id="rId32" o:title=""/>
                </v:shape>
                <v:shape style="position:absolute;left:2137;top:7551;width:2254;height:2272" type="#_x0000_t75" id="docshape41" stroked="false">
                  <v:imagedata r:id="rId33" o:title=""/>
                </v:shape>
                <v:shape style="position:absolute;left:2139;top:10026;width:2270;height:2272" type="#_x0000_t75" id="docshape42" stroked="false">
                  <v:imagedata r:id="rId34" o:title=""/>
                </v:shape>
                <v:shape style="position:absolute;left:2937;top:4865;width:645;height:128" type="#_x0000_t75" id="docshape43" stroked="false">
                  <v:imagedata r:id="rId35" o:title=""/>
                </v:shape>
                <v:shape style="position:absolute;left:2922;top:7363;width:705;height:128" type="#_x0000_t75" id="docshape44" stroked="false">
                  <v:imagedata r:id="rId36" o:title=""/>
                </v:shape>
                <v:shape style="position:absolute;left:2891;top:9829;width:772;height:128" type="#_x0000_t75" id="docshape45" stroked="false">
                  <v:imagedata r:id="rId37" o:title=""/>
                </v:shape>
                <v:shape style="position:absolute;left:2892;top:12313;width:779;height:128" type="#_x0000_t75" id="docshape46" stroked="false">
                  <v:imagedata r:id="rId38" o:title=""/>
                </v:shape>
                <v:rect style="position:absolute;left:2146;top:358;width:634;height:204" id="docshape47" filled="true" fillcolor="#ffffff" stroked="false">
                  <v:fill type="solid"/>
                </v:rect>
                <v:shape style="position:absolute;left:2143;top:355;width:639;height:208" id="docshape48" coordorigin="2144,355" coordsize="639,208" path="m2782,357l2781,357,2781,355,2777,355,2777,361,2777,559,2148,559,2148,361,2777,361,2777,355,2145,355,2145,357,2144,357,2144,361,2144,559,2144,561,2144,561,2144,563,2146,563,2782,563,2782,561,2782,561,2782,559,2782,361,2782,357xe" filled="true" fillcolor="#000000" stroked="false">
                  <v:path arrowok="t"/>
                  <v:fill type="solid"/>
                </v:shape>
                <v:shape style="position:absolute;left:2195;top:414;width:352;height:107" type="#_x0000_t75" id="docshape49" stroked="false">
                  <v:imagedata r:id="rId39" o:title=""/>
                </v:shape>
                <v:shape style="position:absolute;left:2583;top:414;width:143;height:83" id="docshape50" coordorigin="2583,414" coordsize="143,83" path="m2667,444l2663,434,2648,419,2647,418,2646,418,2646,466,2645,472,2641,483,2639,487,2633,491,2629,492,2619,492,2615,490,2607,479,2604,469,2604,444,2606,436,2609,430,2613,422,2618,419,2629,419,2633,420,2639,424,2641,428,2645,438,2646,444,2646,466,2646,418,2638,415,2637,415,2625,415,2613,415,2603,418,2587,434,2583,444,2583,466,2586,475,2600,492,2611,497,2640,497,2649,492,2650,492,2664,474,2667,466,2667,444xm2697,421l2696,419,2693,415,2691,414,2686,414,2684,415,2680,419,2679,421,2679,426,2680,428,2684,431,2686,432,2691,432,2693,431,2696,428,2697,426,2697,421xm2703,493l2700,493,2699,492,2697,490,2696,487,2696,441,2673,441,2673,443,2676,443,2678,443,2680,445,2680,448,2680,487,2680,490,2678,492,2676,493,2673,493,2673,495,2703,495,2703,493xm2726,417l2726,416,2725,415,2722,414,2719,414,2715,414,2713,415,2712,416,2711,417,2711,493,2712,494,2713,495,2715,495,2719,495,2722,495,2725,495,2726,494,2726,493,2726,417xe" filled="true" fillcolor="#000000" stroked="false">
                  <v:path arrowok="t"/>
                  <v:fill type="solid"/>
                </v:shape>
                <v:rect style="position:absolute;left:2843;top:354;width:766;height:211" id="docshape51" filled="true" fillcolor="#ffffff" stroked="false">
                  <v:fill type="solid"/>
                </v:rect>
                <v:shape style="position:absolute;left:2841;top:352;width:770;height:214" id="docshape52" coordorigin="2842,353" coordsize="770,214" path="m3269,494l3266,494,3264,493,3261,490,3259,486,3253,473,3252,469,3240,442,3232,424,3232,469,3208,469,3220,442,3232,469,3232,424,3228,415,3227,415,3199,478,3196,484,3194,488,3190,492,3188,493,3185,494,3185,496,3211,496,3211,494,3207,493,3205,493,3202,491,3201,490,3201,486,3201,484,3203,481,3206,473,3233,473,3239,486,3239,487,3240,488,3240,490,3239,492,3237,493,3235,494,3231,494,3231,496,3269,496,3269,494xm3611,355l3611,355,3611,353,3607,353,3607,357,3607,563,2846,563,2846,357,3607,357,3607,353,2842,353,2842,355,2842,355,2842,357,2842,563,2842,565,2842,565,2842,567,2844,567,3611,567,3611,565,3611,565,3611,563,3611,357,3611,355xe" filled="true" fillcolor="#000000" stroked="false">
                  <v:path arrowok="t"/>
                  <v:fill type="solid"/>
                </v:shape>
                <v:rect style="position:absolute;left:3627;top:354;width:741;height:211" id="docshape53" filled="true" fillcolor="#ffffff" stroked="false">
                  <v:fill type="solid"/>
                </v:rect>
                <v:shape style="position:absolute;left:3624;top:352;width:745;height:214" id="docshape54" coordorigin="3625,353" coordsize="745,214" path="m4032,468l4030,464,4022,458,4020,457,4017,456,4011,454,4011,471,4011,478,4010,481,4008,486,4006,488,4001,491,3998,491,3993,491,3991,491,3989,489,3989,487,3989,457,3995,457,3999,457,4005,460,4007,462,4010,468,4011,471,4011,454,4010,454,4016,452,4017,452,4022,450,4027,444,4028,441,4028,433,4027,430,4023,423,4020,421,4020,421,4013,418,4009,417,4009,433,4009,441,4008,443,4005,448,4003,449,3998,452,3994,452,3989,452,3989,421,3994,421,3998,422,4004,424,4006,426,4008,430,4009,433,4009,417,4006,417,3959,417,3959,419,3963,419,3966,419,3967,420,3970,423,3970,424,3970,487,3970,489,3970,490,3967,493,3966,493,3963,494,3959,494,3959,496,4011,496,4019,493,4022,491,4025,489,4030,485,4032,480,4032,468xm4370,355l4369,355,4369,353,4365,353,4365,357,4365,563,3629,563,3629,357,4365,357,4365,353,3625,353,3625,355,3625,355,3625,357,3625,563,3625,565,3625,565,3625,567,3627,567,4369,567,4369,565,4370,565,4370,563,4370,357,4370,355xe" filled="true" fillcolor="#000000" stroked="false">
                  <v:path arrowok="t"/>
                  <v:fill type="solid"/>
                </v:shape>
                <v:rect style="position:absolute;left:2818;top:2791;width:766;height:211" id="docshape55" filled="true" fillcolor="#ffffff" stroked="false">
                  <v:fill type="solid"/>
                </v:rect>
                <v:shape style="position:absolute;left:2816;top:2790;width:770;height:214" id="docshape56" coordorigin="2817,2790" coordsize="770,214" path="m3243,2931l3241,2930,3239,2930,3236,2927,3234,2923,3228,2910,3226,2906,3215,2879,3206,2861,3206,2906,3183,2906,3195,2879,3206,2906,3206,2861,3203,2852,3202,2852,3174,2915,3171,2921,3169,2925,3165,2929,3163,2930,3160,2931,3160,2933,3186,2933,3186,2931,3182,2930,3179,2930,3177,2928,3176,2927,3176,2923,3176,2920,3177,2918,3181,2910,3208,2910,3213,2920,3214,2924,3214,2924,3214,2927,3213,2929,3212,2930,3210,2931,3205,2931,3205,2933,3243,2933,3243,2931xm3587,2792l3586,2792,3586,2790,3582,2790,3582,2794,3582,3000,2821,3000,2821,2794,3582,2794,3582,2790,2817,2790,2817,2792,2817,2792,2817,2794,2817,3000,2817,3002,2817,3002,2817,3004,2819,3004,3586,3004,3586,3002,3587,3002,3587,3000,3587,2794,3587,2792xe" filled="true" fillcolor="#000000" stroked="false">
                  <v:path arrowok="t"/>
                  <v:fill type="solid"/>
                </v:shape>
                <v:rect style="position:absolute;left:3602;top:2791;width:773;height:211" id="docshape57" filled="true" fillcolor="#ffffff" stroked="false">
                  <v:fill type="solid"/>
                </v:rect>
                <v:shape style="position:absolute;left:3599;top:2790;width:777;height:214" id="docshape58" coordorigin="3600,2790" coordsize="777,214" path="m4024,2905l4021,2901,4014,2895,4012,2894,4009,2893,4003,2891,4003,2908,4003,2915,4002,2918,3999,2923,3997,2925,3992,2928,3989,2928,3984,2928,3983,2928,3981,2926,3980,2924,3980,2894,3986,2894,3991,2894,3997,2897,3999,2899,4002,2905,4003,2908,4003,2891,4001,2891,4008,2889,4008,2889,4013,2887,4019,2881,4020,2877,4020,2870,4019,2867,4015,2860,4012,2858,4012,2858,4004,2855,4001,2854,4001,2870,4000,2877,4000,2880,3998,2882,3997,2884,3995,2886,3990,2889,3986,2889,3980,2889,3980,2858,3986,2858,3990,2859,3995,2861,3997,2863,4000,2867,4001,2870,4001,2854,3998,2854,3951,2854,3951,2856,3955,2856,3957,2856,3958,2857,3961,2860,3962,2861,3962,2924,3962,2926,3961,2927,3958,2930,3957,2930,3955,2931,3951,2931,3951,2933,4002,2933,4011,2930,4013,2928,4021,2922,4024,2917,4024,2905xm4377,2792l4377,2792,4377,2790,4372,2790,4372,2794,4372,3000,3604,3000,3604,2794,4372,2794,4372,2790,3600,2790,3600,2792,3600,2792,3600,2794,3600,3000,3600,3002,3600,3002,3600,3004,3602,3004,4376,3004,4376,3002,4377,3002,4377,3000,4377,2794,4377,2792xe" filled="true" fillcolor="#000000" stroked="false">
                  <v:path arrowok="t"/>
                  <v:fill type="solid"/>
                </v:shape>
                <v:rect style="position:absolute;left:2121;top:5300;width:634;height:204" id="docshape59" filled="true" fillcolor="#ffffff" stroked="false">
                  <v:fill type="solid"/>
                </v:rect>
                <v:shape style="position:absolute;left:2118;top:5297;width:639;height:208" id="docshape60" coordorigin="2119,5298" coordsize="639,208" path="m2757,5300l2756,5300,2756,5298,2753,5298,2753,5304,2753,5502,2123,5502,2123,5304,2753,5304,2753,5298,2120,5298,2120,5300,2119,5300,2119,5304,2119,5502,2119,5504,2119,5504,2119,5506,2121,5506,2757,5506,2757,5504,2757,5504,2757,5502,2757,5304,2757,5300xe" filled="true" fillcolor="#000000" stroked="false">
                  <v:path arrowok="t"/>
                  <v:fill type="solid"/>
                </v:shape>
                <v:shape style="position:absolute;left:2170;top:5358;width:352;height:107" type="#_x0000_t75" id="docshape61" stroked="false">
                  <v:imagedata r:id="rId40" o:title=""/>
                </v:shape>
                <v:shape style="position:absolute;left:2558;top:5358;width:143;height:83" id="docshape62" coordorigin="2558,5358" coordsize="143,83" path="m2642,5388l2638,5378,2623,5363,2622,5362,2621,5362,2621,5410,2620,5416,2616,5427,2613,5431,2607,5435,2604,5436,2594,5436,2589,5434,2581,5423,2579,5413,2579,5388,2581,5380,2587,5367,2593,5363,2604,5363,2608,5364,2614,5368,2616,5372,2620,5382,2621,5388,2621,5410,2621,5362,2613,5359,2612,5359,2599,5359,2588,5359,2578,5362,2562,5378,2558,5388,2558,5410,2561,5419,2575,5436,2586,5441,2614,5441,2624,5436,2625,5436,2639,5418,2642,5410,2642,5388xm2672,5365l2671,5363,2668,5359,2665,5358,2661,5358,2658,5359,2655,5363,2654,5365,2654,5370,2655,5372,2658,5375,2661,5376,2665,5376,2668,5375,2671,5372,2672,5370,2672,5365xm2678,5437l2675,5437,2673,5436,2672,5434,2671,5432,2671,5385,2648,5385,2648,5387,2651,5387,2653,5387,2654,5390,2655,5392,2655,5432,2654,5434,2653,5436,2651,5437,2648,5437,2648,5439,2678,5439,2678,5437xm2701,5361l2700,5360,2699,5359,2697,5358,2694,5358,2690,5358,2688,5359,2687,5360,2686,5361,2686,5437,2687,5438,2688,5439,2690,5439,2694,5439,2697,5439,2699,5439,2700,5438,2701,5437,2701,5361xe" filled="true" fillcolor="#000000" stroked="false">
                  <v:path arrowok="t"/>
                  <v:fill type="solid"/>
                </v:shape>
                <v:rect style="position:absolute;left:2818;top:5300;width:766;height:207" id="docshape63" filled="true" fillcolor="#ffffff" stroked="false">
                  <v:fill type="solid"/>
                </v:rect>
                <v:shape style="position:absolute;left:2816;top:5299;width:770;height:210" id="docshape64" coordorigin="2817,5299" coordsize="770,210" path="m3243,5438l3241,5438,3239,5437,3236,5434,3234,5430,3228,5417,3226,5413,3215,5386,3206,5368,3206,5413,3183,5413,3195,5386,3206,5413,3206,5368,3203,5360,3202,5360,3174,5422,3171,5428,3169,5432,3165,5436,3163,5437,3160,5438,3160,5440,3186,5440,3186,5438,3182,5438,3179,5437,3177,5435,3176,5434,3176,5430,3176,5428,3177,5425,3181,5417,3208,5417,3213,5428,3214,5431,3214,5432,3215,5434,3213,5437,3212,5437,3210,5438,3205,5438,3205,5440,3243,5440,3243,5438xm3587,5301l3586,5301,3586,5299,3582,5299,3582,5303,3582,5505,2821,5505,2821,5303,3582,5303,3582,5299,2817,5299,2817,5301,2817,5301,2817,5303,2817,5505,2817,5507,2817,5507,2817,5509,2819,5509,3586,5509,3586,5507,3587,5507,3587,5505,3587,5303,3587,5301xe" filled="true" fillcolor="#000000" stroked="false">
                  <v:path arrowok="t"/>
                  <v:fill type="solid"/>
                </v:shape>
                <v:rect style="position:absolute;left:3602;top:5300;width:773;height:207" id="docshape65" filled="true" fillcolor="#ffffff" stroked="false">
                  <v:fill type="solid"/>
                </v:rect>
                <v:shape style="position:absolute;left:3599;top:5299;width:777;height:210" id="docshape66" coordorigin="3600,5299" coordsize="777,210" path="m4024,5413l4021,5408,4014,5402,4012,5401,4009,5400,4003,5398,4003,5415,4003,5422,4002,5425,3999,5430,3997,5432,3992,5435,3989,5435,3984,5435,3983,5435,3981,5433,3980,5431,3980,5401,3986,5401,3991,5402,3997,5404,3999,5406,4002,5412,4003,5415,4003,5398,4001,5398,4008,5397,4008,5396,4013,5394,4019,5388,4020,5385,4020,5377,4019,5374,4015,5368,4012,5365,4012,5365,4004,5362,4001,5361,4001,5377,4000,5385,4000,5387,3997,5392,3995,5393,3990,5396,3986,5397,3980,5397,3980,5366,3986,5366,3990,5366,3995,5368,3997,5370,4000,5375,4001,5377,4001,5361,3998,5361,3951,5361,3951,5363,3955,5363,3957,5363,3958,5364,3961,5367,3962,5368,3962,5431,3962,5433,3961,5434,3958,5437,3957,5438,3955,5438,3951,5438,3951,5440,4002,5440,4011,5438,4013,5435,4021,5429,4024,5424,4024,5413xm4377,5301l4377,5301,4377,5299,4372,5299,4372,5303,4372,5505,3604,5505,3604,5303,4372,5303,4372,5299,3600,5299,3600,5301,3600,5301,3600,5303,3600,5505,3600,5507,3600,5507,3600,5509,3602,5509,4376,5509,4376,5507,4377,5507,4377,5505,4377,5303,4377,5301xe" filled="true" fillcolor="#000000" stroked="false">
                  <v:path arrowok="t"/>
                  <v:fill type="solid"/>
                </v:shape>
                <v:rect style="position:absolute;left:2121;top:7795;width:634;height:204" id="docshape67" filled="true" fillcolor="#ffffff" stroked="false">
                  <v:fill type="solid"/>
                </v:rect>
                <v:shape style="position:absolute;left:2118;top:7792;width:639;height:208" id="docshape68" coordorigin="2119,7792" coordsize="639,208" path="m2757,7794l2756,7794,2756,7792,2753,7792,2753,7798,2753,7996,2123,7996,2123,7798,2753,7798,2753,7792,2120,7792,2120,7794,2119,7794,2119,7798,2119,7996,2119,7998,2119,7998,2119,8000,2121,8000,2757,8000,2757,7998,2757,7998,2757,7996,2757,7798,2757,7794xe" filled="true" fillcolor="#000000" stroked="false">
                  <v:path arrowok="t"/>
                  <v:fill type="solid"/>
                </v:shape>
                <v:shape style="position:absolute;left:2170;top:7852;width:352;height:107" type="#_x0000_t75" id="docshape69" stroked="false">
                  <v:imagedata r:id="rId41" o:title=""/>
                </v:shape>
                <v:shape style="position:absolute;left:2558;top:7852;width:143;height:83" id="docshape70" coordorigin="2558,7853" coordsize="143,83" path="m2642,7882l2638,7872,2623,7857,2622,7857,2621,7856,2621,7904,2620,7911,2616,7922,2613,7925,2607,7930,2604,7931,2594,7931,2589,7929,2581,7918,2579,7908,2579,7882,2581,7874,2584,7868,2587,7861,2593,7857,2604,7857,2608,7858,2614,7863,2616,7866,2620,7877,2621,7882,2621,7904,2621,7856,2613,7854,2612,7853,2599,7854,2588,7853,2578,7857,2562,7873,2558,7882,2558,7904,2561,7913,2575,7930,2586,7935,2614,7935,2624,7931,2625,7930,2639,7913,2642,7904,2642,7882xm2672,7859l2671,7857,2668,7854,2665,7853,2661,7853,2658,7854,2655,7857,2654,7859,2654,7864,2655,7866,2658,7870,2661,7871,2665,7871,2668,7870,2671,7866,2672,7864,2672,7859xm2678,7931l2675,7931,2673,7931,2672,7929,2671,7926,2671,7879,2648,7879,2648,7881,2651,7881,2653,7882,2654,7884,2655,7887,2655,7926,2654,7928,2653,7931,2651,7931,2648,7931,2648,7933,2678,7933,2678,7931xm2701,7855l2700,7854,2699,7853,2697,7853,2694,7853,2690,7853,2688,7853,2687,7854,2686,7855,2686,7931,2687,7932,2688,7933,2690,7934,2694,7934,2697,7934,2699,7933,2700,7932,2701,7931,2701,7855xe" filled="true" fillcolor="#000000" stroked="false">
                  <v:path arrowok="t"/>
                  <v:fill type="solid"/>
                </v:shape>
                <v:rect style="position:absolute;left:2811;top:7795;width:766;height:207" id="docshape71" filled="true" fillcolor="#ffffff" stroked="false">
                  <v:fill type="solid"/>
                </v:rect>
                <v:shape style="position:absolute;left:2809;top:7793;width:770;height:210" id="docshape72" coordorigin="2810,7794" coordsize="770,210" path="m3235,7932l3233,7932,3231,7931,3228,7929,3225,7925,3220,7912,3218,7908,3206,7881,3198,7862,3198,7908,3174,7908,3186,7881,3198,7908,3198,7862,3194,7854,3193,7854,3165,7917,3163,7923,3160,7927,3157,7931,3154,7932,3152,7932,3152,7934,3178,7934,3178,7932,3174,7932,3171,7932,3168,7930,3167,7928,3167,7924,3168,7922,3169,7920,3172,7912,3200,7912,3204,7922,3206,7926,3206,7927,3206,7929,3205,7931,3204,7932,3202,7932,3197,7932,3197,7934,3235,7934,3235,7932xm3579,7796l3579,7796,3579,7794,3575,7794,3575,7798,3575,8000,2814,8000,2814,7798,3575,7798,3575,7794,2810,7794,2810,7796,2810,7796,2810,7798,2810,8000,2810,8002,2810,8002,2810,8004,2812,8004,3579,8004,3579,8002,3579,8002,3579,8000,3579,7798,3579,7796xe" filled="true" fillcolor="#000000" stroked="false">
                  <v:path arrowok="t"/>
                  <v:fill type="solid"/>
                </v:shape>
                <v:rect style="position:absolute;left:3602;top:7795;width:773;height:207" id="docshape73" filled="true" fillcolor="#ffffff" stroked="false">
                  <v:fill type="solid"/>
                </v:rect>
                <v:shape style="position:absolute;left:3599;top:7793;width:777;height:210" id="docshape74" coordorigin="3600,7794" coordsize="777,210" path="m4024,7907l4021,7902,4014,7896,4012,7896,4009,7894,4003,7893,4003,7910,4003,7916,4002,7919,3999,7925,3997,7927,3992,7929,3989,7930,3984,7930,3983,7929,3981,7927,3980,7926,3980,7896,3986,7896,3991,7896,3997,7898,3999,7901,4002,7906,4003,7910,4003,7893,4001,7893,4008,7891,4008,7891,4013,7888,4019,7883,4020,7879,4020,7872,4019,7868,4015,7862,4012,7860,4012,7860,4004,7856,4001,7856,4001,7872,4000,7879,4000,7882,3997,7886,3995,7888,3990,7890,3986,7891,3980,7891,3980,7860,3986,7860,3990,7861,3995,7863,3997,7865,4000,7869,4001,7872,4001,7856,3998,7856,3951,7856,3951,7858,3955,7858,3957,7858,3958,7859,3961,7861,3962,7862,3962,7926,3962,7928,3961,7929,3958,7931,3957,7932,3955,7932,3951,7932,3951,7934,4002,7934,4011,7932,4013,7930,4021,7923,4024,7919,4024,7907xm4377,7796l4377,7796,4377,7794,4372,7794,4372,7798,4372,8000,3604,8000,3604,7798,4372,7798,4372,7794,3600,7794,3600,7796,3600,7796,3600,7798,3600,8000,3600,8002,3600,8002,3600,8004,3602,8004,4376,8004,4376,8002,4377,8002,4377,8000,4377,7798,4377,7796xe" filled="true" fillcolor="#000000" stroked="false">
                  <v:path arrowok="t"/>
                  <v:fill type="solid"/>
                </v:shape>
                <v:rect style="position:absolute;left:2138;top:10239;width:634;height:204" id="docshape75" filled="true" fillcolor="#ffffff" stroked="false">
                  <v:fill type="solid"/>
                </v:rect>
                <v:shape style="position:absolute;left:2136;top:10236;width:639;height:208" id="docshape76" coordorigin="2137,10237" coordsize="639,208" path="m2775,10239l2773,10239,2773,10237,2770,10237,2770,10243,2770,10441,2141,10441,2141,10243,2770,10243,2770,10237,2138,10237,2138,10239,2137,10239,2137,10243,2137,10441,2137,10443,2137,10443,2137,10445,2139,10445,2774,10445,2774,10443,2775,10443,2775,10441,2775,10243,2775,10239xe" filled="true" fillcolor="#000000" stroked="false">
                  <v:path arrowok="t"/>
                  <v:fill type="solid"/>
                </v:shape>
                <v:shape style="position:absolute;left:2187;top:10296;width:352;height:107" type="#_x0000_t75" id="docshape77" stroked="false">
                  <v:imagedata r:id="rId42" o:title=""/>
                </v:shape>
                <v:shape style="position:absolute;left:2574;top:10296;width:143;height:83" id="docshape78" coordorigin="2575,10297" coordsize="143,83" path="m2659,10326l2655,10316,2639,10301,2639,10301,2638,10300,2638,10348,2637,10354,2633,10365,2630,10369,2624,10374,2621,10375,2611,10375,2606,10372,2598,10361,2596,10352,2596,10326,2597,10318,2604,10305,2610,10301,2621,10301,2624,10302,2630,10307,2633,10310,2637,10320,2637,10326,2638,10348,2638,10300,2630,10298,2629,10297,2616,10298,2605,10297,2595,10301,2579,10316,2575,10326,2575,10348,2578,10357,2592,10374,2603,10379,2631,10379,2641,10375,2642,10374,2656,10356,2658,10348,2659,10326xm2689,10303l2688,10301,2684,10298,2682,10297,2677,10297,2675,10298,2672,10301,2671,10303,2671,10308,2672,10310,2675,10314,2677,10315,2682,10315,2684,10314,2688,10310,2689,10308,2689,10303xm2695,10375l2692,10375,2690,10374,2688,10372,2688,10370,2688,10323,2665,10323,2665,10325,2668,10325,2669,10326,2671,10328,2672,10330,2672,10370,2671,10372,2669,10374,2667,10375,2665,10375,2665,10377,2695,10377,2695,10375xm2718,10299l2717,10298,2716,10297,2714,10297,2710,10297,2707,10297,2705,10297,2703,10298,2703,10299,2703,10375,2703,10376,2705,10377,2707,10377,2710,10378,2714,10377,2716,10377,2717,10376,2718,10375,2718,10299xe" filled="true" fillcolor="#000000" stroked="false">
                  <v:path arrowok="t"/>
                  <v:fill type="solid"/>
                </v:shape>
                <v:rect style="position:absolute;left:2836;top:10236;width:766;height:211" id="docshape79" filled="true" fillcolor="#ffffff" stroked="false">
                  <v:fill type="solid"/>
                </v:rect>
                <v:shape style="position:absolute;left:2834;top:10234;width:770;height:214" id="docshape80" coordorigin="2834,10234" coordsize="770,214" path="m3260,10376l3258,10376,3256,10375,3253,10372,3251,10369,3245,10356,3243,10351,3231,10325,3223,10306,3223,10351,3199,10351,3211,10325,3223,10351,3223,10306,3220,10298,3218,10298,3190,10361,3188,10367,3186,10371,3182,10375,3180,10376,3177,10376,3177,10378,3203,10378,3203,10376,3199,10376,3196,10375,3193,10374,3193,10372,3193,10368,3193,10366,3194,10363,3198,10356,3225,10356,3231,10369,3231,10370,3231,10371,3231,10372,3230,10375,3229,10376,3227,10376,3222,10376,3222,10378,3260,10378,3260,10376xm3604,10236l3604,10236,3604,10234,3600,10234,3600,10238,3600,10444,2839,10444,2839,10238,3600,10238,3600,10234,2835,10234,2835,10236,2834,10236,2834,10238,2834,10444,2834,10446,2835,10446,2835,10448,2837,10448,3604,10448,3604,10446,3604,10446,3604,10444,3604,10238,3604,10236xe" filled="true" fillcolor="#000000" stroked="false">
                  <v:path arrowok="t"/>
                  <v:fill type="solid"/>
                </v:shape>
                <v:rect style="position:absolute;left:3619;top:10236;width:773;height:211" id="docshape81" filled="true" fillcolor="#ffffff" stroked="false">
                  <v:fill type="solid"/>
                </v:rect>
                <v:shape style="position:absolute;left:3617;top:10234;width:777;height:214" id="docshape82" coordorigin="3618,10234" coordsize="777,214" path="m4040,10351l4038,10346,4031,10340,4029,10339,4026,10338,4020,10337,4020,10353,4020,10360,4019,10363,4016,10368,4014,10370,4009,10373,4006,10374,4001,10374,4000,10373,3997,10371,3997,10370,3997,10339,4003,10339,4007,10340,4013,10342,4016,10344,4019,10350,4020,10353,4020,10337,4018,10336,4024,10335,4025,10335,4030,10332,4035,10326,4037,10323,4037,10316,4036,10312,4031,10306,4029,10304,4028,10303,4021,10300,4017,10300,4017,10316,4017,10323,4017,10325,4014,10330,4012,10332,4007,10334,4003,10335,3997,10335,3997,10304,4003,10304,4007,10304,4012,10307,4014,10308,4017,10313,4017,10316,4017,10300,4015,10299,3968,10299,3968,10301,3971,10301,3974,10302,3975,10302,3978,10305,3979,10306,3979,10370,3979,10371,3978,10372,3975,10375,3974,10376,3972,10376,3968,10376,3968,10378,4019,10378,4027,10376,4030,10374,4038,10367,4040,10362,4040,10351xm4395,10236l4394,10236,4394,10234,4390,10234,4390,10238,4390,10444,3622,10444,3622,10238,4390,10238,4390,10234,3618,10234,3618,10236,3618,10236,3618,10238,3618,10444,3618,10446,3618,10446,3618,10448,3620,10448,4394,10448,4394,10446,4395,10446,4395,10444,4395,10238,4395,10236xe" filled="true" fillcolor="#000000" stroked="false">
                  <v:path arrowok="t"/>
                  <v:fill type="solid"/>
                </v:shape>
                <v:rect style="position:absolute;left:2138;top:2795;width:634;height:204" id="docshape83" filled="true" fillcolor="#ffffff" stroked="false">
                  <v:fill type="solid"/>
                </v:rect>
                <v:shape style="position:absolute;left:2136;top:2792;width:639;height:208" id="docshape84" coordorigin="2137,2793" coordsize="639,208" path="m2775,2795l2773,2795,2773,2793,2770,2793,2770,2799,2770,2997,2141,2997,2141,2799,2770,2799,2770,2793,2138,2793,2138,2795,2137,2795,2137,2799,2137,2997,2137,2999,2137,2999,2137,3001,2139,3001,2774,3001,2774,2999,2775,2999,2775,2997,2775,2799,2775,2795xe" filled="true" fillcolor="#000000" stroked="false">
                  <v:path arrowok="t"/>
                  <v:fill type="solid"/>
                </v:shape>
                <v:shape style="position:absolute;left:2187;top:2851;width:352;height:107" type="#_x0000_t75" id="docshape85" stroked="false">
                  <v:imagedata r:id="rId43" o:title=""/>
                </v:shape>
                <v:shape style="position:absolute;left:2574;top:2851;width:143;height:83" id="docshape86" coordorigin="2575,2851" coordsize="143,83" path="m2659,2881l2655,2871,2639,2856,2639,2856,2638,2855,2638,2903,2637,2909,2633,2920,2630,2924,2624,2929,2621,2930,2611,2930,2606,2927,2598,2916,2596,2907,2596,2881,2597,2873,2604,2860,2610,2856,2621,2856,2624,2857,2630,2861,2633,2865,2637,2875,2637,2881,2638,2903,2638,2855,2630,2852,2629,2852,2616,2852,2605,2852,2595,2856,2579,2871,2575,2881,2575,2903,2578,2912,2592,2929,2603,2934,2631,2934,2641,2930,2642,2929,2656,2911,2658,2903,2659,2881xm2689,2858l2688,2856,2684,2853,2682,2852,2677,2852,2675,2853,2672,2856,2671,2858,2671,2863,2672,2865,2675,2869,2677,2870,2682,2870,2684,2869,2688,2865,2689,2863,2689,2858xm2695,2930l2692,2930,2690,2929,2688,2927,2688,2925,2688,2878,2665,2878,2665,2880,2668,2880,2669,2881,2671,2883,2672,2885,2672,2925,2671,2927,2669,2929,2667,2930,2665,2930,2665,2932,2695,2932,2695,2930xm2718,2854l2717,2853,2716,2852,2714,2852,2710,2851,2707,2852,2705,2852,2703,2853,2703,2854,2703,2930,2703,2931,2705,2932,2707,2932,2710,2933,2714,2932,2716,2932,2717,2931,2718,2930,2718,2854xe" filled="true" fillcolor="#000000" stroked="false">
                  <v:path arrowok="t"/>
                  <v:fill type="solid"/>
                </v:shape>
                <w10:wrap type="none"/>
              </v:group>
            </w:pict>
          </mc:Fallback>
        </mc:AlternateContent>
      </w:r>
      <w:bookmarkStart w:name="_bookmark4" w:id="10"/>
      <w:bookmarkEnd w:id="10"/>
      <w:r>
        <w:rPr/>
      </w:r>
      <w:r>
        <w:rPr>
          <w:w w:val="110"/>
        </w:rPr>
        <w:t>process, a significant portion of GO nanosheet additives remained </w:t>
      </w:r>
      <w:r>
        <w:rPr>
          <w:w w:val="110"/>
        </w:rPr>
        <w:t>ho- </w:t>
      </w:r>
      <w:r>
        <w:rPr>
          <w:spacing w:val="-2"/>
          <w:w w:val="110"/>
        </w:rPr>
        <w:t>mogeneously</w:t>
      </w:r>
      <w:r>
        <w:rPr>
          <w:spacing w:val="-3"/>
          <w:w w:val="110"/>
        </w:rPr>
        <w:t> </w:t>
      </w:r>
      <w:r>
        <w:rPr>
          <w:spacing w:val="-2"/>
          <w:w w:val="110"/>
        </w:rPr>
        <w:t>dispersed. This</w:t>
      </w:r>
      <w:r>
        <w:rPr>
          <w:spacing w:val="-3"/>
          <w:w w:val="110"/>
        </w:rPr>
        <w:t> </w:t>
      </w:r>
      <w:r>
        <w:rPr>
          <w:spacing w:val="-2"/>
          <w:w w:val="110"/>
        </w:rPr>
        <w:t>result showed that</w:t>
      </w:r>
      <w:r>
        <w:rPr>
          <w:spacing w:val="-3"/>
          <w:w w:val="110"/>
        </w:rPr>
        <w:t> </w:t>
      </w:r>
      <w:r>
        <w:rPr>
          <w:spacing w:val="-2"/>
          <w:w w:val="110"/>
        </w:rPr>
        <w:t>the surface modification </w:t>
      </w:r>
      <w:r>
        <w:rPr/>
        <w:t>process was found to be beneficial in the stability of the mixture samples.</w:t>
      </w:r>
      <w:r>
        <w:rPr>
          <w:w w:val="110"/>
        </w:rPr>
        <w:t> Whereas,</w:t>
      </w:r>
      <w:r>
        <w:rPr>
          <w:spacing w:val="-13"/>
          <w:w w:val="110"/>
        </w:rPr>
        <w:t> </w:t>
      </w:r>
      <w:r>
        <w:rPr>
          <w:w w:val="110"/>
        </w:rPr>
        <w:t>even</w:t>
      </w:r>
      <w:r>
        <w:rPr>
          <w:spacing w:val="-11"/>
          <w:w w:val="110"/>
        </w:rPr>
        <w:t> </w:t>
      </w:r>
      <w:r>
        <w:rPr>
          <w:w w:val="110"/>
        </w:rPr>
        <w:t>on</w:t>
      </w:r>
      <w:r>
        <w:rPr>
          <w:spacing w:val="-11"/>
          <w:w w:val="110"/>
        </w:rPr>
        <w:t> </w:t>
      </w:r>
      <w:r>
        <w:rPr>
          <w:w w:val="110"/>
        </w:rPr>
        <w:t>the</w:t>
      </w:r>
      <w:r>
        <w:rPr>
          <w:spacing w:val="-11"/>
          <w:w w:val="110"/>
        </w:rPr>
        <w:t> </w:t>
      </w:r>
      <w:r>
        <w:rPr>
          <w:w w:val="110"/>
        </w:rPr>
        <w:t>first</w:t>
      </w:r>
      <w:r>
        <w:rPr>
          <w:spacing w:val="-11"/>
          <w:w w:val="110"/>
        </w:rPr>
        <w:t> </w:t>
      </w:r>
      <w:r>
        <w:rPr>
          <w:w w:val="110"/>
        </w:rPr>
        <w:t>day</w:t>
      </w:r>
      <w:r>
        <w:rPr>
          <w:spacing w:val="-11"/>
          <w:w w:val="110"/>
        </w:rPr>
        <w:t> </w:t>
      </w:r>
      <w:r>
        <w:rPr>
          <w:w w:val="110"/>
        </w:rPr>
        <w:t>after</w:t>
      </w:r>
      <w:r>
        <w:rPr>
          <w:spacing w:val="-11"/>
          <w:w w:val="110"/>
        </w:rPr>
        <w:t> </w:t>
      </w:r>
      <w:r>
        <w:rPr>
          <w:w w:val="110"/>
        </w:rPr>
        <w:t>the</w:t>
      </w:r>
      <w:r>
        <w:rPr>
          <w:spacing w:val="-11"/>
          <w:w w:val="110"/>
        </w:rPr>
        <w:t> </w:t>
      </w:r>
      <w:r>
        <w:rPr>
          <w:w w:val="110"/>
        </w:rPr>
        <w:t>mechanical</w:t>
      </w:r>
      <w:r>
        <w:rPr>
          <w:spacing w:val="-11"/>
          <w:w w:val="110"/>
        </w:rPr>
        <w:t> </w:t>
      </w:r>
      <w:r>
        <w:rPr>
          <w:w w:val="110"/>
        </w:rPr>
        <w:t>mixing</w:t>
      </w:r>
      <w:r>
        <w:rPr>
          <w:spacing w:val="-11"/>
          <w:w w:val="110"/>
        </w:rPr>
        <w:t> </w:t>
      </w:r>
      <w:r>
        <w:rPr>
          <w:w w:val="110"/>
        </w:rPr>
        <w:t>process,</w:t>
      </w:r>
      <w:r>
        <w:rPr>
          <w:spacing w:val="-11"/>
          <w:w w:val="110"/>
        </w:rPr>
        <w:t> </w:t>
      </w:r>
      <w:r>
        <w:rPr>
          <w:w w:val="110"/>
        </w:rPr>
        <w:t>non- uniform</w:t>
      </w:r>
      <w:r>
        <w:rPr>
          <w:w w:val="110"/>
        </w:rPr>
        <w:t> dispersions</w:t>
      </w:r>
      <w:r>
        <w:rPr>
          <w:w w:val="110"/>
        </w:rPr>
        <w:t> of</w:t>
      </w:r>
      <w:r>
        <w:rPr>
          <w:w w:val="110"/>
        </w:rPr>
        <w:t> GO</w:t>
      </w:r>
      <w:r>
        <w:rPr>
          <w:w w:val="110"/>
        </w:rPr>
        <w:t> nanosheet</w:t>
      </w:r>
      <w:r>
        <w:rPr>
          <w:w w:val="110"/>
        </w:rPr>
        <w:t> additives</w:t>
      </w:r>
      <w:r>
        <w:rPr>
          <w:w w:val="110"/>
        </w:rPr>
        <w:t> caused</w:t>
      </w:r>
      <w:r>
        <w:rPr>
          <w:w w:val="110"/>
        </w:rPr>
        <w:t> by</w:t>
      </w:r>
      <w:r>
        <w:rPr>
          <w:w w:val="110"/>
        </w:rPr>
        <w:t> their</w:t>
      </w:r>
      <w:r>
        <w:rPr>
          <w:w w:val="110"/>
        </w:rPr>
        <w:t> ag- glomerations</w:t>
      </w:r>
      <w:r>
        <w:rPr>
          <w:w w:val="110"/>
        </w:rPr>
        <w:t> in</w:t>
      </w:r>
      <w:r>
        <w:rPr>
          <w:w w:val="110"/>
        </w:rPr>
        <w:t> the</w:t>
      </w:r>
      <w:r>
        <w:rPr>
          <w:w w:val="110"/>
        </w:rPr>
        <w:t> base</w:t>
      </w:r>
      <w:r>
        <w:rPr>
          <w:w w:val="110"/>
        </w:rPr>
        <w:t> engine</w:t>
      </w:r>
      <w:r>
        <w:rPr>
          <w:w w:val="110"/>
        </w:rPr>
        <w:t> oil</w:t>
      </w:r>
      <w:r>
        <w:rPr>
          <w:w w:val="110"/>
        </w:rPr>
        <w:t> were</w:t>
      </w:r>
      <w:r>
        <w:rPr>
          <w:w w:val="110"/>
        </w:rPr>
        <w:t> observed</w:t>
      </w:r>
      <w:r>
        <w:rPr>
          <w:w w:val="110"/>
        </w:rPr>
        <w:t> and</w:t>
      </w:r>
      <w:r>
        <w:rPr>
          <w:w w:val="110"/>
        </w:rPr>
        <w:t> most</w:t>
      </w:r>
      <w:r>
        <w:rPr>
          <w:w w:val="110"/>
        </w:rPr>
        <w:t> of</w:t>
      </w:r>
      <w:r>
        <w:rPr>
          <w:w w:val="110"/>
        </w:rPr>
        <w:t> them tended to settle to the bottom of the sample tube over time. Therefore, an</w:t>
      </w:r>
      <w:r>
        <w:rPr>
          <w:w w:val="110"/>
        </w:rPr>
        <w:t> ultrasonic</w:t>
      </w:r>
      <w:r>
        <w:rPr>
          <w:w w:val="110"/>
        </w:rPr>
        <w:t> mixing</w:t>
      </w:r>
      <w:r>
        <w:rPr>
          <w:w w:val="110"/>
        </w:rPr>
        <w:t> process</w:t>
      </w:r>
      <w:r>
        <w:rPr>
          <w:w w:val="110"/>
        </w:rPr>
        <w:t> is</w:t>
      </w:r>
      <w:r>
        <w:rPr>
          <w:w w:val="110"/>
        </w:rPr>
        <w:t> necessary</w:t>
      </w:r>
      <w:r>
        <w:rPr>
          <w:w w:val="110"/>
        </w:rPr>
        <w:t> to</w:t>
      </w:r>
      <w:r>
        <w:rPr>
          <w:w w:val="110"/>
        </w:rPr>
        <w:t> prevent</w:t>
      </w:r>
      <w:r>
        <w:rPr>
          <w:w w:val="110"/>
        </w:rPr>
        <w:t> the</w:t>
      </w:r>
      <w:r>
        <w:rPr>
          <w:w w:val="110"/>
        </w:rPr>
        <w:t> initial agglomeration of the nanoparticles within the engine oil.</w:t>
      </w:r>
    </w:p>
    <w:p>
      <w:pPr>
        <w:pStyle w:val="BodyText"/>
        <w:spacing w:before="57"/>
      </w:pPr>
    </w:p>
    <w:p>
      <w:pPr>
        <w:pStyle w:val="ListParagraph"/>
        <w:numPr>
          <w:ilvl w:val="1"/>
          <w:numId w:val="1"/>
        </w:numPr>
        <w:tabs>
          <w:tab w:pos="5876" w:val="left" w:leader="none"/>
        </w:tabs>
        <w:spacing w:line="240" w:lineRule="auto" w:before="0" w:after="0"/>
        <w:ind w:left="5876" w:right="0" w:hanging="365"/>
        <w:jc w:val="left"/>
        <w:rPr>
          <w:i/>
          <w:sz w:val="16"/>
        </w:rPr>
      </w:pPr>
      <w:bookmarkStart w:name="2.3 Rheological measurements of prepared" w:id="11"/>
      <w:bookmarkEnd w:id="11"/>
      <w:r>
        <w:rPr/>
      </w:r>
      <w:r>
        <w:rPr>
          <w:i/>
          <w:sz w:val="16"/>
        </w:rPr>
        <w:t>Rheological</w:t>
      </w:r>
      <w:r>
        <w:rPr>
          <w:i/>
          <w:spacing w:val="10"/>
          <w:sz w:val="16"/>
        </w:rPr>
        <w:t> </w:t>
      </w:r>
      <w:r>
        <w:rPr>
          <w:i/>
          <w:sz w:val="16"/>
        </w:rPr>
        <w:t>measurements</w:t>
      </w:r>
      <w:r>
        <w:rPr>
          <w:i/>
          <w:spacing w:val="12"/>
          <w:sz w:val="16"/>
        </w:rPr>
        <w:t> </w:t>
      </w:r>
      <w:r>
        <w:rPr>
          <w:i/>
          <w:sz w:val="16"/>
        </w:rPr>
        <w:t>of</w:t>
      </w:r>
      <w:r>
        <w:rPr>
          <w:i/>
          <w:spacing w:val="11"/>
          <w:sz w:val="16"/>
        </w:rPr>
        <w:t> </w:t>
      </w:r>
      <w:r>
        <w:rPr>
          <w:i/>
          <w:sz w:val="16"/>
        </w:rPr>
        <w:t>prepared</w:t>
      </w:r>
      <w:r>
        <w:rPr>
          <w:i/>
          <w:spacing w:val="12"/>
          <w:sz w:val="16"/>
        </w:rPr>
        <w:t> </w:t>
      </w:r>
      <w:r>
        <w:rPr>
          <w:i/>
          <w:spacing w:val="-2"/>
          <w:sz w:val="16"/>
        </w:rPr>
        <w:t>mixtures</w:t>
      </w:r>
    </w:p>
    <w:p>
      <w:pPr>
        <w:pStyle w:val="BodyText"/>
        <w:spacing w:before="50"/>
        <w:rPr>
          <w:i/>
        </w:rPr>
      </w:pPr>
    </w:p>
    <w:p>
      <w:pPr>
        <w:pStyle w:val="BodyText"/>
        <w:spacing w:line="266" w:lineRule="auto"/>
        <w:ind w:left="5511" w:right="149" w:firstLine="239"/>
        <w:jc w:val="both"/>
      </w:pPr>
      <w:r>
        <w:rPr>
          <w:w w:val="110"/>
        </w:rPr>
        <w:t>The</w:t>
      </w:r>
      <w:r>
        <w:rPr>
          <w:w w:val="110"/>
        </w:rPr>
        <w:t> dynamic</w:t>
      </w:r>
      <w:r>
        <w:rPr>
          <w:w w:val="110"/>
        </w:rPr>
        <w:t> viscosities</w:t>
      </w:r>
      <w:r>
        <w:rPr>
          <w:w w:val="110"/>
        </w:rPr>
        <w:t> of</w:t>
      </w:r>
      <w:r>
        <w:rPr>
          <w:w w:val="110"/>
        </w:rPr>
        <w:t> the</w:t>
      </w:r>
      <w:r>
        <w:rPr>
          <w:w w:val="110"/>
        </w:rPr>
        <w:t> prepared</w:t>
      </w:r>
      <w:r>
        <w:rPr>
          <w:w w:val="110"/>
        </w:rPr>
        <w:t> samples</w:t>
      </w:r>
      <w:r>
        <w:rPr>
          <w:w w:val="110"/>
        </w:rPr>
        <w:t> were</w:t>
      </w:r>
      <w:r>
        <w:rPr>
          <w:w w:val="110"/>
        </w:rPr>
        <w:t> measured using</w:t>
      </w:r>
      <w:r>
        <w:rPr>
          <w:w w:val="110"/>
        </w:rPr>
        <w:t> an</w:t>
      </w:r>
      <w:r>
        <w:rPr>
          <w:w w:val="110"/>
        </w:rPr>
        <w:t> AND</w:t>
      </w:r>
      <w:r>
        <w:rPr>
          <w:w w:val="110"/>
        </w:rPr>
        <w:t> SV-10</w:t>
      </w:r>
      <w:r>
        <w:rPr>
          <w:w w:val="110"/>
        </w:rPr>
        <w:t> model</w:t>
      </w:r>
      <w:r>
        <w:rPr>
          <w:w w:val="110"/>
        </w:rPr>
        <w:t> tuning-fork</w:t>
      </w:r>
      <w:r>
        <w:rPr>
          <w:w w:val="110"/>
        </w:rPr>
        <w:t> vibration</w:t>
      </w:r>
      <w:r>
        <w:rPr>
          <w:w w:val="110"/>
        </w:rPr>
        <w:t> type</w:t>
      </w:r>
      <w:r>
        <w:rPr>
          <w:w w:val="110"/>
        </w:rPr>
        <w:t> viscometer</w:t>
      </w:r>
      <w:r>
        <w:rPr>
          <w:w w:val="110"/>
        </w:rPr>
        <w:t> </w:t>
      </w:r>
      <w:r>
        <w:rPr>
          <w:w w:val="110"/>
        </w:rPr>
        <w:t>at different</w:t>
      </w:r>
      <w:r>
        <w:rPr>
          <w:w w:val="110"/>
        </w:rPr>
        <w:t> temperatures</w:t>
      </w:r>
      <w:r>
        <w:rPr>
          <w:w w:val="110"/>
        </w:rPr>
        <w:t> ranging</w:t>
      </w:r>
      <w:r>
        <w:rPr>
          <w:w w:val="110"/>
        </w:rPr>
        <w:t> from</w:t>
      </w:r>
      <w:r>
        <w:rPr>
          <w:w w:val="110"/>
        </w:rPr>
        <w:t> 0 to 100 </w:t>
      </w:r>
      <w:r>
        <w:rPr>
          <w:rFonts w:ascii="Verdana" w:hAnsi="Verdana"/>
          <w:w w:val="110"/>
          <w:vertAlign w:val="superscript"/>
        </w:rPr>
        <w:t>◦</w:t>
      </w:r>
      <w:r>
        <w:rPr>
          <w:w w:val="110"/>
          <w:vertAlign w:val="baseline"/>
        </w:rPr>
        <w:t>C. The</w:t>
      </w:r>
      <w:r>
        <w:rPr>
          <w:w w:val="110"/>
          <w:vertAlign w:val="baseline"/>
        </w:rPr>
        <w:t> densities</w:t>
      </w:r>
      <w:r>
        <w:rPr>
          <w:w w:val="110"/>
          <w:vertAlign w:val="baseline"/>
        </w:rPr>
        <w:t> of the samples</w:t>
      </w:r>
      <w:r>
        <w:rPr>
          <w:w w:val="110"/>
          <w:vertAlign w:val="baseline"/>
        </w:rPr>
        <w:t> at</w:t>
      </w:r>
      <w:r>
        <w:rPr>
          <w:w w:val="110"/>
          <w:vertAlign w:val="baseline"/>
        </w:rPr>
        <w:t> 40</w:t>
      </w:r>
      <w:r>
        <w:rPr>
          <w:w w:val="110"/>
          <w:vertAlign w:val="baseline"/>
        </w:rPr>
        <w:t> and</w:t>
      </w:r>
      <w:r>
        <w:rPr>
          <w:w w:val="110"/>
          <w:vertAlign w:val="baseline"/>
        </w:rPr>
        <w:t> 100</w:t>
      </w:r>
      <w:r>
        <w:rPr>
          <w:w w:val="110"/>
          <w:vertAlign w:val="baseline"/>
        </w:rPr>
        <w:t> </w:t>
      </w:r>
      <w:r>
        <w:rPr>
          <w:rFonts w:ascii="Verdana" w:hAnsi="Verdana"/>
          <w:w w:val="110"/>
          <w:vertAlign w:val="superscript"/>
        </w:rPr>
        <w:t>◦</w:t>
      </w:r>
      <w:r>
        <w:rPr>
          <w:w w:val="110"/>
          <w:vertAlign w:val="baseline"/>
        </w:rPr>
        <w:t>C</w:t>
      </w:r>
      <w:r>
        <w:rPr>
          <w:w w:val="110"/>
          <w:vertAlign w:val="baseline"/>
        </w:rPr>
        <w:t> were</w:t>
      </w:r>
      <w:r>
        <w:rPr>
          <w:w w:val="110"/>
          <w:vertAlign w:val="baseline"/>
        </w:rPr>
        <w:t> measured</w:t>
      </w:r>
      <w:r>
        <w:rPr>
          <w:w w:val="110"/>
          <w:vertAlign w:val="baseline"/>
        </w:rPr>
        <w:t> with</w:t>
      </w:r>
      <w:r>
        <w:rPr>
          <w:w w:val="110"/>
          <w:vertAlign w:val="baseline"/>
        </w:rPr>
        <w:t> a</w:t>
      </w:r>
      <w:r>
        <w:rPr>
          <w:w w:val="110"/>
          <w:vertAlign w:val="baseline"/>
        </w:rPr>
        <w:t> Rudolf</w:t>
      </w:r>
      <w:r>
        <w:rPr>
          <w:w w:val="110"/>
          <w:vertAlign w:val="baseline"/>
        </w:rPr>
        <w:t> Research </w:t>
      </w:r>
      <w:r>
        <w:rPr>
          <w:vertAlign w:val="baseline"/>
        </w:rPr>
        <w:t>Analytical DDM 2911 model density meter. Also, VI of the samples were</w:t>
      </w:r>
      <w:r>
        <w:rPr>
          <w:w w:val="110"/>
          <w:vertAlign w:val="baseline"/>
        </w:rPr>
        <w:t> calculated</w:t>
      </w:r>
      <w:r>
        <w:rPr>
          <w:spacing w:val="-2"/>
          <w:w w:val="110"/>
          <w:vertAlign w:val="baseline"/>
        </w:rPr>
        <w:t> </w:t>
      </w:r>
      <w:r>
        <w:rPr>
          <w:w w:val="110"/>
          <w:vertAlign w:val="baseline"/>
        </w:rPr>
        <w:t>according</w:t>
      </w:r>
      <w:r>
        <w:rPr>
          <w:spacing w:val="-1"/>
          <w:w w:val="110"/>
          <w:vertAlign w:val="baseline"/>
        </w:rPr>
        <w:t> </w:t>
      </w:r>
      <w:r>
        <w:rPr>
          <w:w w:val="110"/>
          <w:vertAlign w:val="baseline"/>
        </w:rPr>
        <w:t>to</w:t>
      </w:r>
      <w:r>
        <w:rPr>
          <w:spacing w:val="-2"/>
          <w:w w:val="110"/>
          <w:vertAlign w:val="baseline"/>
        </w:rPr>
        <w:t> </w:t>
      </w:r>
      <w:r>
        <w:rPr>
          <w:w w:val="110"/>
          <w:vertAlign w:val="baseline"/>
        </w:rPr>
        <w:t>ASTM</w:t>
      </w:r>
      <w:r>
        <w:rPr>
          <w:spacing w:val="-2"/>
          <w:w w:val="110"/>
          <w:vertAlign w:val="baseline"/>
        </w:rPr>
        <w:t> </w:t>
      </w:r>
      <w:r>
        <w:rPr>
          <w:w w:val="110"/>
          <w:vertAlign w:val="baseline"/>
        </w:rPr>
        <w:t>D2270</w:t>
      </w:r>
      <w:r>
        <w:rPr>
          <w:spacing w:val="-2"/>
          <w:w w:val="110"/>
          <w:vertAlign w:val="baseline"/>
        </w:rPr>
        <w:t> </w:t>
      </w:r>
      <w:hyperlink w:history="true" w:anchor="_bookmark50">
        <w:r>
          <w:rPr>
            <w:color w:val="2196D1"/>
            <w:w w:val="110"/>
            <w:vertAlign w:val="baseline"/>
          </w:rPr>
          <w:t>[56]</w:t>
        </w:r>
      </w:hyperlink>
      <w:r>
        <w:rPr>
          <w:w w:val="110"/>
          <w:vertAlign w:val="baseline"/>
        </w:rPr>
        <w:t>.</w:t>
      </w:r>
      <w:r>
        <w:rPr>
          <w:spacing w:val="-1"/>
          <w:w w:val="110"/>
          <w:vertAlign w:val="baseline"/>
        </w:rPr>
        <w:t> </w:t>
      </w:r>
      <w:r>
        <w:rPr>
          <w:w w:val="110"/>
          <w:vertAlign w:val="baseline"/>
        </w:rPr>
        <w:t>The</w:t>
      </w:r>
      <w:r>
        <w:rPr>
          <w:spacing w:val="-2"/>
          <w:w w:val="110"/>
          <w:vertAlign w:val="baseline"/>
        </w:rPr>
        <w:t> </w:t>
      </w:r>
      <w:r>
        <w:rPr>
          <w:w w:val="110"/>
          <w:vertAlign w:val="baseline"/>
        </w:rPr>
        <w:t>thermal</w:t>
      </w:r>
      <w:r>
        <w:rPr>
          <w:spacing w:val="-1"/>
          <w:w w:val="110"/>
          <w:vertAlign w:val="baseline"/>
        </w:rPr>
        <w:t> </w:t>
      </w:r>
      <w:r>
        <w:rPr>
          <w:w w:val="110"/>
          <w:vertAlign w:val="baseline"/>
        </w:rPr>
        <w:t>conductivities of</w:t>
      </w:r>
      <w:r>
        <w:rPr>
          <w:w w:val="110"/>
          <w:vertAlign w:val="baseline"/>
        </w:rPr>
        <w:t> the</w:t>
      </w:r>
      <w:r>
        <w:rPr>
          <w:w w:val="110"/>
          <w:vertAlign w:val="baseline"/>
        </w:rPr>
        <w:t> samples</w:t>
      </w:r>
      <w:r>
        <w:rPr>
          <w:w w:val="110"/>
          <w:vertAlign w:val="baseline"/>
        </w:rPr>
        <w:t> were</w:t>
      </w:r>
      <w:r>
        <w:rPr>
          <w:w w:val="110"/>
          <w:vertAlign w:val="baseline"/>
        </w:rPr>
        <w:t> also</w:t>
      </w:r>
      <w:r>
        <w:rPr>
          <w:w w:val="110"/>
          <w:vertAlign w:val="baseline"/>
        </w:rPr>
        <w:t> measured</w:t>
      </w:r>
      <w:r>
        <w:rPr>
          <w:w w:val="110"/>
          <w:vertAlign w:val="baseline"/>
        </w:rPr>
        <w:t> at</w:t>
      </w:r>
      <w:r>
        <w:rPr>
          <w:w w:val="110"/>
          <w:vertAlign w:val="baseline"/>
        </w:rPr>
        <w:t> different</w:t>
      </w:r>
      <w:r>
        <w:rPr>
          <w:w w:val="110"/>
          <w:vertAlign w:val="baseline"/>
        </w:rPr>
        <w:t> temperatures</w:t>
      </w:r>
      <w:r>
        <w:rPr>
          <w:w w:val="110"/>
          <w:vertAlign w:val="baseline"/>
        </w:rPr>
        <w:t> ranging from</w:t>
      </w:r>
      <w:r>
        <w:rPr>
          <w:spacing w:val="-5"/>
          <w:w w:val="110"/>
          <w:vertAlign w:val="baseline"/>
        </w:rPr>
        <w:t> </w:t>
      </w:r>
      <w:r>
        <w:rPr>
          <w:w w:val="110"/>
          <w:vertAlign w:val="baseline"/>
        </w:rPr>
        <w:t>20</w:t>
      </w:r>
      <w:r>
        <w:rPr>
          <w:spacing w:val="-6"/>
          <w:w w:val="110"/>
          <w:vertAlign w:val="baseline"/>
        </w:rPr>
        <w:t> </w:t>
      </w:r>
      <w:r>
        <w:rPr>
          <w:w w:val="110"/>
          <w:vertAlign w:val="baseline"/>
        </w:rPr>
        <w:t>to</w:t>
      </w:r>
      <w:r>
        <w:rPr>
          <w:spacing w:val="-5"/>
          <w:w w:val="110"/>
          <w:vertAlign w:val="baseline"/>
        </w:rPr>
        <w:t> </w:t>
      </w:r>
      <w:r>
        <w:rPr>
          <w:w w:val="110"/>
          <w:vertAlign w:val="baseline"/>
        </w:rPr>
        <w:t>100</w:t>
      </w:r>
      <w:r>
        <w:rPr>
          <w:spacing w:val="-6"/>
          <w:w w:val="110"/>
          <w:vertAlign w:val="baseline"/>
        </w:rPr>
        <w:t> </w:t>
      </w:r>
      <w:r>
        <w:rPr>
          <w:rFonts w:ascii="Verdana" w:hAnsi="Verdana"/>
          <w:w w:val="110"/>
          <w:vertAlign w:val="superscript"/>
        </w:rPr>
        <w:t>◦</w:t>
      </w:r>
      <w:r>
        <w:rPr>
          <w:w w:val="110"/>
          <w:vertAlign w:val="baseline"/>
        </w:rPr>
        <w:t>C</w:t>
      </w:r>
      <w:r>
        <w:rPr>
          <w:spacing w:val="-6"/>
          <w:w w:val="110"/>
          <w:vertAlign w:val="baseline"/>
        </w:rPr>
        <w:t> </w:t>
      </w:r>
      <w:r>
        <w:rPr>
          <w:w w:val="110"/>
          <w:vertAlign w:val="baseline"/>
        </w:rPr>
        <w:t>with</w:t>
      </w:r>
      <w:r>
        <w:rPr>
          <w:spacing w:val="-6"/>
          <w:w w:val="110"/>
          <w:vertAlign w:val="baseline"/>
        </w:rPr>
        <w:t> </w:t>
      </w:r>
      <w:r>
        <w:rPr>
          <w:w w:val="110"/>
          <w:vertAlign w:val="baseline"/>
        </w:rPr>
        <w:t>P.A.</w:t>
      </w:r>
      <w:r>
        <w:rPr>
          <w:spacing w:val="-5"/>
          <w:w w:val="110"/>
          <w:vertAlign w:val="baseline"/>
        </w:rPr>
        <w:t> </w:t>
      </w:r>
      <w:r>
        <w:rPr>
          <w:w w:val="110"/>
          <w:vertAlign w:val="baseline"/>
        </w:rPr>
        <w:t>Hilton</w:t>
      </w:r>
      <w:r>
        <w:rPr>
          <w:spacing w:val="-5"/>
          <w:w w:val="110"/>
          <w:vertAlign w:val="baseline"/>
        </w:rPr>
        <w:t> </w:t>
      </w:r>
      <w:r>
        <w:rPr>
          <w:w w:val="110"/>
          <w:vertAlign w:val="baseline"/>
        </w:rPr>
        <w:t>Limited-H471</w:t>
      </w:r>
      <w:r>
        <w:rPr>
          <w:spacing w:val="-5"/>
          <w:w w:val="110"/>
          <w:vertAlign w:val="baseline"/>
        </w:rPr>
        <w:t> </w:t>
      </w:r>
      <w:r>
        <w:rPr>
          <w:w w:val="110"/>
          <w:vertAlign w:val="baseline"/>
        </w:rPr>
        <w:t>model</w:t>
      </w:r>
      <w:r>
        <w:rPr>
          <w:spacing w:val="-5"/>
          <w:w w:val="110"/>
          <w:vertAlign w:val="baseline"/>
        </w:rPr>
        <w:t> </w:t>
      </w:r>
      <w:r>
        <w:rPr>
          <w:w w:val="110"/>
          <w:vertAlign w:val="baseline"/>
        </w:rPr>
        <w:t>test</w:t>
      </w:r>
      <w:r>
        <w:rPr>
          <w:spacing w:val="-5"/>
          <w:w w:val="110"/>
          <w:vertAlign w:val="baseline"/>
        </w:rPr>
        <w:t> </w:t>
      </w:r>
      <w:r>
        <w:rPr>
          <w:w w:val="110"/>
          <w:vertAlign w:val="baseline"/>
        </w:rPr>
        <w:t>apparatus, whose measuring method is based on the steady-state parallel method </w:t>
      </w:r>
      <w:hyperlink w:history="true" w:anchor="_bookmark51">
        <w:r>
          <w:rPr>
            <w:color w:val="2196D1"/>
            <w:spacing w:val="-2"/>
            <w:w w:val="110"/>
            <w:vertAlign w:val="baseline"/>
          </w:rPr>
          <w:t>[57</w:t>
        </w:r>
        <w:r>
          <w:rPr>
            <w:rFonts w:ascii="STIX" w:hAnsi="STIX"/>
            <w:color w:val="2196D1"/>
            <w:spacing w:val="-2"/>
            <w:w w:val="110"/>
            <w:vertAlign w:val="baseline"/>
          </w:rPr>
          <w:t>–</w:t>
        </w:r>
        <w:r>
          <w:rPr>
            <w:color w:val="2196D1"/>
            <w:spacing w:val="-2"/>
            <w:w w:val="110"/>
            <w:vertAlign w:val="baseline"/>
          </w:rPr>
          <w:t>60]</w:t>
        </w:r>
      </w:hyperlink>
      <w:r>
        <w:rPr>
          <w:spacing w:val="-2"/>
          <w:w w:val="110"/>
          <w:vertAlign w:val="baseline"/>
        </w:rPr>
        <w:t>.</w:t>
      </w:r>
    </w:p>
    <w:p>
      <w:pPr>
        <w:pStyle w:val="BodyText"/>
        <w:spacing w:before="9"/>
      </w:pPr>
    </w:p>
    <w:p>
      <w:pPr>
        <w:pStyle w:val="ListParagraph"/>
        <w:numPr>
          <w:ilvl w:val="1"/>
          <w:numId w:val="1"/>
        </w:numPr>
        <w:tabs>
          <w:tab w:pos="5876" w:val="left" w:leader="none"/>
        </w:tabs>
        <w:spacing w:line="240" w:lineRule="auto" w:before="0" w:after="0"/>
        <w:ind w:left="5876" w:right="0" w:hanging="365"/>
        <w:jc w:val="left"/>
        <w:rPr>
          <w:i/>
          <w:sz w:val="16"/>
        </w:rPr>
      </w:pPr>
      <w:bookmarkStart w:name="2.4 Tribological performance tests with " w:id="12"/>
      <w:bookmarkEnd w:id="12"/>
      <w:r>
        <w:rPr/>
      </w:r>
      <w:r>
        <w:rPr>
          <w:i/>
          <w:sz w:val="16"/>
        </w:rPr>
        <w:t>Tribological</w:t>
      </w:r>
      <w:r>
        <w:rPr>
          <w:i/>
          <w:spacing w:val="8"/>
          <w:sz w:val="16"/>
        </w:rPr>
        <w:t> </w:t>
      </w:r>
      <w:r>
        <w:rPr>
          <w:i/>
          <w:sz w:val="16"/>
        </w:rPr>
        <w:t>performance</w:t>
      </w:r>
      <w:r>
        <w:rPr>
          <w:i/>
          <w:spacing w:val="9"/>
          <w:sz w:val="16"/>
        </w:rPr>
        <w:t> </w:t>
      </w:r>
      <w:r>
        <w:rPr>
          <w:i/>
          <w:sz w:val="16"/>
        </w:rPr>
        <w:t>tests</w:t>
      </w:r>
      <w:r>
        <w:rPr>
          <w:i/>
          <w:spacing w:val="8"/>
          <w:sz w:val="16"/>
        </w:rPr>
        <w:t> </w:t>
      </w:r>
      <w:r>
        <w:rPr>
          <w:i/>
          <w:sz w:val="16"/>
        </w:rPr>
        <w:t>with</w:t>
      </w:r>
      <w:r>
        <w:rPr>
          <w:i/>
          <w:spacing w:val="9"/>
          <w:sz w:val="16"/>
        </w:rPr>
        <w:t> </w:t>
      </w:r>
      <w:r>
        <w:rPr>
          <w:i/>
          <w:sz w:val="16"/>
        </w:rPr>
        <w:t>a</w:t>
      </w:r>
      <w:r>
        <w:rPr>
          <w:i/>
          <w:spacing w:val="9"/>
          <w:sz w:val="16"/>
        </w:rPr>
        <w:t> </w:t>
      </w:r>
      <w:r>
        <w:rPr>
          <w:i/>
          <w:sz w:val="16"/>
        </w:rPr>
        <w:t>Ball-on-Disc</w:t>
      </w:r>
      <w:r>
        <w:rPr>
          <w:i/>
          <w:spacing w:val="8"/>
          <w:sz w:val="16"/>
        </w:rPr>
        <w:t> </w:t>
      </w:r>
      <w:r>
        <w:rPr>
          <w:i/>
          <w:spacing w:val="-2"/>
          <w:sz w:val="16"/>
        </w:rPr>
        <w:t>mechanism</w:t>
      </w:r>
    </w:p>
    <w:p>
      <w:pPr>
        <w:pStyle w:val="BodyText"/>
        <w:spacing w:before="50"/>
        <w:rPr>
          <w:i/>
        </w:rPr>
      </w:pPr>
    </w:p>
    <w:p>
      <w:pPr>
        <w:pStyle w:val="BodyText"/>
        <w:spacing w:line="271" w:lineRule="auto" w:before="1"/>
        <w:ind w:left="5511" w:right="149" w:firstLine="239"/>
        <w:jc w:val="both"/>
      </w:pPr>
      <w:r>
        <w:rPr>
          <w:w w:val="110"/>
        </w:rPr>
        <w:t>As</w:t>
      </w:r>
      <w:r>
        <w:rPr>
          <w:spacing w:val="-7"/>
          <w:w w:val="110"/>
        </w:rPr>
        <w:t> </w:t>
      </w:r>
      <w:r>
        <w:rPr>
          <w:w w:val="110"/>
        </w:rPr>
        <w:t>seen</w:t>
      </w:r>
      <w:r>
        <w:rPr>
          <w:spacing w:val="-7"/>
          <w:w w:val="110"/>
        </w:rPr>
        <w:t> </w:t>
      </w:r>
      <w:r>
        <w:rPr>
          <w:w w:val="110"/>
        </w:rPr>
        <w:t>in</w:t>
      </w:r>
      <w:r>
        <w:rPr>
          <w:spacing w:val="-8"/>
          <w:w w:val="110"/>
        </w:rPr>
        <w:t> </w:t>
      </w:r>
      <w:hyperlink w:history="true" w:anchor="_bookmark6">
        <w:r>
          <w:rPr>
            <w:color w:val="2196D1"/>
            <w:w w:val="110"/>
          </w:rPr>
          <w:t>Fig.</w:t>
        </w:r>
        <w:r>
          <w:rPr>
            <w:color w:val="2196D1"/>
            <w:spacing w:val="-7"/>
            <w:w w:val="110"/>
          </w:rPr>
          <w:t> </w:t>
        </w:r>
        <w:r>
          <w:rPr>
            <w:color w:val="2196D1"/>
            <w:w w:val="110"/>
          </w:rPr>
          <w:t>3</w:t>
        </w:r>
      </w:hyperlink>
      <w:r>
        <w:rPr>
          <w:w w:val="110"/>
        </w:rPr>
        <w:t>,</w:t>
      </w:r>
      <w:r>
        <w:rPr>
          <w:spacing w:val="-7"/>
          <w:w w:val="110"/>
        </w:rPr>
        <w:t> </w:t>
      </w:r>
      <w:r>
        <w:rPr>
          <w:w w:val="110"/>
        </w:rPr>
        <w:t>tribological</w:t>
      </w:r>
      <w:r>
        <w:rPr>
          <w:spacing w:val="-8"/>
          <w:w w:val="110"/>
        </w:rPr>
        <w:t> </w:t>
      </w:r>
      <w:r>
        <w:rPr>
          <w:w w:val="110"/>
        </w:rPr>
        <w:t>performance</w:t>
      </w:r>
      <w:r>
        <w:rPr>
          <w:spacing w:val="-6"/>
          <w:w w:val="110"/>
        </w:rPr>
        <w:t> </w:t>
      </w:r>
      <w:r>
        <w:rPr>
          <w:w w:val="110"/>
        </w:rPr>
        <w:t>tests</w:t>
      </w:r>
      <w:r>
        <w:rPr>
          <w:spacing w:val="-8"/>
          <w:w w:val="110"/>
        </w:rPr>
        <w:t> </w:t>
      </w:r>
      <w:r>
        <w:rPr>
          <w:w w:val="110"/>
        </w:rPr>
        <w:t>of</w:t>
      </w:r>
      <w:r>
        <w:rPr>
          <w:spacing w:val="-6"/>
          <w:w w:val="110"/>
        </w:rPr>
        <w:t> </w:t>
      </w:r>
      <w:r>
        <w:rPr>
          <w:w w:val="110"/>
        </w:rPr>
        <w:t>the</w:t>
      </w:r>
      <w:r>
        <w:rPr>
          <w:spacing w:val="-8"/>
          <w:w w:val="110"/>
        </w:rPr>
        <w:t> </w:t>
      </w:r>
      <w:r>
        <w:rPr>
          <w:w w:val="110"/>
        </w:rPr>
        <w:t>samples</w:t>
      </w:r>
      <w:r>
        <w:rPr>
          <w:spacing w:val="-6"/>
          <w:w w:val="110"/>
        </w:rPr>
        <w:t> </w:t>
      </w:r>
      <w:r>
        <w:rPr>
          <w:w w:val="110"/>
        </w:rPr>
        <w:t>were performed</w:t>
      </w:r>
      <w:r>
        <w:rPr>
          <w:w w:val="110"/>
        </w:rPr>
        <w:t> according</w:t>
      </w:r>
      <w:r>
        <w:rPr>
          <w:w w:val="110"/>
        </w:rPr>
        <w:t> to</w:t>
      </w:r>
      <w:r>
        <w:rPr>
          <w:w w:val="110"/>
        </w:rPr>
        <w:t> ASTM</w:t>
      </w:r>
      <w:r>
        <w:rPr>
          <w:w w:val="110"/>
        </w:rPr>
        <w:t> G99-95a</w:t>
      </w:r>
      <w:r>
        <w:rPr>
          <w:w w:val="110"/>
        </w:rPr>
        <w:t> by</w:t>
      </w:r>
      <w:r>
        <w:rPr>
          <w:w w:val="110"/>
        </w:rPr>
        <w:t> using</w:t>
      </w:r>
      <w:r>
        <w:rPr>
          <w:w w:val="110"/>
        </w:rPr>
        <w:t> a</w:t>
      </w:r>
      <w:r>
        <w:rPr>
          <w:w w:val="110"/>
        </w:rPr>
        <w:t> Turkyus</w:t>
      </w:r>
      <w:r>
        <w:rPr>
          <w:w w:val="110"/>
        </w:rPr>
        <w:t> </w:t>
      </w:r>
      <w:r>
        <w:rPr>
          <w:w w:val="110"/>
        </w:rPr>
        <w:t>PODWT model</w:t>
      </w:r>
      <w:r>
        <w:rPr>
          <w:spacing w:val="-13"/>
          <w:w w:val="110"/>
        </w:rPr>
        <w:t> </w:t>
      </w:r>
      <w:r>
        <w:rPr>
          <w:w w:val="110"/>
        </w:rPr>
        <w:t>Ball-on-Disc</w:t>
      </w:r>
      <w:r>
        <w:rPr>
          <w:spacing w:val="-11"/>
          <w:w w:val="110"/>
        </w:rPr>
        <w:t> </w:t>
      </w:r>
      <w:r>
        <w:rPr>
          <w:w w:val="110"/>
        </w:rPr>
        <w:t>tribometer</w:t>
      </w:r>
      <w:r>
        <w:rPr>
          <w:spacing w:val="-11"/>
          <w:w w:val="110"/>
        </w:rPr>
        <w:t> </w:t>
      </w:r>
      <w:r>
        <w:rPr>
          <w:w w:val="110"/>
        </w:rPr>
        <w:t>test</w:t>
      </w:r>
      <w:r>
        <w:rPr>
          <w:spacing w:val="-11"/>
          <w:w w:val="110"/>
        </w:rPr>
        <w:t> </w:t>
      </w:r>
      <w:r>
        <w:rPr>
          <w:w w:val="110"/>
        </w:rPr>
        <w:t>device</w:t>
      </w:r>
      <w:r>
        <w:rPr>
          <w:spacing w:val="-11"/>
          <w:w w:val="110"/>
        </w:rPr>
        <w:t> </w:t>
      </w:r>
      <w:hyperlink w:history="true" w:anchor="_bookmark52">
        <w:r>
          <w:rPr>
            <w:color w:val="2196D1"/>
            <w:w w:val="110"/>
          </w:rPr>
          <w:t>[61]</w:t>
        </w:r>
      </w:hyperlink>
      <w:r>
        <w:rPr>
          <w:w w:val="110"/>
        </w:rPr>
        <w:t>.</w:t>
      </w:r>
      <w:r>
        <w:rPr>
          <w:spacing w:val="-11"/>
          <w:w w:val="110"/>
        </w:rPr>
        <w:t> </w:t>
      </w:r>
      <w:r>
        <w:rPr>
          <w:w w:val="110"/>
        </w:rPr>
        <w:t>The</w:t>
      </w:r>
      <w:r>
        <w:rPr>
          <w:spacing w:val="-11"/>
          <w:w w:val="110"/>
        </w:rPr>
        <w:t> </w:t>
      </w:r>
      <w:r>
        <w:rPr>
          <w:w w:val="110"/>
        </w:rPr>
        <w:t>configuration</w:t>
      </w:r>
      <w:r>
        <w:rPr>
          <w:spacing w:val="-11"/>
          <w:w w:val="110"/>
        </w:rPr>
        <w:t> </w:t>
      </w:r>
      <w:r>
        <w:rPr>
          <w:w w:val="110"/>
        </w:rPr>
        <w:t>of</w:t>
      </w:r>
      <w:r>
        <w:rPr>
          <w:spacing w:val="-11"/>
          <w:w w:val="110"/>
        </w:rPr>
        <w:t> </w:t>
      </w:r>
      <w:r>
        <w:rPr>
          <w:w w:val="110"/>
        </w:rPr>
        <w:t>the tribometer device consists of a rotating disc at constant speed against a stationary steel ball specimen under load, which was also immersed in engine</w:t>
      </w:r>
      <w:r>
        <w:rPr>
          <w:spacing w:val="-11"/>
          <w:w w:val="110"/>
        </w:rPr>
        <w:t> </w:t>
      </w:r>
      <w:r>
        <w:rPr>
          <w:w w:val="110"/>
        </w:rPr>
        <w:t>oil.</w:t>
      </w:r>
      <w:r>
        <w:rPr>
          <w:spacing w:val="-11"/>
          <w:w w:val="110"/>
        </w:rPr>
        <w:t> </w:t>
      </w:r>
      <w:r>
        <w:rPr>
          <w:w w:val="110"/>
        </w:rPr>
        <w:t>The</w:t>
      </w:r>
      <w:r>
        <w:rPr>
          <w:spacing w:val="-11"/>
          <w:w w:val="110"/>
        </w:rPr>
        <w:t> </w:t>
      </w:r>
      <w:r>
        <w:rPr>
          <w:w w:val="110"/>
        </w:rPr>
        <w:t>rotating</w:t>
      </w:r>
      <w:r>
        <w:rPr>
          <w:spacing w:val="-11"/>
          <w:w w:val="110"/>
        </w:rPr>
        <w:t> </w:t>
      </w:r>
      <w:r>
        <w:rPr>
          <w:w w:val="110"/>
        </w:rPr>
        <w:t>disc</w:t>
      </w:r>
      <w:r>
        <w:rPr>
          <w:spacing w:val="-11"/>
          <w:w w:val="110"/>
        </w:rPr>
        <w:t> </w:t>
      </w:r>
      <w:r>
        <w:rPr>
          <w:w w:val="110"/>
        </w:rPr>
        <w:t>for</w:t>
      </w:r>
      <w:r>
        <w:rPr>
          <w:spacing w:val="-11"/>
          <w:w w:val="110"/>
        </w:rPr>
        <w:t> </w:t>
      </w:r>
      <w:r>
        <w:rPr>
          <w:w w:val="110"/>
        </w:rPr>
        <w:t>the</w:t>
      </w:r>
      <w:r>
        <w:rPr>
          <w:spacing w:val="-11"/>
          <w:w w:val="110"/>
        </w:rPr>
        <w:t> </w:t>
      </w:r>
      <w:r>
        <w:rPr>
          <w:w w:val="110"/>
        </w:rPr>
        <w:t>abrasive</w:t>
      </w:r>
      <w:r>
        <w:rPr>
          <w:spacing w:val="-11"/>
          <w:w w:val="110"/>
        </w:rPr>
        <w:t> </w:t>
      </w:r>
      <w:r>
        <w:rPr>
          <w:w w:val="110"/>
        </w:rPr>
        <w:t>surface</w:t>
      </w:r>
      <w:r>
        <w:rPr>
          <w:spacing w:val="-11"/>
          <w:w w:val="110"/>
        </w:rPr>
        <w:t> </w:t>
      </w:r>
      <w:r>
        <w:rPr>
          <w:w w:val="110"/>
        </w:rPr>
        <w:t>area</w:t>
      </w:r>
      <w:r>
        <w:rPr>
          <w:spacing w:val="-11"/>
          <w:w w:val="110"/>
        </w:rPr>
        <w:t> </w:t>
      </w:r>
      <w:r>
        <w:rPr>
          <w:w w:val="110"/>
        </w:rPr>
        <w:t>was</w:t>
      </w:r>
      <w:r>
        <w:rPr>
          <w:spacing w:val="-11"/>
          <w:w w:val="110"/>
        </w:rPr>
        <w:t> </w:t>
      </w:r>
      <w:r>
        <w:rPr>
          <w:w w:val="110"/>
        </w:rPr>
        <w:t>made</w:t>
      </w:r>
      <w:r>
        <w:rPr>
          <w:spacing w:val="-11"/>
          <w:w w:val="110"/>
        </w:rPr>
        <w:t> </w:t>
      </w:r>
      <w:r>
        <w:rPr>
          <w:w w:val="110"/>
        </w:rPr>
        <w:t>from 100Cr6</w:t>
      </w:r>
      <w:r>
        <w:rPr>
          <w:w w:val="110"/>
        </w:rPr>
        <w:t> steel</w:t>
      </w:r>
      <w:r>
        <w:rPr>
          <w:w w:val="110"/>
        </w:rPr>
        <w:t> material</w:t>
      </w:r>
      <w:r>
        <w:rPr>
          <w:w w:val="110"/>
        </w:rPr>
        <w:t> with</w:t>
      </w:r>
      <w:r>
        <w:rPr>
          <w:w w:val="110"/>
        </w:rPr>
        <w:t> a</w:t>
      </w:r>
      <w:r>
        <w:rPr>
          <w:w w:val="110"/>
        </w:rPr>
        <w:t> 165</w:t>
      </w:r>
      <w:r>
        <w:rPr>
          <w:w w:val="110"/>
        </w:rPr>
        <w:t> mm</w:t>
      </w:r>
      <w:r>
        <w:rPr>
          <w:w w:val="110"/>
        </w:rPr>
        <w:t> diameter</w:t>
      </w:r>
      <w:r>
        <w:rPr>
          <w:w w:val="110"/>
        </w:rPr>
        <w:t> with</w:t>
      </w:r>
      <w:r>
        <w:rPr>
          <w:w w:val="110"/>
        </w:rPr>
        <w:t> 64</w:t>
      </w:r>
      <w:r>
        <w:rPr>
          <w:w w:val="110"/>
        </w:rPr>
        <w:t> HRC</w:t>
      </w:r>
      <w:r>
        <w:rPr>
          <w:w w:val="110"/>
        </w:rPr>
        <w:t> surface hardness, and 0.8 Ra</w:t>
      </w:r>
      <w:r>
        <w:rPr>
          <w:w w:val="110"/>
        </w:rPr>
        <w:t> surface roughness. The</w:t>
      </w:r>
      <w:r>
        <w:rPr>
          <w:w w:val="110"/>
        </w:rPr>
        <w:t> stationary ball</w:t>
      </w:r>
      <w:r>
        <w:rPr>
          <w:w w:val="110"/>
        </w:rPr>
        <w:t> specimen </w:t>
      </w:r>
      <w:r>
        <w:rPr/>
        <w:t>had an 8 mm diameter and was made from AISI 420-B 45 with a 50 HRC</w:t>
      </w:r>
      <w:r>
        <w:rPr>
          <w:w w:val="110"/>
        </w:rPr>
        <w:t> surface hardness to be subjected to abrasion on the disc. For each test, the</w:t>
      </w:r>
      <w:r>
        <w:rPr>
          <w:w w:val="110"/>
        </w:rPr>
        <w:t> contact</w:t>
      </w:r>
      <w:r>
        <w:rPr>
          <w:w w:val="110"/>
        </w:rPr>
        <w:t> area</w:t>
      </w:r>
      <w:r>
        <w:rPr>
          <w:w w:val="110"/>
        </w:rPr>
        <w:t> of</w:t>
      </w:r>
      <w:r>
        <w:rPr>
          <w:w w:val="110"/>
        </w:rPr>
        <w:t> the</w:t>
      </w:r>
      <w:r>
        <w:rPr>
          <w:w w:val="110"/>
        </w:rPr>
        <w:t> ball</w:t>
      </w:r>
      <w:r>
        <w:rPr>
          <w:w w:val="110"/>
        </w:rPr>
        <w:t> specimen</w:t>
      </w:r>
      <w:r>
        <w:rPr>
          <w:w w:val="110"/>
        </w:rPr>
        <w:t> on</w:t>
      </w:r>
      <w:r>
        <w:rPr>
          <w:w w:val="110"/>
        </w:rPr>
        <w:t> the</w:t>
      </w:r>
      <w:r>
        <w:rPr>
          <w:w w:val="110"/>
        </w:rPr>
        <w:t> disc</w:t>
      </w:r>
      <w:r>
        <w:rPr>
          <w:w w:val="110"/>
        </w:rPr>
        <w:t> was</w:t>
      </w:r>
      <w:r>
        <w:rPr>
          <w:w w:val="110"/>
        </w:rPr>
        <w:t> completely immersed in a</w:t>
      </w:r>
      <w:r>
        <w:rPr>
          <w:spacing w:val="-1"/>
          <w:w w:val="110"/>
        </w:rPr>
        <w:t> </w:t>
      </w:r>
      <w:r>
        <w:rPr>
          <w:w w:val="110"/>
        </w:rPr>
        <w:t>30 mL</w:t>
      </w:r>
      <w:r>
        <w:rPr>
          <w:spacing w:val="-1"/>
          <w:w w:val="110"/>
        </w:rPr>
        <w:t> </w:t>
      </w:r>
      <w:r>
        <w:rPr>
          <w:w w:val="110"/>
        </w:rPr>
        <w:t>prepared sample</w:t>
      </w:r>
      <w:r>
        <w:rPr>
          <w:spacing w:val="-1"/>
          <w:w w:val="110"/>
        </w:rPr>
        <w:t> </w:t>
      </w:r>
      <w:r>
        <w:rPr>
          <w:w w:val="110"/>
        </w:rPr>
        <w:t>engine</w:t>
      </w:r>
      <w:r>
        <w:rPr>
          <w:spacing w:val="-1"/>
          <w:w w:val="110"/>
        </w:rPr>
        <w:t> </w:t>
      </w:r>
      <w:r>
        <w:rPr>
          <w:w w:val="110"/>
        </w:rPr>
        <w:t>oil bath</w:t>
      </w:r>
      <w:r>
        <w:rPr>
          <w:spacing w:val="-1"/>
          <w:w w:val="110"/>
        </w:rPr>
        <w:t> </w:t>
      </w:r>
      <w:r>
        <w:rPr>
          <w:w w:val="110"/>
        </w:rPr>
        <w:t>in a</w:t>
      </w:r>
      <w:r>
        <w:rPr>
          <w:spacing w:val="-1"/>
          <w:w w:val="110"/>
        </w:rPr>
        <w:t> </w:t>
      </w:r>
      <w:r>
        <w:rPr>
          <w:w w:val="110"/>
        </w:rPr>
        <w:t>reservoir</w:t>
      </w:r>
      <w:r>
        <w:rPr>
          <w:spacing w:val="-1"/>
          <w:w w:val="110"/>
        </w:rPr>
        <w:t> </w:t>
      </w:r>
      <w:r>
        <w:rPr>
          <w:w w:val="110"/>
        </w:rPr>
        <w:t>on the</w:t>
      </w:r>
      <w:r>
        <w:rPr>
          <w:spacing w:val="-1"/>
          <w:w w:val="110"/>
        </w:rPr>
        <w:t> </w:t>
      </w:r>
      <w:r>
        <w:rPr>
          <w:w w:val="110"/>
        </w:rPr>
        <w:t>rotating</w:t>
      </w:r>
      <w:r>
        <w:rPr>
          <w:spacing w:val="-1"/>
          <w:w w:val="110"/>
        </w:rPr>
        <w:t> </w:t>
      </w:r>
      <w:r>
        <w:rPr>
          <w:w w:val="110"/>
        </w:rPr>
        <w:t>disc</w:t>
      </w:r>
      <w:r>
        <w:rPr>
          <w:spacing w:val="-2"/>
          <w:w w:val="110"/>
        </w:rPr>
        <w:t> </w:t>
      </w:r>
      <w:r>
        <w:rPr>
          <w:w w:val="110"/>
        </w:rPr>
        <w:t>at</w:t>
      </w:r>
      <w:r>
        <w:rPr>
          <w:spacing w:val="-1"/>
          <w:w w:val="110"/>
        </w:rPr>
        <w:t> </w:t>
      </w:r>
      <w:r>
        <w:rPr>
          <w:w w:val="110"/>
        </w:rPr>
        <w:t>room</w:t>
      </w:r>
      <w:r>
        <w:rPr>
          <w:spacing w:val="-1"/>
          <w:w w:val="110"/>
        </w:rPr>
        <w:t> </w:t>
      </w:r>
      <w:r>
        <w:rPr>
          <w:w w:val="110"/>
        </w:rPr>
        <w:t>temperature.</w:t>
      </w:r>
      <w:r>
        <w:rPr>
          <w:spacing w:val="-2"/>
          <w:w w:val="110"/>
        </w:rPr>
        <w:t> </w:t>
      </w:r>
      <w:r>
        <w:rPr>
          <w:w w:val="110"/>
        </w:rPr>
        <w:t>In</w:t>
      </w:r>
      <w:r>
        <w:rPr>
          <w:spacing w:val="-1"/>
          <w:w w:val="110"/>
        </w:rPr>
        <w:t> </w:t>
      </w:r>
      <w:r>
        <w:rPr>
          <w:w w:val="110"/>
        </w:rPr>
        <w:t>addition,</w:t>
      </w:r>
      <w:r>
        <w:rPr>
          <w:spacing w:val="-2"/>
          <w:w w:val="110"/>
        </w:rPr>
        <w:t> </w:t>
      </w:r>
      <w:r>
        <w:rPr>
          <w:w w:val="110"/>
        </w:rPr>
        <w:t>to</w:t>
      </w:r>
      <w:r>
        <w:rPr>
          <w:spacing w:val="-2"/>
          <w:w w:val="110"/>
        </w:rPr>
        <w:t> </w:t>
      </w:r>
      <w:r>
        <w:rPr>
          <w:w w:val="110"/>
        </w:rPr>
        <w:t>prevent</w:t>
      </w:r>
      <w:r>
        <w:rPr>
          <w:spacing w:val="-1"/>
          <w:w w:val="110"/>
        </w:rPr>
        <w:t> </w:t>
      </w:r>
      <w:r>
        <w:rPr>
          <w:w w:val="110"/>
        </w:rPr>
        <w:t>engine</w:t>
      </w:r>
      <w:r>
        <w:rPr>
          <w:spacing w:val="-1"/>
          <w:w w:val="110"/>
        </w:rPr>
        <w:t> </w:t>
      </w:r>
      <w:r>
        <w:rPr>
          <w:w w:val="110"/>
        </w:rPr>
        <w:t>oil starvation due to the effects of centrifugal forces at different rotational speeds, a flexible scraper was used on the disc track for the replenish- ment</w:t>
      </w:r>
      <w:r>
        <w:rPr>
          <w:w w:val="110"/>
        </w:rPr>
        <w:t> mechanism</w:t>
      </w:r>
      <w:r>
        <w:rPr>
          <w:w w:val="110"/>
        </w:rPr>
        <w:t> and</w:t>
      </w:r>
      <w:r>
        <w:rPr>
          <w:w w:val="110"/>
        </w:rPr>
        <w:t> uniform</w:t>
      </w:r>
      <w:r>
        <w:rPr>
          <w:w w:val="110"/>
        </w:rPr>
        <w:t> engine</w:t>
      </w:r>
      <w:r>
        <w:rPr>
          <w:w w:val="110"/>
        </w:rPr>
        <w:t> oil</w:t>
      </w:r>
      <w:r>
        <w:rPr>
          <w:w w:val="110"/>
        </w:rPr>
        <w:t> film</w:t>
      </w:r>
      <w:r>
        <w:rPr>
          <w:w w:val="110"/>
        </w:rPr>
        <w:t> formation.</w:t>
      </w:r>
      <w:r>
        <w:rPr>
          <w:w w:val="110"/>
        </w:rPr>
        <w:t> To</w:t>
      </w:r>
      <w:r>
        <w:rPr>
          <w:w w:val="110"/>
        </w:rPr>
        <w:t> assess different</w:t>
      </w:r>
      <w:r>
        <w:rPr>
          <w:spacing w:val="-2"/>
          <w:w w:val="110"/>
        </w:rPr>
        <w:t> </w:t>
      </w:r>
      <w:r>
        <w:rPr>
          <w:w w:val="110"/>
        </w:rPr>
        <w:t>lubrication</w:t>
      </w:r>
      <w:r>
        <w:rPr>
          <w:spacing w:val="-1"/>
          <w:w w:val="110"/>
        </w:rPr>
        <w:t> </w:t>
      </w:r>
      <w:r>
        <w:rPr>
          <w:w w:val="110"/>
        </w:rPr>
        <w:t>regimes,</w:t>
      </w:r>
      <w:r>
        <w:rPr>
          <w:spacing w:val="-2"/>
          <w:w w:val="110"/>
        </w:rPr>
        <w:t> </w:t>
      </w:r>
      <w:r>
        <w:rPr>
          <w:w w:val="110"/>
        </w:rPr>
        <w:t>i.e.,</w:t>
      </w:r>
      <w:r>
        <w:rPr>
          <w:spacing w:val="-2"/>
          <w:w w:val="110"/>
        </w:rPr>
        <w:t> </w:t>
      </w:r>
      <w:r>
        <w:rPr>
          <w:w w:val="110"/>
        </w:rPr>
        <w:t>boundary,</w:t>
      </w:r>
      <w:r>
        <w:rPr>
          <w:spacing w:val="-2"/>
          <w:w w:val="110"/>
        </w:rPr>
        <w:t> </w:t>
      </w:r>
      <w:r>
        <w:rPr>
          <w:w w:val="110"/>
        </w:rPr>
        <w:t>mixed,</w:t>
      </w:r>
      <w:r>
        <w:rPr>
          <w:spacing w:val="-1"/>
          <w:w w:val="110"/>
        </w:rPr>
        <w:t> </w:t>
      </w:r>
      <w:r>
        <w:rPr>
          <w:w w:val="110"/>
        </w:rPr>
        <w:t>and</w:t>
      </w:r>
      <w:r>
        <w:rPr>
          <w:spacing w:val="-2"/>
          <w:w w:val="110"/>
        </w:rPr>
        <w:t> </w:t>
      </w:r>
      <w:r>
        <w:rPr>
          <w:w w:val="110"/>
        </w:rPr>
        <w:t>hydrodynamic lubrication conditions, the tests were conducted at 13 different testing points</w:t>
      </w:r>
      <w:r>
        <w:rPr>
          <w:w w:val="110"/>
        </w:rPr>
        <w:t> covering</w:t>
      </w:r>
      <w:r>
        <w:rPr>
          <w:w w:val="110"/>
        </w:rPr>
        <w:t> the</w:t>
      </w:r>
      <w:r>
        <w:rPr>
          <w:w w:val="110"/>
        </w:rPr>
        <w:t> Stribeck</w:t>
      </w:r>
      <w:r>
        <w:rPr>
          <w:w w:val="110"/>
        </w:rPr>
        <w:t> curve.</w:t>
      </w:r>
      <w:r>
        <w:rPr>
          <w:w w:val="110"/>
        </w:rPr>
        <w:t> Viscosity</w:t>
      </w:r>
      <w:r>
        <w:rPr>
          <w:w w:val="110"/>
        </w:rPr>
        <w:t> change</w:t>
      </w:r>
      <w:r>
        <w:rPr>
          <w:w w:val="110"/>
        </w:rPr>
        <w:t> on</w:t>
      </w:r>
      <w:r>
        <w:rPr>
          <w:w w:val="110"/>
        </w:rPr>
        <w:t> Stribeck</w:t>
      </w:r>
      <w:r>
        <w:rPr>
          <w:w w:val="110"/>
        </w:rPr>
        <w:t> pa- rameters</w:t>
      </w:r>
      <w:r>
        <w:rPr>
          <w:spacing w:val="-4"/>
          <w:w w:val="110"/>
        </w:rPr>
        <w:t> </w:t>
      </w:r>
      <w:r>
        <w:rPr>
          <w:w w:val="110"/>
        </w:rPr>
        <w:t>was</w:t>
      </w:r>
      <w:r>
        <w:rPr>
          <w:spacing w:val="-4"/>
          <w:w w:val="110"/>
        </w:rPr>
        <w:t> </w:t>
      </w:r>
      <w:r>
        <w:rPr>
          <w:w w:val="110"/>
        </w:rPr>
        <w:t>neglected</w:t>
      </w:r>
      <w:r>
        <w:rPr>
          <w:spacing w:val="-4"/>
          <w:w w:val="110"/>
        </w:rPr>
        <w:t> </w:t>
      </w:r>
      <w:r>
        <w:rPr>
          <w:w w:val="110"/>
        </w:rPr>
        <w:t>in</w:t>
      </w:r>
      <w:r>
        <w:rPr>
          <w:spacing w:val="-4"/>
          <w:w w:val="110"/>
        </w:rPr>
        <w:t> </w:t>
      </w:r>
      <w:r>
        <w:rPr>
          <w:w w:val="110"/>
        </w:rPr>
        <w:t>the</w:t>
      </w:r>
      <w:r>
        <w:rPr>
          <w:spacing w:val="-4"/>
          <w:w w:val="110"/>
        </w:rPr>
        <w:t> </w:t>
      </w:r>
      <w:r>
        <w:rPr>
          <w:w w:val="110"/>
        </w:rPr>
        <w:t>experiments.</w:t>
      </w:r>
      <w:r>
        <w:rPr>
          <w:spacing w:val="-4"/>
          <w:w w:val="110"/>
        </w:rPr>
        <w:t> </w:t>
      </w:r>
      <w:r>
        <w:rPr>
          <w:w w:val="110"/>
        </w:rPr>
        <w:t>The</w:t>
      </w:r>
      <w:r>
        <w:rPr>
          <w:spacing w:val="-4"/>
          <w:w w:val="110"/>
        </w:rPr>
        <w:t> </w:t>
      </w:r>
      <w:r>
        <w:rPr>
          <w:w w:val="110"/>
        </w:rPr>
        <w:t>rotational</w:t>
      </w:r>
      <w:r>
        <w:rPr>
          <w:spacing w:val="-4"/>
          <w:w w:val="110"/>
        </w:rPr>
        <w:t> </w:t>
      </w:r>
      <w:r>
        <w:rPr>
          <w:w w:val="110"/>
        </w:rPr>
        <w:t>speeds</w:t>
      </w:r>
      <w:r>
        <w:rPr>
          <w:spacing w:val="-4"/>
          <w:w w:val="110"/>
        </w:rPr>
        <w:t> </w:t>
      </w:r>
      <w:r>
        <w:rPr>
          <w:w w:val="110"/>
        </w:rPr>
        <w:t>of</w:t>
      </w:r>
      <w:r>
        <w:rPr>
          <w:spacing w:val="-4"/>
          <w:w w:val="110"/>
        </w:rPr>
        <w:t> </w:t>
      </w:r>
      <w:r>
        <w:rPr>
          <w:w w:val="110"/>
        </w:rPr>
        <w:t>the disc</w:t>
      </w:r>
      <w:r>
        <w:rPr>
          <w:w w:val="110"/>
        </w:rPr>
        <w:t> were</w:t>
      </w:r>
      <w:r>
        <w:rPr>
          <w:w w:val="110"/>
        </w:rPr>
        <w:t> swept</w:t>
      </w:r>
      <w:r>
        <w:rPr>
          <w:w w:val="110"/>
        </w:rPr>
        <w:t> from</w:t>
      </w:r>
      <w:r>
        <w:rPr>
          <w:w w:val="110"/>
        </w:rPr>
        <w:t> 8</w:t>
      </w:r>
      <w:r>
        <w:rPr>
          <w:w w:val="110"/>
        </w:rPr>
        <w:t> to</w:t>
      </w:r>
      <w:r>
        <w:rPr>
          <w:w w:val="110"/>
        </w:rPr>
        <w:t> 155</w:t>
      </w:r>
      <w:r>
        <w:rPr>
          <w:w w:val="110"/>
        </w:rPr>
        <w:t> rpm</w:t>
      </w:r>
      <w:r>
        <w:rPr>
          <w:w w:val="110"/>
        </w:rPr>
        <w:t> under</w:t>
      </w:r>
      <w:r>
        <w:rPr>
          <w:w w:val="110"/>
        </w:rPr>
        <w:t> loads</w:t>
      </w:r>
      <w:r>
        <w:rPr>
          <w:w w:val="110"/>
        </w:rPr>
        <w:t> of</w:t>
      </w:r>
      <w:r>
        <w:rPr>
          <w:w w:val="110"/>
        </w:rPr>
        <w:t> 20,</w:t>
      </w:r>
      <w:r>
        <w:rPr>
          <w:w w:val="110"/>
        </w:rPr>
        <w:t> 40,</w:t>
      </w:r>
      <w:r>
        <w:rPr>
          <w:w w:val="110"/>
        </w:rPr>
        <w:t> and</w:t>
      </w:r>
      <w:r>
        <w:rPr>
          <w:w w:val="110"/>
        </w:rPr>
        <w:t> 60</w:t>
      </w:r>
      <w:r>
        <w:rPr>
          <w:w w:val="110"/>
        </w:rPr>
        <w:t> N (which corresponds to 1428.6, 1799.9 and 2060.4 Mpa initial Hertzian contact</w:t>
      </w:r>
      <w:r>
        <w:rPr>
          <w:w w:val="110"/>
        </w:rPr>
        <w:t> pressures,</w:t>
      </w:r>
      <w:r>
        <w:rPr>
          <w:w w:val="110"/>
        </w:rPr>
        <w:t> respectively)</w:t>
      </w:r>
      <w:r>
        <w:rPr>
          <w:w w:val="110"/>
        </w:rPr>
        <w:t> to</w:t>
      </w:r>
      <w:r>
        <w:rPr>
          <w:w w:val="110"/>
        </w:rPr>
        <w:t> the</w:t>
      </w:r>
      <w:r>
        <w:rPr>
          <w:w w:val="110"/>
        </w:rPr>
        <w:t> stationary</w:t>
      </w:r>
      <w:r>
        <w:rPr>
          <w:w w:val="110"/>
        </w:rPr>
        <w:t> ball</w:t>
      </w:r>
      <w:r>
        <w:rPr>
          <w:w w:val="110"/>
        </w:rPr>
        <w:t> specimen</w:t>
      </w:r>
      <w:r>
        <w:rPr>
          <w:w w:val="110"/>
        </w:rPr>
        <w:t> at</w:t>
      </w:r>
      <w:r>
        <w:rPr>
          <w:w w:val="110"/>
        </w:rPr>
        <w:t> a distance</w:t>
      </w:r>
      <w:r>
        <w:rPr>
          <w:spacing w:val="-8"/>
          <w:w w:val="110"/>
        </w:rPr>
        <w:t> </w:t>
      </w:r>
      <w:r>
        <w:rPr>
          <w:w w:val="110"/>
        </w:rPr>
        <w:t>of</w:t>
      </w:r>
      <w:r>
        <w:rPr>
          <w:spacing w:val="-7"/>
          <w:w w:val="110"/>
        </w:rPr>
        <w:t> </w:t>
      </w:r>
      <w:r>
        <w:rPr>
          <w:w w:val="110"/>
        </w:rPr>
        <w:t>0.07</w:t>
      </w:r>
      <w:r>
        <w:rPr>
          <w:spacing w:val="-9"/>
          <w:w w:val="110"/>
        </w:rPr>
        <w:t> </w:t>
      </w:r>
      <w:r>
        <w:rPr>
          <w:w w:val="110"/>
        </w:rPr>
        <w:t>m</w:t>
      </w:r>
      <w:r>
        <w:rPr>
          <w:spacing w:val="-7"/>
          <w:w w:val="110"/>
        </w:rPr>
        <w:t> </w:t>
      </w:r>
      <w:r>
        <w:rPr>
          <w:w w:val="110"/>
        </w:rPr>
        <w:t>from</w:t>
      </w:r>
      <w:r>
        <w:rPr>
          <w:spacing w:val="-7"/>
          <w:w w:val="110"/>
        </w:rPr>
        <w:t> </w:t>
      </w:r>
      <w:r>
        <w:rPr>
          <w:w w:val="110"/>
        </w:rPr>
        <w:t>the</w:t>
      </w:r>
      <w:r>
        <w:rPr>
          <w:spacing w:val="-8"/>
          <w:w w:val="110"/>
        </w:rPr>
        <w:t> </w:t>
      </w:r>
      <w:r>
        <w:rPr>
          <w:w w:val="110"/>
        </w:rPr>
        <w:t>center</w:t>
      </w:r>
      <w:r>
        <w:rPr>
          <w:spacing w:val="-7"/>
          <w:w w:val="110"/>
        </w:rPr>
        <w:t> </w:t>
      </w:r>
      <w:r>
        <w:rPr>
          <w:w w:val="110"/>
        </w:rPr>
        <w:t>of</w:t>
      </w:r>
      <w:r>
        <w:rPr>
          <w:spacing w:val="-8"/>
          <w:w w:val="110"/>
        </w:rPr>
        <w:t> </w:t>
      </w:r>
      <w:r>
        <w:rPr>
          <w:w w:val="110"/>
        </w:rPr>
        <w:t>the</w:t>
      </w:r>
      <w:r>
        <w:rPr>
          <w:spacing w:val="-7"/>
          <w:w w:val="110"/>
        </w:rPr>
        <w:t> </w:t>
      </w:r>
      <w:r>
        <w:rPr>
          <w:w w:val="110"/>
        </w:rPr>
        <w:t>disc.</w:t>
      </w:r>
      <w:r>
        <w:rPr>
          <w:spacing w:val="-8"/>
          <w:w w:val="110"/>
        </w:rPr>
        <w:t> </w:t>
      </w:r>
      <w:r>
        <w:rPr>
          <w:w w:val="110"/>
        </w:rPr>
        <w:t>The</w:t>
      </w:r>
      <w:r>
        <w:rPr>
          <w:spacing w:val="-7"/>
          <w:w w:val="110"/>
        </w:rPr>
        <w:t> </w:t>
      </w:r>
      <w:r>
        <w:rPr>
          <w:w w:val="110"/>
        </w:rPr>
        <w:t>normal</w:t>
      </w:r>
      <w:r>
        <w:rPr>
          <w:spacing w:val="-8"/>
          <w:w w:val="110"/>
        </w:rPr>
        <w:t> </w:t>
      </w:r>
      <w:r>
        <w:rPr>
          <w:w w:val="110"/>
        </w:rPr>
        <w:t>force</w:t>
      </w:r>
      <w:r>
        <w:rPr>
          <w:spacing w:val="-7"/>
          <w:w w:val="110"/>
        </w:rPr>
        <w:t> </w:t>
      </w:r>
      <w:r>
        <w:rPr>
          <w:w w:val="110"/>
        </w:rPr>
        <w:t>(</w:t>
      </w:r>
      <w:r>
        <w:rPr>
          <w:i/>
          <w:w w:val="110"/>
        </w:rPr>
        <w:t>P</w:t>
      </w:r>
      <w:r>
        <w:rPr>
          <w:w w:val="110"/>
        </w:rPr>
        <w:t>)</w:t>
      </w:r>
      <w:r>
        <w:rPr>
          <w:spacing w:val="-8"/>
          <w:w w:val="110"/>
        </w:rPr>
        <w:t> </w:t>
      </w:r>
      <w:r>
        <w:rPr>
          <w:w w:val="110"/>
        </w:rPr>
        <w:t>was applied</w:t>
      </w:r>
      <w:r>
        <w:rPr>
          <w:w w:val="110"/>
        </w:rPr>
        <w:t> vertically</w:t>
      </w:r>
      <w:r>
        <w:rPr>
          <w:w w:val="110"/>
        </w:rPr>
        <w:t> to</w:t>
      </w:r>
      <w:r>
        <w:rPr>
          <w:w w:val="110"/>
        </w:rPr>
        <w:t> the</w:t>
      </w:r>
      <w:r>
        <w:rPr>
          <w:w w:val="110"/>
        </w:rPr>
        <w:t> ball</w:t>
      </w:r>
      <w:r>
        <w:rPr>
          <w:w w:val="110"/>
        </w:rPr>
        <w:t> specimen</w:t>
      </w:r>
      <w:r>
        <w:rPr>
          <w:w w:val="110"/>
        </w:rPr>
        <w:t> using</w:t>
      </w:r>
      <w:r>
        <w:rPr>
          <w:w w:val="110"/>
        </w:rPr>
        <w:t> a</w:t>
      </w:r>
      <w:r>
        <w:rPr>
          <w:w w:val="110"/>
        </w:rPr>
        <w:t> death-weight</w:t>
      </w:r>
      <w:r>
        <w:rPr>
          <w:w w:val="110"/>
        </w:rPr>
        <w:t> lever mechanism.</w:t>
      </w:r>
      <w:r>
        <w:rPr>
          <w:spacing w:val="-8"/>
          <w:w w:val="110"/>
        </w:rPr>
        <w:t> </w:t>
      </w:r>
      <w:r>
        <w:rPr>
          <w:w w:val="110"/>
        </w:rPr>
        <w:t>The</w:t>
      </w:r>
      <w:r>
        <w:rPr>
          <w:spacing w:val="-10"/>
          <w:w w:val="110"/>
        </w:rPr>
        <w:t> </w:t>
      </w:r>
      <w:r>
        <w:rPr>
          <w:w w:val="110"/>
        </w:rPr>
        <w:t>friction</w:t>
      </w:r>
      <w:r>
        <w:rPr>
          <w:spacing w:val="-8"/>
          <w:w w:val="110"/>
        </w:rPr>
        <w:t> </w:t>
      </w:r>
      <w:r>
        <w:rPr>
          <w:w w:val="110"/>
        </w:rPr>
        <w:t>force</w:t>
      </w:r>
      <w:r>
        <w:rPr>
          <w:spacing w:val="-8"/>
          <w:w w:val="110"/>
        </w:rPr>
        <w:t> </w:t>
      </w:r>
      <w:r>
        <w:rPr>
          <w:w w:val="110"/>
        </w:rPr>
        <w:t>(</w:t>
      </w:r>
      <w:r>
        <w:rPr>
          <w:i/>
          <w:w w:val="110"/>
        </w:rPr>
        <w:t>F</w:t>
      </w:r>
      <w:r>
        <w:rPr>
          <w:w w:val="110"/>
        </w:rPr>
        <w:t>)</w:t>
      </w:r>
      <w:r>
        <w:rPr>
          <w:spacing w:val="-9"/>
          <w:w w:val="110"/>
        </w:rPr>
        <w:t> </w:t>
      </w:r>
      <w:r>
        <w:rPr>
          <w:w w:val="110"/>
        </w:rPr>
        <w:t>at</w:t>
      </w:r>
      <w:r>
        <w:rPr>
          <w:spacing w:val="-9"/>
          <w:w w:val="110"/>
        </w:rPr>
        <w:t> </w:t>
      </w:r>
      <w:r>
        <w:rPr>
          <w:w w:val="110"/>
        </w:rPr>
        <w:t>the</w:t>
      </w:r>
      <w:r>
        <w:rPr>
          <w:spacing w:val="-8"/>
          <w:w w:val="110"/>
        </w:rPr>
        <w:t> </w:t>
      </w:r>
      <w:r>
        <w:rPr>
          <w:w w:val="110"/>
        </w:rPr>
        <w:t>contact</w:t>
      </w:r>
      <w:r>
        <w:rPr>
          <w:spacing w:val="-9"/>
          <w:w w:val="110"/>
        </w:rPr>
        <w:t> </w:t>
      </w:r>
      <w:r>
        <w:rPr>
          <w:w w:val="110"/>
        </w:rPr>
        <w:t>area</w:t>
      </w:r>
      <w:r>
        <w:rPr>
          <w:spacing w:val="-9"/>
          <w:w w:val="110"/>
        </w:rPr>
        <w:t> </w:t>
      </w:r>
      <w:r>
        <w:rPr>
          <w:w w:val="110"/>
        </w:rPr>
        <w:t>was</w:t>
      </w:r>
      <w:r>
        <w:rPr>
          <w:spacing w:val="-8"/>
          <w:w w:val="110"/>
        </w:rPr>
        <w:t> </w:t>
      </w:r>
      <w:r>
        <w:rPr>
          <w:w w:val="110"/>
        </w:rPr>
        <w:t>also</w:t>
      </w:r>
      <w:r>
        <w:rPr>
          <w:spacing w:val="-10"/>
          <w:w w:val="110"/>
        </w:rPr>
        <w:t> </w:t>
      </w:r>
      <w:r>
        <w:rPr>
          <w:w w:val="110"/>
        </w:rPr>
        <w:t>measured using</w:t>
      </w:r>
      <w:r>
        <w:rPr>
          <w:spacing w:val="-10"/>
          <w:w w:val="110"/>
        </w:rPr>
        <w:t> </w:t>
      </w:r>
      <w:r>
        <w:rPr>
          <w:w w:val="110"/>
        </w:rPr>
        <w:t>a</w:t>
      </w:r>
      <w:r>
        <w:rPr>
          <w:spacing w:val="-11"/>
          <w:w w:val="110"/>
        </w:rPr>
        <w:t> </w:t>
      </w:r>
      <w:r>
        <w:rPr>
          <w:w w:val="110"/>
        </w:rPr>
        <w:t>strain-gauge</w:t>
      </w:r>
      <w:r>
        <w:rPr>
          <w:spacing w:val="-11"/>
          <w:w w:val="110"/>
        </w:rPr>
        <w:t> </w:t>
      </w:r>
      <w:r>
        <w:rPr>
          <w:w w:val="110"/>
        </w:rPr>
        <w:t>type</w:t>
      </w:r>
      <w:r>
        <w:rPr>
          <w:spacing w:val="-10"/>
          <w:w w:val="110"/>
        </w:rPr>
        <w:t> </w:t>
      </w:r>
      <w:r>
        <w:rPr>
          <w:w w:val="110"/>
        </w:rPr>
        <w:t>load</w:t>
      </w:r>
      <w:r>
        <w:rPr>
          <w:spacing w:val="-11"/>
          <w:w w:val="110"/>
        </w:rPr>
        <w:t> </w:t>
      </w:r>
      <w:r>
        <w:rPr>
          <w:w w:val="110"/>
        </w:rPr>
        <w:t>cell.</w:t>
      </w:r>
      <w:r>
        <w:rPr>
          <w:spacing w:val="-10"/>
          <w:w w:val="110"/>
        </w:rPr>
        <w:t> </w:t>
      </w:r>
      <w:r>
        <w:rPr>
          <w:w w:val="110"/>
        </w:rPr>
        <w:t>The</w:t>
      </w:r>
      <w:r>
        <w:rPr>
          <w:spacing w:val="-11"/>
          <w:w w:val="110"/>
        </w:rPr>
        <w:t> </w:t>
      </w:r>
      <w:r>
        <w:rPr>
          <w:w w:val="110"/>
        </w:rPr>
        <w:t>measurements</w:t>
      </w:r>
      <w:r>
        <w:rPr>
          <w:spacing w:val="-10"/>
          <w:w w:val="110"/>
        </w:rPr>
        <w:t> </w:t>
      </w:r>
      <w:r>
        <w:rPr>
          <w:w w:val="110"/>
        </w:rPr>
        <w:t>were</w:t>
      </w:r>
      <w:r>
        <w:rPr>
          <w:spacing w:val="-11"/>
          <w:w w:val="110"/>
        </w:rPr>
        <w:t> </w:t>
      </w:r>
      <w:r>
        <w:rPr>
          <w:w w:val="110"/>
        </w:rPr>
        <w:t>recorded</w:t>
      </w:r>
      <w:r>
        <w:rPr>
          <w:spacing w:val="-10"/>
          <w:w w:val="110"/>
        </w:rPr>
        <w:t> </w:t>
      </w:r>
      <w:r>
        <w:rPr>
          <w:w w:val="110"/>
        </w:rPr>
        <w:t>by taking</w:t>
      </w:r>
      <w:r>
        <w:rPr>
          <w:spacing w:val="-9"/>
          <w:w w:val="110"/>
        </w:rPr>
        <w:t> </w:t>
      </w:r>
      <w:r>
        <w:rPr>
          <w:w w:val="110"/>
        </w:rPr>
        <w:t>25</w:t>
      </w:r>
      <w:r>
        <w:rPr>
          <w:spacing w:val="-9"/>
          <w:w w:val="110"/>
        </w:rPr>
        <w:t> </w:t>
      </w:r>
      <w:r>
        <w:rPr>
          <w:w w:val="110"/>
        </w:rPr>
        <w:t>data</w:t>
      </w:r>
      <w:r>
        <w:rPr>
          <w:spacing w:val="-8"/>
          <w:w w:val="110"/>
        </w:rPr>
        <w:t> </w:t>
      </w:r>
      <w:r>
        <w:rPr>
          <w:w w:val="110"/>
        </w:rPr>
        <w:t>points</w:t>
      </w:r>
      <w:r>
        <w:rPr>
          <w:spacing w:val="-9"/>
          <w:w w:val="110"/>
        </w:rPr>
        <w:t> </w:t>
      </w:r>
      <w:r>
        <w:rPr>
          <w:w w:val="110"/>
        </w:rPr>
        <w:t>per</w:t>
      </w:r>
      <w:r>
        <w:rPr>
          <w:spacing w:val="-9"/>
          <w:w w:val="110"/>
        </w:rPr>
        <w:t> </w:t>
      </w:r>
      <w:r>
        <w:rPr>
          <w:w w:val="110"/>
        </w:rPr>
        <w:t>second</w:t>
      </w:r>
      <w:r>
        <w:rPr>
          <w:spacing w:val="-8"/>
          <w:w w:val="110"/>
        </w:rPr>
        <w:t> </w:t>
      </w:r>
      <w:r>
        <w:rPr>
          <w:w w:val="110"/>
        </w:rPr>
        <w:t>for</w:t>
      </w:r>
      <w:r>
        <w:rPr>
          <w:spacing w:val="-9"/>
          <w:w w:val="110"/>
        </w:rPr>
        <w:t> </w:t>
      </w:r>
      <w:r>
        <w:rPr>
          <w:w w:val="110"/>
        </w:rPr>
        <w:t>5</w:t>
      </w:r>
      <w:r>
        <w:rPr>
          <w:spacing w:val="-9"/>
          <w:w w:val="110"/>
        </w:rPr>
        <w:t> </w:t>
      </w:r>
      <w:r>
        <w:rPr>
          <w:w w:val="110"/>
        </w:rPr>
        <w:t>min</w:t>
      </w:r>
      <w:r>
        <w:rPr>
          <w:spacing w:val="-8"/>
          <w:w w:val="110"/>
        </w:rPr>
        <w:t> </w:t>
      </w:r>
      <w:r>
        <w:rPr>
          <w:w w:val="110"/>
        </w:rPr>
        <w:t>for</w:t>
      </w:r>
      <w:r>
        <w:rPr>
          <w:spacing w:val="-10"/>
          <w:w w:val="110"/>
        </w:rPr>
        <w:t> </w:t>
      </w:r>
      <w:r>
        <w:rPr>
          <w:w w:val="110"/>
        </w:rPr>
        <w:t>each</w:t>
      </w:r>
      <w:r>
        <w:rPr>
          <w:spacing w:val="-8"/>
          <w:w w:val="110"/>
        </w:rPr>
        <w:t> </w:t>
      </w:r>
      <w:r>
        <w:rPr>
          <w:w w:val="110"/>
        </w:rPr>
        <w:t>sample</w:t>
      </w:r>
      <w:r>
        <w:rPr>
          <w:spacing w:val="-10"/>
          <w:w w:val="110"/>
        </w:rPr>
        <w:t> </w:t>
      </w:r>
      <w:r>
        <w:rPr>
          <w:w w:val="110"/>
        </w:rPr>
        <w:t>at</w:t>
      </w:r>
      <w:r>
        <w:rPr>
          <w:spacing w:val="-9"/>
          <w:w w:val="110"/>
        </w:rPr>
        <w:t> </w:t>
      </w:r>
      <w:r>
        <w:rPr>
          <w:w w:val="110"/>
        </w:rPr>
        <w:t>test</w:t>
      </w:r>
      <w:r>
        <w:rPr>
          <w:spacing w:val="-9"/>
          <w:w w:val="110"/>
        </w:rPr>
        <w:t> </w:t>
      </w:r>
      <w:r>
        <w:rPr>
          <w:w w:val="110"/>
        </w:rPr>
        <w:t>points. The</w:t>
      </w:r>
      <w:r>
        <w:rPr>
          <w:spacing w:val="31"/>
          <w:w w:val="110"/>
        </w:rPr>
        <w:t> </w:t>
      </w:r>
      <w:r>
        <w:rPr>
          <w:w w:val="110"/>
        </w:rPr>
        <w:t>dynamic</w:t>
      </w:r>
      <w:r>
        <w:rPr>
          <w:spacing w:val="30"/>
          <w:w w:val="110"/>
        </w:rPr>
        <w:t> </w:t>
      </w:r>
      <w:r>
        <w:rPr>
          <w:w w:val="110"/>
        </w:rPr>
        <w:t>COF</w:t>
      </w:r>
      <w:r>
        <w:rPr>
          <w:spacing w:val="31"/>
          <w:w w:val="110"/>
        </w:rPr>
        <w:t> </w:t>
      </w:r>
      <w:r>
        <w:rPr>
          <w:w w:val="110"/>
        </w:rPr>
        <w:t>(</w:t>
      </w:r>
      <w:r>
        <w:rPr>
          <w:rFonts w:ascii="STIX" w:hAnsi="STIX"/>
          <w:i/>
          <w:w w:val="110"/>
        </w:rPr>
        <w:t>µ</w:t>
      </w:r>
      <w:r>
        <w:rPr>
          <w:w w:val="110"/>
        </w:rPr>
        <w:t>)</w:t>
      </w:r>
      <w:r>
        <w:rPr>
          <w:spacing w:val="30"/>
          <w:w w:val="110"/>
        </w:rPr>
        <w:t> </w:t>
      </w:r>
      <w:r>
        <w:rPr>
          <w:w w:val="110"/>
        </w:rPr>
        <w:t>between</w:t>
      </w:r>
      <w:r>
        <w:rPr>
          <w:spacing w:val="31"/>
          <w:w w:val="110"/>
        </w:rPr>
        <w:t> </w:t>
      </w:r>
      <w:r>
        <w:rPr>
          <w:w w:val="110"/>
        </w:rPr>
        <w:t>the</w:t>
      </w:r>
      <w:r>
        <w:rPr>
          <w:spacing w:val="31"/>
          <w:w w:val="110"/>
        </w:rPr>
        <w:t> </w:t>
      </w:r>
      <w:r>
        <w:rPr>
          <w:w w:val="110"/>
        </w:rPr>
        <w:t>ball</w:t>
      </w:r>
      <w:r>
        <w:rPr>
          <w:spacing w:val="31"/>
          <w:w w:val="110"/>
        </w:rPr>
        <w:t> </w:t>
      </w:r>
      <w:r>
        <w:rPr>
          <w:w w:val="110"/>
        </w:rPr>
        <w:t>specimen</w:t>
      </w:r>
      <w:r>
        <w:rPr>
          <w:spacing w:val="32"/>
          <w:w w:val="110"/>
        </w:rPr>
        <w:t> </w:t>
      </w:r>
      <w:r>
        <w:rPr>
          <w:w w:val="110"/>
        </w:rPr>
        <w:t>and</w:t>
      </w:r>
      <w:r>
        <w:rPr>
          <w:spacing w:val="30"/>
          <w:w w:val="110"/>
        </w:rPr>
        <w:t> </w:t>
      </w:r>
      <w:r>
        <w:rPr>
          <w:w w:val="110"/>
        </w:rPr>
        <w:t>the</w:t>
      </w:r>
      <w:r>
        <w:rPr>
          <w:spacing w:val="31"/>
          <w:w w:val="110"/>
        </w:rPr>
        <w:t> </w:t>
      </w:r>
      <w:r>
        <w:rPr>
          <w:w w:val="110"/>
        </w:rPr>
        <w:t>disc</w:t>
      </w:r>
      <w:r>
        <w:rPr>
          <w:spacing w:val="31"/>
          <w:w w:val="110"/>
        </w:rPr>
        <w:t> </w:t>
      </w:r>
      <w:r>
        <w:rPr>
          <w:spacing w:val="-5"/>
          <w:w w:val="110"/>
        </w:rPr>
        <w:t>was</w:t>
      </w:r>
    </w:p>
    <w:p>
      <w:pPr>
        <w:pStyle w:val="BodyText"/>
        <w:spacing w:line="252" w:lineRule="auto"/>
        <w:ind w:left="5511" w:right="150"/>
        <w:jc w:val="both"/>
      </w:pPr>
      <w:r>
        <w:rPr/>
        <w:t>calculated from Equation </w:t>
      </w:r>
      <w:hyperlink w:history="true" w:anchor="_bookmark5">
        <w:r>
          <w:rPr>
            <w:color w:val="2196D1"/>
          </w:rPr>
          <w:t>(1)</w:t>
        </w:r>
      </w:hyperlink>
      <w:r>
        <w:rPr/>
        <w:t>. An average COF (</w:t>
      </w:r>
      <w:r>
        <w:rPr>
          <w:rFonts w:ascii="STIX" w:hAnsi="STIX"/>
          <w:i/>
        </w:rPr>
        <w:t>µ</w:t>
      </w:r>
      <w:r>
        <w:rPr/>
        <w:t>) was also calculated for</w:t>
      </w:r>
      <w:r>
        <w:rPr>
          <w:w w:val="110"/>
        </w:rPr>
        <w:t> every test point.</w:t>
      </w:r>
    </w:p>
    <w:p>
      <w:pPr>
        <w:spacing w:after="0" w:line="252" w:lineRule="auto"/>
        <w:jc w:val="both"/>
        <w:sectPr>
          <w:pgSz w:w="11910" w:h="15880"/>
          <w:pgMar w:header="655" w:footer="544" w:top="840" w:bottom="740" w:left="620" w:right="600"/>
        </w:sectPr>
      </w:pPr>
    </w:p>
    <w:p>
      <w:pPr>
        <w:spacing w:before="84"/>
        <w:ind w:left="0" w:right="0" w:firstLine="0"/>
        <w:jc w:val="right"/>
        <w:rPr>
          <w:rFonts w:ascii="STIX" w:hAnsi="STIX"/>
          <w:i/>
          <w:sz w:val="16"/>
        </w:rPr>
      </w:pPr>
      <w:r>
        <w:rPr/>
        <mc:AlternateContent>
          <mc:Choice Requires="wps">
            <w:drawing>
              <wp:anchor distT="0" distB="0" distL="0" distR="0" allowOverlap="1" layoutInCell="1" locked="0" behindDoc="1" simplePos="0" relativeHeight="486585344">
                <wp:simplePos x="0" y="0"/>
                <wp:positionH relativeFrom="page">
                  <wp:posOffset>4083110</wp:posOffset>
                </wp:positionH>
                <wp:positionV relativeFrom="paragraph">
                  <wp:posOffset>192873</wp:posOffset>
                </wp:positionV>
                <wp:extent cx="62230" cy="13462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62230" cy="134620"/>
                        </a:xfrm>
                        <a:prstGeom prst="rect">
                          <a:avLst/>
                        </a:prstGeom>
                      </wps:spPr>
                      <wps:txbx>
                        <w:txbxContent>
                          <w:p>
                            <w:pPr>
                              <w:spacing w:line="212" w:lineRule="exact" w:before="0"/>
                              <w:ind w:left="0" w:right="0" w:firstLine="0"/>
                              <w:jc w:val="left"/>
                              <w:rPr>
                                <w:rFonts w:ascii="STIX"/>
                                <w:i/>
                                <w:sz w:val="16"/>
                              </w:rPr>
                            </w:pPr>
                            <w:r>
                              <w:rPr>
                                <w:rFonts w:ascii="STIX"/>
                                <w:i/>
                                <w:spacing w:val="-10"/>
                                <w:sz w:val="16"/>
                              </w:rPr>
                              <w:t>P</w:t>
                            </w:r>
                          </w:p>
                        </w:txbxContent>
                      </wps:txbx>
                      <wps:bodyPr wrap="square" lIns="0" tIns="0" rIns="0" bIns="0" rtlCol="0">
                        <a:noAutofit/>
                      </wps:bodyPr>
                    </wps:wsp>
                  </a:graphicData>
                </a:graphic>
              </wp:anchor>
            </w:drawing>
          </mc:Choice>
          <mc:Fallback>
            <w:pict>
              <v:shape style="position:absolute;margin-left:321.504761pt;margin-top:15.186911pt;width:4.9pt;height:10.6pt;mso-position-horizontal-relative:page;mso-position-vertical-relative:paragraph;z-index:-16731136" type="#_x0000_t202" id="docshape87" filled="false" stroked="false">
                <v:textbox inset="0,0,0,0">
                  <w:txbxContent>
                    <w:p>
                      <w:pPr>
                        <w:spacing w:line="212" w:lineRule="exact" w:before="0"/>
                        <w:ind w:left="0" w:right="0" w:firstLine="0"/>
                        <w:jc w:val="left"/>
                        <w:rPr>
                          <w:rFonts w:ascii="STIX"/>
                          <w:i/>
                          <w:sz w:val="16"/>
                        </w:rPr>
                      </w:pPr>
                      <w:r>
                        <w:rPr>
                          <w:rFonts w:ascii="STIX"/>
                          <w:i/>
                          <w:spacing w:val="-10"/>
                          <w:sz w:val="16"/>
                        </w:rPr>
                        <w:t>P</w:t>
                      </w:r>
                    </w:p>
                  </w:txbxContent>
                </v:textbox>
                <w10:wrap type="none"/>
              </v:shape>
            </w:pict>
          </mc:Fallback>
        </mc:AlternateContent>
      </w:r>
      <w:bookmarkStart w:name="_bookmark5" w:id="13"/>
      <w:bookmarkEnd w:id="13"/>
      <w:r>
        <w:rPr/>
      </w:r>
      <w:r>
        <w:rPr>
          <w:rFonts w:ascii="STIX" w:hAnsi="STIX"/>
          <w:i/>
          <w:spacing w:val="-4"/>
          <w:sz w:val="17"/>
        </w:rPr>
        <w:t>μ</w:t>
      </w:r>
      <w:r>
        <w:rPr>
          <w:rFonts w:ascii="STIX" w:hAnsi="STIX"/>
          <w:i/>
          <w:spacing w:val="-7"/>
          <w:sz w:val="17"/>
        </w:rPr>
        <w:t> </w:t>
      </w:r>
      <w:r>
        <w:rPr>
          <w:rFonts w:ascii="Verdana" w:hAnsi="Verdana"/>
          <w:spacing w:val="-4"/>
          <w:sz w:val="16"/>
        </w:rPr>
        <w:t>=</w:t>
      </w:r>
      <w:r>
        <w:rPr>
          <w:rFonts w:ascii="Verdana" w:hAnsi="Verdana"/>
          <w:spacing w:val="-13"/>
          <w:sz w:val="16"/>
        </w:rPr>
        <w:t> </w:t>
      </w:r>
      <w:r>
        <w:rPr>
          <w:rFonts w:ascii="STIX" w:hAnsi="STIX"/>
          <w:i/>
          <w:spacing w:val="-12"/>
          <w:position w:val="11"/>
          <w:sz w:val="16"/>
          <w:u w:val="single"/>
        </w:rPr>
        <w:t>F</w:t>
      </w:r>
    </w:p>
    <w:p>
      <w:pPr>
        <w:spacing w:before="208"/>
        <w:ind w:left="0" w:right="149" w:firstLine="0"/>
        <w:jc w:val="right"/>
        <w:rPr>
          <w:sz w:val="16"/>
        </w:rPr>
      </w:pPr>
      <w:r>
        <w:rPr/>
        <w:br w:type="column"/>
      </w:r>
      <w:r>
        <w:rPr>
          <w:spacing w:val="-5"/>
          <w:w w:val="110"/>
          <w:sz w:val="16"/>
        </w:rPr>
        <w:t>(1)</w:t>
      </w:r>
    </w:p>
    <w:p>
      <w:pPr>
        <w:spacing w:after="0"/>
        <w:jc w:val="right"/>
        <w:rPr>
          <w:sz w:val="16"/>
        </w:rPr>
        <w:sectPr>
          <w:type w:val="continuous"/>
          <w:pgSz w:w="11910" w:h="15880"/>
          <w:pgMar w:header="655" w:footer="544" w:top="620" w:bottom="280" w:left="620" w:right="600"/>
          <w:cols w:num="2" w:equalWidth="0">
            <w:col w:w="5905" w:space="40"/>
            <w:col w:w="4745"/>
          </w:cols>
        </w:sectPr>
      </w:pPr>
    </w:p>
    <w:p>
      <w:pPr>
        <w:pStyle w:val="BodyText"/>
        <w:rPr>
          <w:sz w:val="14"/>
        </w:rPr>
      </w:pPr>
    </w:p>
    <w:p>
      <w:pPr>
        <w:pStyle w:val="BodyText"/>
        <w:rPr>
          <w:sz w:val="14"/>
        </w:rPr>
      </w:pPr>
    </w:p>
    <w:p>
      <w:pPr>
        <w:pStyle w:val="BodyText"/>
        <w:spacing w:before="12"/>
        <w:rPr>
          <w:sz w:val="14"/>
        </w:rPr>
      </w:pPr>
    </w:p>
    <w:p>
      <w:pPr>
        <w:spacing w:line="285" w:lineRule="auto" w:before="0"/>
        <w:ind w:left="131" w:right="32" w:firstLine="0"/>
        <w:jc w:val="left"/>
        <w:rPr>
          <w:sz w:val="14"/>
        </w:rPr>
      </w:pPr>
      <w:r>
        <w:rPr>
          <w:b/>
          <w:w w:val="115"/>
          <w:sz w:val="14"/>
        </w:rPr>
        <w:t>Fig.</w:t>
      </w:r>
      <w:r>
        <w:rPr>
          <w:b/>
          <w:spacing w:val="-11"/>
          <w:w w:val="115"/>
          <w:sz w:val="14"/>
        </w:rPr>
        <w:t> </w:t>
      </w:r>
      <w:r>
        <w:rPr>
          <w:b/>
          <w:w w:val="115"/>
          <w:sz w:val="14"/>
        </w:rPr>
        <w:t>2.</w:t>
      </w:r>
      <w:r>
        <w:rPr>
          <w:b/>
          <w:spacing w:val="7"/>
          <w:w w:val="115"/>
          <w:sz w:val="14"/>
        </w:rPr>
        <w:t> </w:t>
      </w:r>
      <w:r>
        <w:rPr>
          <w:w w:val="115"/>
          <w:sz w:val="14"/>
        </w:rPr>
        <w:t>Dispersion</w:t>
      </w:r>
      <w:r>
        <w:rPr>
          <w:spacing w:val="-10"/>
          <w:w w:val="115"/>
          <w:sz w:val="14"/>
        </w:rPr>
        <w:t> </w:t>
      </w:r>
      <w:r>
        <w:rPr>
          <w:w w:val="115"/>
          <w:sz w:val="14"/>
        </w:rPr>
        <w:t>stability</w:t>
      </w:r>
      <w:r>
        <w:rPr>
          <w:spacing w:val="-10"/>
          <w:w w:val="115"/>
          <w:sz w:val="14"/>
        </w:rPr>
        <w:t> </w:t>
      </w:r>
      <w:r>
        <w:rPr>
          <w:w w:val="115"/>
          <w:sz w:val="14"/>
        </w:rPr>
        <w:t>of</w:t>
      </w:r>
      <w:r>
        <w:rPr>
          <w:spacing w:val="-10"/>
          <w:w w:val="115"/>
          <w:sz w:val="14"/>
        </w:rPr>
        <w:t> </w:t>
      </w:r>
      <w:r>
        <w:rPr>
          <w:w w:val="115"/>
          <w:sz w:val="14"/>
        </w:rPr>
        <w:t>the</w:t>
      </w:r>
      <w:r>
        <w:rPr>
          <w:spacing w:val="-10"/>
          <w:w w:val="115"/>
          <w:sz w:val="14"/>
        </w:rPr>
        <w:t> </w:t>
      </w:r>
      <w:r>
        <w:rPr>
          <w:w w:val="115"/>
          <w:sz w:val="14"/>
        </w:rPr>
        <w:t>base</w:t>
      </w:r>
      <w:r>
        <w:rPr>
          <w:spacing w:val="-10"/>
          <w:w w:val="115"/>
          <w:sz w:val="14"/>
        </w:rPr>
        <w:t> </w:t>
      </w:r>
      <w:r>
        <w:rPr>
          <w:w w:val="115"/>
          <w:sz w:val="14"/>
        </w:rPr>
        <w:t>engine</w:t>
      </w:r>
      <w:r>
        <w:rPr>
          <w:spacing w:val="-10"/>
          <w:w w:val="115"/>
          <w:sz w:val="14"/>
        </w:rPr>
        <w:t> </w:t>
      </w:r>
      <w:r>
        <w:rPr>
          <w:w w:val="115"/>
          <w:sz w:val="14"/>
        </w:rPr>
        <w:t>oil</w:t>
      </w:r>
      <w:r>
        <w:rPr>
          <w:spacing w:val="-10"/>
          <w:w w:val="115"/>
          <w:sz w:val="14"/>
        </w:rPr>
        <w:t> </w:t>
      </w:r>
      <w:r>
        <w:rPr>
          <w:w w:val="115"/>
          <w:sz w:val="14"/>
        </w:rPr>
        <w:t>(SAE</w:t>
      </w:r>
      <w:r>
        <w:rPr>
          <w:spacing w:val="-11"/>
          <w:w w:val="115"/>
          <w:sz w:val="14"/>
        </w:rPr>
        <w:t> </w:t>
      </w:r>
      <w:r>
        <w:rPr>
          <w:w w:val="115"/>
          <w:sz w:val="14"/>
        </w:rPr>
        <w:t>10W-40)</w:t>
      </w:r>
      <w:r>
        <w:rPr>
          <w:spacing w:val="-10"/>
          <w:w w:val="115"/>
          <w:sz w:val="14"/>
        </w:rPr>
        <w:t> </w:t>
      </w:r>
      <w:r>
        <w:rPr>
          <w:w w:val="115"/>
          <w:sz w:val="14"/>
        </w:rPr>
        <w:t>with</w:t>
      </w:r>
      <w:r>
        <w:rPr>
          <w:spacing w:val="-10"/>
          <w:w w:val="115"/>
          <w:sz w:val="14"/>
        </w:rPr>
        <w:t> </w:t>
      </w:r>
      <w:r>
        <w:rPr>
          <w:w w:val="115"/>
          <w:sz w:val="14"/>
        </w:rPr>
        <w:t>graphene oxide</w:t>
      </w:r>
      <w:r>
        <w:rPr>
          <w:spacing w:val="-4"/>
          <w:w w:val="115"/>
          <w:sz w:val="14"/>
        </w:rPr>
        <w:t> </w:t>
      </w:r>
      <w:r>
        <w:rPr>
          <w:w w:val="115"/>
          <w:sz w:val="14"/>
        </w:rPr>
        <w:t>nanosheets</w:t>
      </w:r>
      <w:r>
        <w:rPr>
          <w:spacing w:val="-3"/>
          <w:w w:val="115"/>
          <w:sz w:val="14"/>
        </w:rPr>
        <w:t> </w:t>
      </w:r>
      <w:r>
        <w:rPr>
          <w:w w:val="115"/>
          <w:sz w:val="14"/>
        </w:rPr>
        <w:t>additive</w:t>
      </w:r>
      <w:r>
        <w:rPr>
          <w:spacing w:val="-4"/>
          <w:w w:val="115"/>
          <w:sz w:val="14"/>
        </w:rPr>
        <w:t> </w:t>
      </w:r>
      <w:r>
        <w:rPr>
          <w:w w:val="115"/>
          <w:sz w:val="14"/>
        </w:rPr>
        <w:t>in</w:t>
      </w:r>
      <w:r>
        <w:rPr>
          <w:spacing w:val="-3"/>
          <w:w w:val="115"/>
          <w:sz w:val="14"/>
        </w:rPr>
        <w:t> </w:t>
      </w:r>
      <w:r>
        <w:rPr>
          <w:w w:val="115"/>
          <w:sz w:val="14"/>
        </w:rPr>
        <w:t>1.5</w:t>
      </w:r>
      <w:r>
        <w:rPr>
          <w:spacing w:val="-4"/>
          <w:w w:val="115"/>
          <w:sz w:val="14"/>
        </w:rPr>
        <w:t> </w:t>
      </w:r>
      <w:r>
        <w:rPr>
          <w:w w:val="115"/>
          <w:sz w:val="14"/>
        </w:rPr>
        <w:t>mg/mL</w:t>
      </w:r>
      <w:r>
        <w:rPr>
          <w:spacing w:val="-3"/>
          <w:w w:val="115"/>
          <w:sz w:val="14"/>
        </w:rPr>
        <w:t> </w:t>
      </w:r>
      <w:r>
        <w:rPr>
          <w:w w:val="115"/>
          <w:sz w:val="14"/>
        </w:rPr>
        <w:t>concentration</w:t>
      </w:r>
      <w:r>
        <w:rPr>
          <w:spacing w:val="-3"/>
          <w:w w:val="115"/>
          <w:sz w:val="14"/>
        </w:rPr>
        <w:t> </w:t>
      </w:r>
      <w:r>
        <w:rPr>
          <w:w w:val="115"/>
          <w:sz w:val="14"/>
        </w:rPr>
        <w:t>(A:</w:t>
      </w:r>
      <w:r>
        <w:rPr>
          <w:spacing w:val="-4"/>
          <w:w w:val="115"/>
          <w:sz w:val="14"/>
        </w:rPr>
        <w:t> </w:t>
      </w:r>
      <w:r>
        <w:rPr>
          <w:w w:val="115"/>
          <w:sz w:val="14"/>
        </w:rPr>
        <w:t>Mechanical</w:t>
      </w:r>
      <w:r>
        <w:rPr>
          <w:spacing w:val="-2"/>
          <w:w w:val="115"/>
          <w:sz w:val="14"/>
        </w:rPr>
        <w:t> </w:t>
      </w:r>
      <w:r>
        <w:rPr>
          <w:spacing w:val="-2"/>
          <w:w w:val="115"/>
          <w:sz w:val="14"/>
        </w:rPr>
        <w:t>mixing</w:t>
      </w:r>
    </w:p>
    <w:p>
      <w:pPr>
        <w:pStyle w:val="BodyText"/>
        <w:spacing w:line="254" w:lineRule="auto" w:before="170"/>
        <w:ind w:left="131" w:right="150" w:firstLine="239"/>
        <w:jc w:val="both"/>
      </w:pPr>
      <w:r>
        <w:rPr/>
        <w:br w:type="column"/>
      </w:r>
      <w:r>
        <w:rPr>
          <w:spacing w:val="-2"/>
          <w:w w:val="110"/>
        </w:rPr>
        <w:t>Stribeck</w:t>
      </w:r>
      <w:r>
        <w:rPr>
          <w:spacing w:val="-3"/>
          <w:w w:val="110"/>
        </w:rPr>
        <w:t> </w:t>
      </w:r>
      <w:r>
        <w:rPr>
          <w:spacing w:val="-2"/>
          <w:w w:val="110"/>
        </w:rPr>
        <w:t>parameter</w:t>
      </w:r>
      <w:r>
        <w:rPr>
          <w:spacing w:val="-3"/>
          <w:w w:val="110"/>
        </w:rPr>
        <w:t> </w:t>
      </w:r>
      <w:r>
        <w:rPr>
          <w:spacing w:val="-2"/>
          <w:w w:val="110"/>
        </w:rPr>
        <w:t>(</w:t>
      </w:r>
      <w:r>
        <w:rPr>
          <w:rFonts w:ascii="STIX" w:hAnsi="STIX"/>
          <w:i/>
          <w:spacing w:val="-2"/>
          <w:w w:val="110"/>
        </w:rPr>
        <w:t>λ</w:t>
      </w:r>
      <w:r>
        <w:rPr>
          <w:spacing w:val="-2"/>
          <w:w w:val="110"/>
        </w:rPr>
        <w:t>)</w:t>
      </w:r>
      <w:r>
        <w:rPr>
          <w:spacing w:val="-3"/>
          <w:w w:val="110"/>
        </w:rPr>
        <w:t> </w:t>
      </w:r>
      <w:r>
        <w:rPr>
          <w:spacing w:val="-2"/>
          <w:w w:val="110"/>
        </w:rPr>
        <w:t>was</w:t>
      </w:r>
      <w:r>
        <w:rPr>
          <w:spacing w:val="-3"/>
          <w:w w:val="110"/>
        </w:rPr>
        <w:t> </w:t>
      </w:r>
      <w:r>
        <w:rPr>
          <w:spacing w:val="-2"/>
          <w:w w:val="110"/>
        </w:rPr>
        <w:t>calculated</w:t>
      </w:r>
      <w:r>
        <w:rPr>
          <w:spacing w:val="-3"/>
          <w:w w:val="110"/>
        </w:rPr>
        <w:t> </w:t>
      </w:r>
      <w:r>
        <w:rPr>
          <w:spacing w:val="-2"/>
          <w:w w:val="110"/>
        </w:rPr>
        <w:t>with</w:t>
      </w:r>
      <w:r>
        <w:rPr>
          <w:spacing w:val="-3"/>
          <w:w w:val="110"/>
        </w:rPr>
        <w:t> </w:t>
      </w:r>
      <w:r>
        <w:rPr>
          <w:spacing w:val="-2"/>
          <w:w w:val="110"/>
        </w:rPr>
        <w:t>dynamic</w:t>
      </w:r>
      <w:r>
        <w:rPr>
          <w:spacing w:val="-3"/>
          <w:w w:val="110"/>
        </w:rPr>
        <w:t> </w:t>
      </w:r>
      <w:r>
        <w:rPr>
          <w:spacing w:val="-2"/>
          <w:w w:val="110"/>
        </w:rPr>
        <w:t>viscosity</w:t>
      </w:r>
      <w:r>
        <w:rPr>
          <w:spacing w:val="-4"/>
          <w:w w:val="110"/>
        </w:rPr>
        <w:t> </w:t>
      </w:r>
      <w:r>
        <w:rPr>
          <w:i/>
          <w:spacing w:val="-2"/>
          <w:w w:val="110"/>
        </w:rPr>
        <w:t>(</w:t>
      </w:r>
      <w:r>
        <w:rPr>
          <w:rFonts w:ascii="Liberation Sans" w:hAnsi="Liberation Sans"/>
          <w:i/>
          <w:spacing w:val="-2"/>
          <w:w w:val="110"/>
        </w:rPr>
        <w:t>ƞ</w:t>
      </w:r>
      <w:r>
        <w:rPr>
          <w:spacing w:val="-2"/>
          <w:w w:val="110"/>
        </w:rPr>
        <w:t>),</w:t>
      </w:r>
      <w:r>
        <w:rPr>
          <w:spacing w:val="-3"/>
          <w:w w:val="110"/>
        </w:rPr>
        <w:t> </w:t>
      </w:r>
      <w:r>
        <w:rPr>
          <w:spacing w:val="-2"/>
          <w:w w:val="110"/>
        </w:rPr>
        <w:t>the </w:t>
      </w:r>
      <w:r>
        <w:rPr>
          <w:w w:val="110"/>
        </w:rPr>
        <w:t>relative</w:t>
      </w:r>
      <w:r>
        <w:rPr>
          <w:w w:val="110"/>
        </w:rPr>
        <w:t> speed</w:t>
      </w:r>
      <w:r>
        <w:rPr>
          <w:w w:val="110"/>
        </w:rPr>
        <w:t> between</w:t>
      </w:r>
      <w:r>
        <w:rPr>
          <w:w w:val="110"/>
        </w:rPr>
        <w:t> contact</w:t>
      </w:r>
      <w:r>
        <w:rPr>
          <w:w w:val="110"/>
        </w:rPr>
        <w:t> surfaces</w:t>
      </w:r>
      <w:r>
        <w:rPr>
          <w:w w:val="110"/>
        </w:rPr>
        <w:t> (</w:t>
      </w:r>
      <w:r>
        <w:rPr>
          <w:i/>
          <w:w w:val="110"/>
        </w:rPr>
        <w:t>V</w:t>
      </w:r>
      <w:r>
        <w:rPr>
          <w:w w:val="110"/>
        </w:rPr>
        <w:t>)</w:t>
      </w:r>
      <w:r>
        <w:rPr>
          <w:w w:val="110"/>
        </w:rPr>
        <w:t> and</w:t>
      </w:r>
      <w:r>
        <w:rPr>
          <w:w w:val="110"/>
        </w:rPr>
        <w:t> load</w:t>
      </w:r>
      <w:r>
        <w:rPr>
          <w:w w:val="110"/>
        </w:rPr>
        <w:t> on</w:t>
      </w:r>
      <w:r>
        <w:rPr>
          <w:w w:val="110"/>
        </w:rPr>
        <w:t> the</w:t>
      </w:r>
      <w:r>
        <w:rPr>
          <w:w w:val="110"/>
        </w:rPr>
        <w:t> </w:t>
      </w:r>
      <w:r>
        <w:rPr>
          <w:w w:val="110"/>
        </w:rPr>
        <w:t>contact surface (</w:t>
      </w:r>
      <w:r>
        <w:rPr>
          <w:i/>
          <w:w w:val="110"/>
        </w:rPr>
        <w:t>F</w:t>
      </w:r>
      <w:r>
        <w:rPr>
          <w:i/>
          <w:w w:val="110"/>
          <w:vertAlign w:val="subscript"/>
        </w:rPr>
        <w:t>n</w:t>
      </w:r>
      <w:r>
        <w:rPr>
          <w:w w:val="110"/>
          <w:vertAlign w:val="baseline"/>
        </w:rPr>
        <w:t>) as follows </w:t>
      </w:r>
      <w:hyperlink w:history="true" w:anchor="_bookmark53">
        <w:r>
          <w:rPr>
            <w:color w:val="2196D1"/>
            <w:w w:val="110"/>
            <w:vertAlign w:val="baseline"/>
          </w:rPr>
          <w:t>[62</w:t>
        </w:r>
        <w:r>
          <w:rPr>
            <w:rFonts w:ascii="STIX" w:hAnsi="STIX"/>
            <w:color w:val="2196D1"/>
            <w:w w:val="110"/>
            <w:vertAlign w:val="baseline"/>
          </w:rPr>
          <w:t>–</w:t>
        </w:r>
        <w:r>
          <w:rPr>
            <w:color w:val="2196D1"/>
            <w:w w:val="110"/>
            <w:vertAlign w:val="baseline"/>
          </w:rPr>
          <w:t>64]</w:t>
        </w:r>
      </w:hyperlink>
      <w:r>
        <w:rPr>
          <w:w w:val="110"/>
          <w:vertAlign w:val="baseline"/>
        </w:rPr>
        <w:t>.</w:t>
      </w:r>
    </w:p>
    <w:p>
      <w:pPr>
        <w:spacing w:after="0" w:line="254" w:lineRule="auto"/>
        <w:jc w:val="both"/>
        <w:sectPr>
          <w:type w:val="continuous"/>
          <w:pgSz w:w="11910" w:h="15880"/>
          <w:pgMar w:header="655" w:footer="544" w:top="620" w:bottom="280" w:left="620" w:right="600"/>
          <w:cols w:num="2" w:equalWidth="0">
            <w:col w:w="5194" w:space="186"/>
            <w:col w:w="5310"/>
          </w:cols>
        </w:sectPr>
      </w:pPr>
    </w:p>
    <w:p>
      <w:pPr>
        <w:spacing w:before="1"/>
        <w:ind w:left="131" w:right="0" w:firstLine="0"/>
        <w:jc w:val="left"/>
        <w:rPr>
          <w:sz w:val="14"/>
        </w:rPr>
      </w:pPr>
      <w:r>
        <w:rPr>
          <w:w w:val="110"/>
          <w:sz w:val="14"/>
        </w:rPr>
        <w:t>process</w:t>
      </w:r>
      <w:r>
        <w:rPr>
          <w:spacing w:val="9"/>
          <w:w w:val="110"/>
          <w:sz w:val="14"/>
        </w:rPr>
        <w:t> </w:t>
      </w:r>
      <w:r>
        <w:rPr>
          <w:w w:val="110"/>
          <w:sz w:val="14"/>
        </w:rPr>
        <w:t>and</w:t>
      </w:r>
      <w:r>
        <w:rPr>
          <w:spacing w:val="9"/>
          <w:w w:val="110"/>
          <w:sz w:val="14"/>
        </w:rPr>
        <w:t> </w:t>
      </w:r>
      <w:r>
        <w:rPr>
          <w:w w:val="110"/>
          <w:sz w:val="14"/>
        </w:rPr>
        <w:t>B:</w:t>
      </w:r>
      <w:r>
        <w:rPr>
          <w:spacing w:val="8"/>
          <w:w w:val="110"/>
          <w:sz w:val="14"/>
        </w:rPr>
        <w:t> </w:t>
      </w:r>
      <w:r>
        <w:rPr>
          <w:w w:val="110"/>
          <w:sz w:val="14"/>
        </w:rPr>
        <w:t>Ultrasonic</w:t>
      </w:r>
      <w:r>
        <w:rPr>
          <w:spacing w:val="8"/>
          <w:w w:val="110"/>
          <w:sz w:val="14"/>
        </w:rPr>
        <w:t> </w:t>
      </w:r>
      <w:r>
        <w:rPr>
          <w:w w:val="110"/>
          <w:sz w:val="14"/>
        </w:rPr>
        <w:t>mixing</w:t>
      </w:r>
      <w:r>
        <w:rPr>
          <w:spacing w:val="8"/>
          <w:w w:val="110"/>
          <w:sz w:val="14"/>
        </w:rPr>
        <w:t> </w:t>
      </w:r>
      <w:r>
        <w:rPr>
          <w:spacing w:val="-2"/>
          <w:w w:val="110"/>
          <w:sz w:val="14"/>
        </w:rPr>
        <w:t>process).</w:t>
      </w:r>
    </w:p>
    <w:p>
      <w:pPr>
        <w:tabs>
          <w:tab w:pos="416" w:val="left" w:leader="none"/>
        </w:tabs>
        <w:spacing w:line="163" w:lineRule="auto" w:before="16"/>
        <w:ind w:left="450" w:right="38" w:hanging="319"/>
        <w:jc w:val="right"/>
        <w:rPr>
          <w:rFonts w:ascii="STIX" w:hAnsi="STIX"/>
          <w:i/>
          <w:sz w:val="16"/>
        </w:rPr>
      </w:pPr>
      <w:r>
        <w:rPr/>
        <w:br w:type="column"/>
      </w:r>
      <w:r>
        <w:rPr>
          <w:rFonts w:ascii="STIX" w:hAnsi="STIX"/>
          <w:i/>
          <w:spacing w:val="-10"/>
          <w:position w:val="-10"/>
          <w:sz w:val="16"/>
        </w:rPr>
        <w:t>λ</w:t>
      </w:r>
      <w:r>
        <w:rPr>
          <w:rFonts w:ascii="STIX" w:hAnsi="STIX"/>
          <w:i/>
          <w:position w:val="-10"/>
          <w:sz w:val="16"/>
        </w:rPr>
        <w:tab/>
      </w:r>
      <w:r>
        <w:rPr>
          <w:rFonts w:ascii="STIX" w:hAnsi="STIX"/>
          <w:i/>
          <w:spacing w:val="-6"/>
          <w:sz w:val="17"/>
          <w:u w:val="single"/>
        </w:rPr>
        <w:t>η</w:t>
      </w:r>
      <w:r>
        <w:rPr>
          <w:rFonts w:ascii="LM Roman 10" w:hAnsi="LM Roman 10"/>
          <w:spacing w:val="-6"/>
          <w:sz w:val="16"/>
          <w:u w:val="single"/>
        </w:rPr>
        <w:t>.</w:t>
      </w:r>
      <w:r>
        <w:rPr>
          <w:rFonts w:ascii="STIX" w:hAnsi="STIX"/>
          <w:i/>
          <w:spacing w:val="-6"/>
          <w:sz w:val="16"/>
          <w:u w:val="single"/>
        </w:rPr>
        <w:t>V</w:t>
      </w:r>
      <w:r>
        <w:rPr>
          <w:rFonts w:ascii="STIX" w:hAnsi="STIX"/>
          <w:i/>
          <w:spacing w:val="40"/>
          <w:w w:val="105"/>
          <w:sz w:val="16"/>
          <w:u w:val="none"/>
        </w:rPr>
        <w:t> </w:t>
      </w:r>
      <w:r>
        <w:rPr>
          <w:rFonts w:ascii="STIX" w:hAnsi="STIX"/>
          <w:i/>
          <w:spacing w:val="-5"/>
          <w:w w:val="105"/>
          <w:sz w:val="16"/>
          <w:u w:val="none"/>
        </w:rPr>
        <w:t>F</w:t>
      </w:r>
      <w:r>
        <w:rPr>
          <w:rFonts w:ascii="STIX" w:hAnsi="STIX"/>
          <w:i/>
          <w:spacing w:val="-5"/>
          <w:w w:val="105"/>
          <w:sz w:val="16"/>
          <w:u w:val="none"/>
          <w:vertAlign w:val="subscript"/>
        </w:rPr>
        <w:t>n</w:t>
      </w:r>
    </w:p>
    <w:p>
      <w:pPr>
        <w:spacing w:before="134"/>
        <w:ind w:left="131" w:right="0" w:firstLine="0"/>
        <w:jc w:val="left"/>
        <w:rPr>
          <w:sz w:val="16"/>
        </w:rPr>
      </w:pPr>
      <w:r>
        <w:rPr/>
        <w:br w:type="column"/>
      </w:r>
      <w:r>
        <w:rPr>
          <w:spacing w:val="-5"/>
          <w:w w:val="110"/>
          <w:sz w:val="16"/>
        </w:rPr>
        <w:t>(2)</w:t>
      </w:r>
    </w:p>
    <w:p>
      <w:pPr>
        <w:spacing w:after="0"/>
        <w:jc w:val="left"/>
        <w:rPr>
          <w:sz w:val="16"/>
        </w:rPr>
        <w:sectPr>
          <w:type w:val="continuous"/>
          <w:pgSz w:w="11910" w:h="15880"/>
          <w:pgMar w:header="655" w:footer="544" w:top="620" w:bottom="280" w:left="620" w:right="600"/>
          <w:cols w:num="3" w:equalWidth="0">
            <w:col w:w="2888" w:space="2493"/>
            <w:col w:w="672" w:space="4139"/>
            <w:col w:w="498"/>
          </w:cols>
        </w:sectPr>
      </w:pPr>
    </w:p>
    <w:p>
      <w:pPr>
        <w:pStyle w:val="BodyText"/>
        <w:spacing w:before="117"/>
        <w:ind w:left="5751"/>
      </w:pPr>
      <w:r>
        <w:rPr/>
        <mc:AlternateContent>
          <mc:Choice Requires="wps">
            <w:drawing>
              <wp:anchor distT="0" distB="0" distL="0" distR="0" allowOverlap="1" layoutInCell="1" locked="0" behindDoc="1" simplePos="0" relativeHeight="486585856">
                <wp:simplePos x="0" y="0"/>
                <wp:positionH relativeFrom="page">
                  <wp:posOffset>3968655</wp:posOffset>
                </wp:positionH>
                <wp:positionV relativeFrom="paragraph">
                  <wp:posOffset>-167040</wp:posOffset>
                </wp:positionV>
                <wp:extent cx="78105" cy="17335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78105" cy="173355"/>
                        </a:xfrm>
                        <a:prstGeom prst="rect">
                          <a:avLst/>
                        </a:prstGeom>
                      </wps:spPr>
                      <wps:txbx>
                        <w:txbxContent>
                          <w:p>
                            <w:pPr>
                              <w:spacing w:line="153" w:lineRule="exact" w:before="0"/>
                              <w:ind w:left="0" w:right="0" w:firstLine="0"/>
                              <w:jc w:val="left"/>
                              <w:rPr>
                                <w:rFonts w:ascii="Verdana"/>
                                <w:sz w:val="16"/>
                              </w:rPr>
                            </w:pPr>
                            <w:r>
                              <w:rPr>
                                <w:rFonts w:ascii="Verdana"/>
                                <w:spacing w:val="-10"/>
                                <w:w w:val="90"/>
                                <w:sz w:val="16"/>
                              </w:rPr>
                              <w:t>=</w:t>
                            </w:r>
                          </w:p>
                        </w:txbxContent>
                      </wps:txbx>
                      <wps:bodyPr wrap="square" lIns="0" tIns="0" rIns="0" bIns="0" rtlCol="0">
                        <a:noAutofit/>
                      </wps:bodyPr>
                    </wps:wsp>
                  </a:graphicData>
                </a:graphic>
              </wp:anchor>
            </w:drawing>
          </mc:Choice>
          <mc:Fallback>
            <w:pict>
              <v:shape style="position:absolute;margin-left:312.492523pt;margin-top:-13.152818pt;width:6.15pt;height:13.65pt;mso-position-horizontal-relative:page;mso-position-vertical-relative:paragraph;z-index:-16730624" type="#_x0000_t202" id="docshape88" filled="false" stroked="false">
                <v:textbox inset="0,0,0,0">
                  <w:txbxContent>
                    <w:p>
                      <w:pPr>
                        <w:spacing w:line="153" w:lineRule="exact" w:before="0"/>
                        <w:ind w:left="0" w:right="0" w:firstLine="0"/>
                        <w:jc w:val="left"/>
                        <w:rPr>
                          <w:rFonts w:ascii="Verdana"/>
                          <w:sz w:val="16"/>
                        </w:rPr>
                      </w:pPr>
                      <w:r>
                        <w:rPr>
                          <w:rFonts w:ascii="Verdana"/>
                          <w:spacing w:val="-10"/>
                          <w:w w:val="90"/>
                          <w:sz w:val="16"/>
                        </w:rPr>
                        <w:t>=</w:t>
                      </w:r>
                    </w:p>
                  </w:txbxContent>
                </v:textbox>
                <w10:wrap type="none"/>
              </v:shape>
            </w:pict>
          </mc:Fallback>
        </mc:AlternateContent>
      </w:r>
      <w:r>
        <w:rPr>
          <w:w w:val="110"/>
        </w:rPr>
        <w:t>At</w:t>
      </w:r>
      <w:r>
        <w:rPr>
          <w:spacing w:val="-2"/>
          <w:w w:val="110"/>
        </w:rPr>
        <w:t> </w:t>
      </w:r>
      <w:r>
        <w:rPr>
          <w:w w:val="110"/>
        </w:rPr>
        <w:t>the end</w:t>
      </w:r>
      <w:r>
        <w:rPr>
          <w:spacing w:val="-2"/>
          <w:w w:val="110"/>
        </w:rPr>
        <w:t> </w:t>
      </w:r>
      <w:r>
        <w:rPr>
          <w:w w:val="110"/>
        </w:rPr>
        <w:t>of</w:t>
      </w:r>
      <w:r>
        <w:rPr>
          <w:spacing w:val="-1"/>
          <w:w w:val="110"/>
        </w:rPr>
        <w:t> </w:t>
      </w:r>
      <w:r>
        <w:rPr>
          <w:w w:val="110"/>
        </w:rPr>
        <w:t>each test,</w:t>
      </w:r>
      <w:r>
        <w:rPr>
          <w:spacing w:val="-2"/>
          <w:w w:val="110"/>
        </w:rPr>
        <w:t> </w:t>
      </w:r>
      <w:r>
        <w:rPr>
          <w:w w:val="110"/>
        </w:rPr>
        <w:t>the</w:t>
      </w:r>
      <w:r>
        <w:rPr>
          <w:spacing w:val="-1"/>
          <w:w w:val="110"/>
        </w:rPr>
        <w:t> </w:t>
      </w:r>
      <w:r>
        <w:rPr>
          <w:w w:val="110"/>
        </w:rPr>
        <w:t>Wear</w:t>
      </w:r>
      <w:r>
        <w:rPr>
          <w:spacing w:val="-1"/>
          <w:w w:val="110"/>
        </w:rPr>
        <w:t> </w:t>
      </w:r>
      <w:r>
        <w:rPr>
          <w:w w:val="110"/>
        </w:rPr>
        <w:t>Scar</w:t>
      </w:r>
      <w:r>
        <w:rPr>
          <w:spacing w:val="-1"/>
          <w:w w:val="110"/>
        </w:rPr>
        <w:t> </w:t>
      </w:r>
      <w:r>
        <w:rPr>
          <w:w w:val="110"/>
        </w:rPr>
        <w:t>Diameters (WSD)</w:t>
      </w:r>
      <w:r>
        <w:rPr>
          <w:spacing w:val="-2"/>
          <w:w w:val="110"/>
        </w:rPr>
        <w:t> </w:t>
      </w:r>
      <w:r>
        <w:rPr>
          <w:w w:val="110"/>
        </w:rPr>
        <w:t>on</w:t>
      </w:r>
      <w:r>
        <w:rPr>
          <w:spacing w:val="-1"/>
          <w:w w:val="110"/>
        </w:rPr>
        <w:t> </w:t>
      </w:r>
      <w:r>
        <w:rPr>
          <w:w w:val="110"/>
        </w:rPr>
        <w:t>the</w:t>
      </w:r>
      <w:r>
        <w:rPr>
          <w:spacing w:val="-1"/>
          <w:w w:val="110"/>
        </w:rPr>
        <w:t> </w:t>
      </w:r>
      <w:r>
        <w:rPr>
          <w:spacing w:val="-4"/>
          <w:w w:val="110"/>
        </w:rPr>
        <w:t>ball</w:t>
      </w:r>
    </w:p>
    <w:p>
      <w:pPr>
        <w:spacing w:after="0"/>
        <w:sectPr>
          <w:type w:val="continuous"/>
          <w:pgSz w:w="11910" w:h="15880"/>
          <w:pgMar w:header="655" w:footer="544" w:top="620" w:bottom="280" w:left="620" w:right="600"/>
        </w:sectPr>
      </w:pPr>
    </w:p>
    <w:p>
      <w:pPr>
        <w:pStyle w:val="BodyText"/>
        <w:spacing w:before="29"/>
        <w:rPr>
          <w:sz w:val="20"/>
        </w:rPr>
      </w:pPr>
    </w:p>
    <w:p>
      <w:pPr>
        <w:pStyle w:val="BodyText"/>
        <w:ind w:left="705"/>
        <w:rPr>
          <w:sz w:val="20"/>
        </w:rPr>
      </w:pPr>
      <w:r>
        <w:rPr>
          <w:sz w:val="20"/>
        </w:rPr>
        <mc:AlternateContent>
          <mc:Choice Requires="wps">
            <w:drawing>
              <wp:inline distT="0" distB="0" distL="0" distR="0">
                <wp:extent cx="5873115" cy="2496820"/>
                <wp:effectExtent l="9525" t="0" r="0" b="8255"/>
                <wp:docPr id="92" name="Group 92"/>
                <wp:cNvGraphicFramePr>
                  <a:graphicFrameLocks/>
                </wp:cNvGraphicFramePr>
                <a:graphic>
                  <a:graphicData uri="http://schemas.microsoft.com/office/word/2010/wordprocessingGroup">
                    <wpg:wgp>
                      <wpg:cNvPr id="92" name="Group 92"/>
                      <wpg:cNvGrpSpPr/>
                      <wpg:grpSpPr>
                        <a:xfrm>
                          <a:off x="0" y="0"/>
                          <a:ext cx="5873115" cy="2496820"/>
                          <a:chExt cx="5873115" cy="2496820"/>
                        </a:xfrm>
                      </wpg:grpSpPr>
                      <wps:wsp>
                        <wps:cNvPr id="93" name="Graphic 93"/>
                        <wps:cNvSpPr/>
                        <wps:spPr>
                          <a:xfrm>
                            <a:off x="4067" y="4051"/>
                            <a:ext cx="5864860" cy="2489200"/>
                          </a:xfrm>
                          <a:custGeom>
                            <a:avLst/>
                            <a:gdLst/>
                            <a:ahLst/>
                            <a:cxnLst/>
                            <a:rect l="l" t="t" r="r" b="b"/>
                            <a:pathLst>
                              <a:path w="5864860" h="2489200">
                                <a:moveTo>
                                  <a:pt x="5864555" y="0"/>
                                </a:moveTo>
                                <a:lnTo>
                                  <a:pt x="0" y="0"/>
                                </a:lnTo>
                                <a:lnTo>
                                  <a:pt x="0" y="2488704"/>
                                </a:lnTo>
                                <a:lnTo>
                                  <a:pt x="5864555" y="2488704"/>
                                </a:lnTo>
                                <a:lnTo>
                                  <a:pt x="5864555" y="0"/>
                                </a:lnTo>
                                <a:close/>
                              </a:path>
                            </a:pathLst>
                          </a:custGeom>
                          <a:solidFill>
                            <a:srgbClr val="D7D7D7"/>
                          </a:solidFill>
                        </wps:spPr>
                        <wps:bodyPr wrap="square" lIns="0" tIns="0" rIns="0" bIns="0" rtlCol="0">
                          <a:prstTxWarp prst="textNoShape">
                            <a:avLst/>
                          </a:prstTxWarp>
                          <a:noAutofit/>
                        </wps:bodyPr>
                      </wps:wsp>
                      <wps:wsp>
                        <wps:cNvPr id="94" name="Graphic 94"/>
                        <wps:cNvSpPr/>
                        <wps:spPr>
                          <a:xfrm>
                            <a:off x="-5" y="0"/>
                            <a:ext cx="5873115" cy="2496820"/>
                          </a:xfrm>
                          <a:custGeom>
                            <a:avLst/>
                            <a:gdLst/>
                            <a:ahLst/>
                            <a:cxnLst/>
                            <a:rect l="l" t="t" r="r" b="b"/>
                            <a:pathLst>
                              <a:path w="5873115" h="2496820">
                                <a:moveTo>
                                  <a:pt x="5872708" y="8128"/>
                                </a:moveTo>
                                <a:lnTo>
                                  <a:pt x="5864555" y="8128"/>
                                </a:lnTo>
                                <a:lnTo>
                                  <a:pt x="5864555" y="2488692"/>
                                </a:lnTo>
                                <a:lnTo>
                                  <a:pt x="5872708" y="2488692"/>
                                </a:lnTo>
                                <a:lnTo>
                                  <a:pt x="5872708" y="8128"/>
                                </a:lnTo>
                                <a:close/>
                              </a:path>
                              <a:path w="5873115" h="2496820">
                                <a:moveTo>
                                  <a:pt x="5872708" y="3810"/>
                                </a:moveTo>
                                <a:lnTo>
                                  <a:pt x="5872061" y="3810"/>
                                </a:lnTo>
                                <a:lnTo>
                                  <a:pt x="5872061" y="1270"/>
                                </a:lnTo>
                                <a:lnTo>
                                  <a:pt x="5870156" y="1270"/>
                                </a:lnTo>
                                <a:lnTo>
                                  <a:pt x="5870156" y="0"/>
                                </a:lnTo>
                                <a:lnTo>
                                  <a:pt x="2527" y="0"/>
                                </a:lnTo>
                                <a:lnTo>
                                  <a:pt x="2527" y="1270"/>
                                </a:lnTo>
                                <a:lnTo>
                                  <a:pt x="622" y="1270"/>
                                </a:lnTo>
                                <a:lnTo>
                                  <a:pt x="622" y="3810"/>
                                </a:lnTo>
                                <a:lnTo>
                                  <a:pt x="0" y="3810"/>
                                </a:lnTo>
                                <a:lnTo>
                                  <a:pt x="0" y="7620"/>
                                </a:lnTo>
                                <a:lnTo>
                                  <a:pt x="0" y="2489200"/>
                                </a:lnTo>
                                <a:lnTo>
                                  <a:pt x="0" y="2493010"/>
                                </a:lnTo>
                                <a:lnTo>
                                  <a:pt x="622" y="2493010"/>
                                </a:lnTo>
                                <a:lnTo>
                                  <a:pt x="622" y="2495550"/>
                                </a:lnTo>
                                <a:lnTo>
                                  <a:pt x="2501" y="2495550"/>
                                </a:lnTo>
                                <a:lnTo>
                                  <a:pt x="2501" y="2496820"/>
                                </a:lnTo>
                                <a:lnTo>
                                  <a:pt x="5870181" y="2496820"/>
                                </a:lnTo>
                                <a:lnTo>
                                  <a:pt x="5870181" y="2495550"/>
                                </a:lnTo>
                                <a:lnTo>
                                  <a:pt x="5872073" y="2495550"/>
                                </a:lnTo>
                                <a:lnTo>
                                  <a:pt x="5872073" y="2493010"/>
                                </a:lnTo>
                                <a:lnTo>
                                  <a:pt x="5872708" y="2493010"/>
                                </a:lnTo>
                                <a:lnTo>
                                  <a:pt x="5872708" y="2489200"/>
                                </a:lnTo>
                                <a:lnTo>
                                  <a:pt x="8128" y="2489200"/>
                                </a:lnTo>
                                <a:lnTo>
                                  <a:pt x="8128" y="7620"/>
                                </a:lnTo>
                                <a:lnTo>
                                  <a:pt x="5872708" y="7620"/>
                                </a:lnTo>
                                <a:lnTo>
                                  <a:pt x="5872708" y="3810"/>
                                </a:lnTo>
                                <a:close/>
                              </a:path>
                            </a:pathLst>
                          </a:custGeom>
                          <a:solidFill>
                            <a:srgbClr val="000000"/>
                          </a:solidFill>
                        </wps:spPr>
                        <wps:bodyPr wrap="square" lIns="0" tIns="0" rIns="0" bIns="0" rtlCol="0">
                          <a:prstTxWarp prst="textNoShape">
                            <a:avLst/>
                          </a:prstTxWarp>
                          <a:noAutofit/>
                        </wps:bodyPr>
                      </wps:wsp>
                      <pic:pic>
                        <pic:nvPicPr>
                          <pic:cNvPr id="95" name="Image 95"/>
                          <pic:cNvPicPr/>
                        </pic:nvPicPr>
                        <pic:blipFill>
                          <a:blip r:embed="rId44" cstate="print"/>
                          <a:stretch>
                            <a:fillRect/>
                          </a:stretch>
                        </pic:blipFill>
                        <pic:spPr>
                          <a:xfrm>
                            <a:off x="189779" y="130937"/>
                            <a:ext cx="3303701" cy="2273973"/>
                          </a:xfrm>
                          <a:prstGeom prst="rect">
                            <a:avLst/>
                          </a:prstGeom>
                        </pic:spPr>
                      </pic:pic>
                      <wps:wsp>
                        <wps:cNvPr id="96" name="Graphic 96"/>
                        <wps:cNvSpPr/>
                        <wps:spPr>
                          <a:xfrm>
                            <a:off x="355934" y="2239010"/>
                            <a:ext cx="1964689" cy="234315"/>
                          </a:xfrm>
                          <a:custGeom>
                            <a:avLst/>
                            <a:gdLst/>
                            <a:ahLst/>
                            <a:cxnLst/>
                            <a:rect l="l" t="t" r="r" b="b"/>
                            <a:pathLst>
                              <a:path w="1964689" h="234315">
                                <a:moveTo>
                                  <a:pt x="1964626" y="0"/>
                                </a:moveTo>
                                <a:lnTo>
                                  <a:pt x="0" y="0"/>
                                </a:lnTo>
                                <a:lnTo>
                                  <a:pt x="0" y="234226"/>
                                </a:lnTo>
                                <a:lnTo>
                                  <a:pt x="1964626" y="234226"/>
                                </a:lnTo>
                                <a:lnTo>
                                  <a:pt x="1964626" y="0"/>
                                </a:lnTo>
                                <a:close/>
                              </a:path>
                            </a:pathLst>
                          </a:custGeom>
                          <a:solidFill>
                            <a:srgbClr val="D7D7D7"/>
                          </a:solidFill>
                        </wps:spPr>
                        <wps:bodyPr wrap="square" lIns="0" tIns="0" rIns="0" bIns="0" rtlCol="0">
                          <a:prstTxWarp prst="textNoShape">
                            <a:avLst/>
                          </a:prstTxWarp>
                          <a:noAutofit/>
                        </wps:bodyPr>
                      </wps:wsp>
                      <pic:pic>
                        <pic:nvPicPr>
                          <pic:cNvPr id="97" name="Image 97"/>
                          <pic:cNvPicPr/>
                        </pic:nvPicPr>
                        <pic:blipFill>
                          <a:blip r:embed="rId45" cstate="print"/>
                          <a:stretch>
                            <a:fillRect/>
                          </a:stretch>
                        </pic:blipFill>
                        <pic:spPr>
                          <a:xfrm>
                            <a:off x="446549" y="2310095"/>
                            <a:ext cx="1460585" cy="80839"/>
                          </a:xfrm>
                          <a:prstGeom prst="rect">
                            <a:avLst/>
                          </a:prstGeom>
                        </pic:spPr>
                      </pic:pic>
                      <wps:wsp>
                        <wps:cNvPr id="98" name="Graphic 98"/>
                        <wps:cNvSpPr/>
                        <wps:spPr>
                          <a:xfrm>
                            <a:off x="1914428" y="2310095"/>
                            <a:ext cx="26034" cy="79375"/>
                          </a:xfrm>
                          <a:custGeom>
                            <a:avLst/>
                            <a:gdLst/>
                            <a:ahLst/>
                            <a:cxnLst/>
                            <a:rect l="l" t="t" r="r" b="b"/>
                            <a:pathLst>
                              <a:path w="26034" h="79375">
                                <a:moveTo>
                                  <a:pt x="17678" y="0"/>
                                </a:moveTo>
                                <a:lnTo>
                                  <a:pt x="15176" y="0"/>
                                </a:lnTo>
                                <a:lnTo>
                                  <a:pt x="0" y="6261"/>
                                </a:lnTo>
                                <a:lnTo>
                                  <a:pt x="952" y="8318"/>
                                </a:lnTo>
                                <a:lnTo>
                                  <a:pt x="2425" y="7721"/>
                                </a:lnTo>
                                <a:lnTo>
                                  <a:pt x="3657" y="7416"/>
                                </a:lnTo>
                                <a:lnTo>
                                  <a:pt x="4610" y="7416"/>
                                </a:lnTo>
                                <a:lnTo>
                                  <a:pt x="6807" y="8140"/>
                                </a:lnTo>
                                <a:lnTo>
                                  <a:pt x="8051" y="10820"/>
                                </a:lnTo>
                                <a:lnTo>
                                  <a:pt x="8318" y="12115"/>
                                </a:lnTo>
                                <a:lnTo>
                                  <a:pt x="8445" y="15608"/>
                                </a:lnTo>
                                <a:lnTo>
                                  <a:pt x="8445" y="70764"/>
                                </a:lnTo>
                                <a:lnTo>
                                  <a:pt x="3263" y="77089"/>
                                </a:lnTo>
                                <a:lnTo>
                                  <a:pt x="914" y="77089"/>
                                </a:lnTo>
                                <a:lnTo>
                                  <a:pt x="914" y="79133"/>
                                </a:lnTo>
                                <a:lnTo>
                                  <a:pt x="25882" y="79133"/>
                                </a:lnTo>
                                <a:lnTo>
                                  <a:pt x="25882" y="77089"/>
                                </a:lnTo>
                                <a:lnTo>
                                  <a:pt x="23266" y="77089"/>
                                </a:lnTo>
                                <a:lnTo>
                                  <a:pt x="21462" y="76822"/>
                                </a:lnTo>
                                <a:lnTo>
                                  <a:pt x="20510" y="76288"/>
                                </a:lnTo>
                                <a:lnTo>
                                  <a:pt x="18376" y="73939"/>
                                </a:lnTo>
                                <a:lnTo>
                                  <a:pt x="17906" y="72910"/>
                                </a:lnTo>
                                <a:lnTo>
                                  <a:pt x="17678" y="70802"/>
                                </a:lnTo>
                                <a:lnTo>
                                  <a:pt x="17678" y="0"/>
                                </a:lnTo>
                                <a:close/>
                              </a:path>
                            </a:pathLst>
                          </a:custGeom>
                          <a:solidFill>
                            <a:srgbClr val="FF0000"/>
                          </a:solidFill>
                        </wps:spPr>
                        <wps:bodyPr wrap="square" lIns="0" tIns="0" rIns="0" bIns="0" rtlCol="0">
                          <a:prstTxWarp prst="textNoShape">
                            <a:avLst/>
                          </a:prstTxWarp>
                          <a:noAutofit/>
                        </wps:bodyPr>
                      </wps:wsp>
                      <pic:pic>
                        <pic:nvPicPr>
                          <pic:cNvPr id="99" name="Image 99"/>
                          <pic:cNvPicPr/>
                        </pic:nvPicPr>
                        <pic:blipFill>
                          <a:blip r:embed="rId46" cstate="print"/>
                          <a:stretch>
                            <a:fillRect/>
                          </a:stretch>
                        </pic:blipFill>
                        <pic:spPr>
                          <a:xfrm>
                            <a:off x="1972914" y="2310095"/>
                            <a:ext cx="249252" cy="80618"/>
                          </a:xfrm>
                          <a:prstGeom prst="rect">
                            <a:avLst/>
                          </a:prstGeom>
                        </pic:spPr>
                      </pic:pic>
                      <pic:pic>
                        <pic:nvPicPr>
                          <pic:cNvPr id="100" name="Image 100"/>
                          <pic:cNvPicPr/>
                        </pic:nvPicPr>
                        <pic:blipFill>
                          <a:blip r:embed="rId47" cstate="print"/>
                          <a:stretch>
                            <a:fillRect/>
                          </a:stretch>
                        </pic:blipFill>
                        <pic:spPr>
                          <a:xfrm>
                            <a:off x="1264947" y="1965737"/>
                            <a:ext cx="290153" cy="279975"/>
                          </a:xfrm>
                          <a:prstGeom prst="rect">
                            <a:avLst/>
                          </a:prstGeom>
                        </pic:spPr>
                      </pic:pic>
                      <pic:pic>
                        <pic:nvPicPr>
                          <pic:cNvPr id="101" name="Image 101"/>
                          <pic:cNvPicPr/>
                        </pic:nvPicPr>
                        <pic:blipFill>
                          <a:blip r:embed="rId48" cstate="print"/>
                          <a:stretch>
                            <a:fillRect/>
                          </a:stretch>
                        </pic:blipFill>
                        <pic:spPr>
                          <a:xfrm>
                            <a:off x="2007792" y="501808"/>
                            <a:ext cx="1319533" cy="419652"/>
                          </a:xfrm>
                          <a:prstGeom prst="rect">
                            <a:avLst/>
                          </a:prstGeom>
                        </pic:spPr>
                      </pic:pic>
                      <pic:pic>
                        <pic:nvPicPr>
                          <pic:cNvPr id="102" name="Image 102"/>
                          <pic:cNvPicPr/>
                        </pic:nvPicPr>
                        <pic:blipFill>
                          <a:blip r:embed="rId49" cstate="print"/>
                          <a:stretch>
                            <a:fillRect/>
                          </a:stretch>
                        </pic:blipFill>
                        <pic:spPr>
                          <a:xfrm>
                            <a:off x="1186737" y="91903"/>
                            <a:ext cx="1172921" cy="605106"/>
                          </a:xfrm>
                          <a:prstGeom prst="rect">
                            <a:avLst/>
                          </a:prstGeom>
                        </pic:spPr>
                      </pic:pic>
                      <wps:wsp>
                        <wps:cNvPr id="103" name="Graphic 103"/>
                        <wps:cNvSpPr/>
                        <wps:spPr>
                          <a:xfrm>
                            <a:off x="1542185" y="1549662"/>
                            <a:ext cx="32384" cy="695960"/>
                          </a:xfrm>
                          <a:custGeom>
                            <a:avLst/>
                            <a:gdLst/>
                            <a:ahLst/>
                            <a:cxnLst/>
                            <a:rect l="l" t="t" r="r" b="b"/>
                            <a:pathLst>
                              <a:path w="32384" h="695960">
                                <a:moveTo>
                                  <a:pt x="22555" y="0"/>
                                </a:moveTo>
                                <a:lnTo>
                                  <a:pt x="19748" y="2654"/>
                                </a:lnTo>
                                <a:lnTo>
                                  <a:pt x="0" y="692556"/>
                                </a:lnTo>
                                <a:lnTo>
                                  <a:pt x="2654" y="695363"/>
                                </a:lnTo>
                                <a:lnTo>
                                  <a:pt x="9397" y="695566"/>
                                </a:lnTo>
                                <a:lnTo>
                                  <a:pt x="12204" y="692911"/>
                                </a:lnTo>
                                <a:lnTo>
                                  <a:pt x="12306" y="689533"/>
                                </a:lnTo>
                                <a:lnTo>
                                  <a:pt x="31953" y="2997"/>
                                </a:lnTo>
                                <a:lnTo>
                                  <a:pt x="29298" y="190"/>
                                </a:lnTo>
                                <a:lnTo>
                                  <a:pt x="22555" y="0"/>
                                </a:lnTo>
                                <a:close/>
                              </a:path>
                            </a:pathLst>
                          </a:custGeom>
                          <a:solidFill>
                            <a:srgbClr val="FF0000"/>
                          </a:solidFill>
                        </wps:spPr>
                        <wps:bodyPr wrap="square" lIns="0" tIns="0" rIns="0" bIns="0" rtlCol="0">
                          <a:prstTxWarp prst="textNoShape">
                            <a:avLst/>
                          </a:prstTxWarp>
                          <a:noAutofit/>
                        </wps:bodyPr>
                      </wps:wsp>
                      <pic:pic>
                        <pic:nvPicPr>
                          <pic:cNvPr id="104" name="Image 104"/>
                          <pic:cNvPicPr/>
                        </pic:nvPicPr>
                        <pic:blipFill>
                          <a:blip r:embed="rId50" cstate="print"/>
                          <a:stretch>
                            <a:fillRect/>
                          </a:stretch>
                        </pic:blipFill>
                        <pic:spPr>
                          <a:xfrm>
                            <a:off x="1517154" y="1477779"/>
                            <a:ext cx="109423" cy="108559"/>
                          </a:xfrm>
                          <a:prstGeom prst="rect">
                            <a:avLst/>
                          </a:prstGeom>
                        </pic:spPr>
                      </pic:pic>
                      <pic:pic>
                        <pic:nvPicPr>
                          <pic:cNvPr id="105" name="Image 105"/>
                          <pic:cNvPicPr/>
                        </pic:nvPicPr>
                        <pic:blipFill>
                          <a:blip r:embed="rId51" cstate="print"/>
                          <a:stretch>
                            <a:fillRect/>
                          </a:stretch>
                        </pic:blipFill>
                        <pic:spPr>
                          <a:xfrm>
                            <a:off x="2408516" y="1712009"/>
                            <a:ext cx="1104493" cy="712450"/>
                          </a:xfrm>
                          <a:prstGeom prst="rect">
                            <a:avLst/>
                          </a:prstGeom>
                        </pic:spPr>
                      </pic:pic>
                      <pic:pic>
                        <pic:nvPicPr>
                          <pic:cNvPr id="106" name="Image 106"/>
                          <pic:cNvPicPr/>
                        </pic:nvPicPr>
                        <pic:blipFill>
                          <a:blip r:embed="rId52" cstate="print"/>
                          <a:stretch>
                            <a:fillRect/>
                          </a:stretch>
                        </pic:blipFill>
                        <pic:spPr>
                          <a:xfrm>
                            <a:off x="13831" y="833644"/>
                            <a:ext cx="996975" cy="556298"/>
                          </a:xfrm>
                          <a:prstGeom prst="rect">
                            <a:avLst/>
                          </a:prstGeom>
                        </pic:spPr>
                      </pic:pic>
                      <pic:pic>
                        <pic:nvPicPr>
                          <pic:cNvPr id="107" name="Image 107"/>
                          <pic:cNvPicPr/>
                        </pic:nvPicPr>
                        <pic:blipFill>
                          <a:blip r:embed="rId53" cstate="print"/>
                          <a:stretch>
                            <a:fillRect/>
                          </a:stretch>
                        </pic:blipFill>
                        <pic:spPr>
                          <a:xfrm>
                            <a:off x="13831" y="23594"/>
                            <a:ext cx="967646" cy="585576"/>
                          </a:xfrm>
                          <a:prstGeom prst="rect">
                            <a:avLst/>
                          </a:prstGeom>
                        </pic:spPr>
                      </pic:pic>
                      <pic:pic>
                        <pic:nvPicPr>
                          <pic:cNvPr id="108" name="Image 108"/>
                          <pic:cNvPicPr/>
                        </pic:nvPicPr>
                        <pic:blipFill>
                          <a:blip r:embed="rId54" cstate="print"/>
                          <a:stretch>
                            <a:fillRect/>
                          </a:stretch>
                        </pic:blipFill>
                        <pic:spPr>
                          <a:xfrm>
                            <a:off x="3659648" y="238290"/>
                            <a:ext cx="2072144" cy="1746973"/>
                          </a:xfrm>
                          <a:prstGeom prst="rect">
                            <a:avLst/>
                          </a:prstGeom>
                        </pic:spPr>
                      </pic:pic>
                      <pic:pic>
                        <pic:nvPicPr>
                          <pic:cNvPr id="109" name="Image 109"/>
                          <pic:cNvPicPr/>
                        </pic:nvPicPr>
                        <pic:blipFill>
                          <a:blip r:embed="rId55" cstate="print"/>
                          <a:stretch>
                            <a:fillRect/>
                          </a:stretch>
                        </pic:blipFill>
                        <pic:spPr>
                          <a:xfrm>
                            <a:off x="5203986" y="72377"/>
                            <a:ext cx="645096" cy="595339"/>
                          </a:xfrm>
                          <a:prstGeom prst="rect">
                            <a:avLst/>
                          </a:prstGeom>
                        </pic:spPr>
                      </pic:pic>
                      <pic:pic>
                        <pic:nvPicPr>
                          <pic:cNvPr id="110" name="Image 110"/>
                          <pic:cNvPicPr/>
                        </pic:nvPicPr>
                        <pic:blipFill>
                          <a:blip r:embed="rId56" cstate="print"/>
                          <a:stretch>
                            <a:fillRect/>
                          </a:stretch>
                        </pic:blipFill>
                        <pic:spPr>
                          <a:xfrm>
                            <a:off x="3561896" y="62612"/>
                            <a:ext cx="1182687" cy="653900"/>
                          </a:xfrm>
                          <a:prstGeom prst="rect">
                            <a:avLst/>
                          </a:prstGeom>
                        </pic:spPr>
                      </pic:pic>
                      <pic:pic>
                        <pic:nvPicPr>
                          <pic:cNvPr id="111" name="Image 111"/>
                          <pic:cNvPicPr/>
                        </pic:nvPicPr>
                        <pic:blipFill>
                          <a:blip r:embed="rId57" cstate="print"/>
                          <a:stretch>
                            <a:fillRect/>
                          </a:stretch>
                        </pic:blipFill>
                        <pic:spPr>
                          <a:xfrm>
                            <a:off x="4969392" y="1614392"/>
                            <a:ext cx="860130" cy="468475"/>
                          </a:xfrm>
                          <a:prstGeom prst="rect">
                            <a:avLst/>
                          </a:prstGeom>
                        </pic:spPr>
                      </pic:pic>
                      <pic:pic>
                        <pic:nvPicPr>
                          <pic:cNvPr id="112" name="Image 112"/>
                          <pic:cNvPicPr/>
                        </pic:nvPicPr>
                        <pic:blipFill>
                          <a:blip r:embed="rId58" cstate="print"/>
                          <a:stretch>
                            <a:fillRect/>
                          </a:stretch>
                        </pic:blipFill>
                        <pic:spPr>
                          <a:xfrm>
                            <a:off x="3503236" y="1272810"/>
                            <a:ext cx="1182687" cy="966203"/>
                          </a:xfrm>
                          <a:prstGeom prst="rect">
                            <a:avLst/>
                          </a:prstGeom>
                        </pic:spPr>
                      </pic:pic>
                      <pic:pic>
                        <pic:nvPicPr>
                          <pic:cNvPr id="113" name="Image 113"/>
                          <pic:cNvPicPr/>
                        </pic:nvPicPr>
                        <pic:blipFill>
                          <a:blip r:embed="rId59" cstate="print"/>
                          <a:stretch>
                            <a:fillRect/>
                          </a:stretch>
                        </pic:blipFill>
                        <pic:spPr>
                          <a:xfrm>
                            <a:off x="2652870" y="52861"/>
                            <a:ext cx="860135" cy="458708"/>
                          </a:xfrm>
                          <a:prstGeom prst="rect">
                            <a:avLst/>
                          </a:prstGeom>
                        </pic:spPr>
                      </pic:pic>
                      <wps:wsp>
                        <wps:cNvPr id="114" name="Graphic 114"/>
                        <wps:cNvSpPr/>
                        <wps:spPr>
                          <a:xfrm>
                            <a:off x="1304028" y="13818"/>
                            <a:ext cx="391160" cy="127000"/>
                          </a:xfrm>
                          <a:custGeom>
                            <a:avLst/>
                            <a:gdLst/>
                            <a:ahLst/>
                            <a:cxnLst/>
                            <a:rect l="l" t="t" r="r" b="b"/>
                            <a:pathLst>
                              <a:path w="391160" h="127000">
                                <a:moveTo>
                                  <a:pt x="390969" y="0"/>
                                </a:moveTo>
                                <a:lnTo>
                                  <a:pt x="0" y="0"/>
                                </a:lnTo>
                                <a:lnTo>
                                  <a:pt x="0" y="126872"/>
                                </a:lnTo>
                                <a:lnTo>
                                  <a:pt x="390969" y="126872"/>
                                </a:lnTo>
                                <a:lnTo>
                                  <a:pt x="390969" y="0"/>
                                </a:lnTo>
                                <a:close/>
                              </a:path>
                            </a:pathLst>
                          </a:custGeom>
                          <a:solidFill>
                            <a:srgbClr val="D7D7D7"/>
                          </a:solidFill>
                        </wps:spPr>
                        <wps:bodyPr wrap="square" lIns="0" tIns="0" rIns="0" bIns="0" rtlCol="0">
                          <a:prstTxWarp prst="textNoShape">
                            <a:avLst/>
                          </a:prstTxWarp>
                          <a:noAutofit/>
                        </wps:bodyPr>
                      </wps:wsp>
                      <pic:pic>
                        <pic:nvPicPr>
                          <pic:cNvPr id="115" name="Image 115"/>
                          <pic:cNvPicPr/>
                        </pic:nvPicPr>
                        <pic:blipFill>
                          <a:blip r:embed="rId60" cstate="print"/>
                          <a:stretch>
                            <a:fillRect/>
                          </a:stretch>
                        </pic:blipFill>
                        <pic:spPr>
                          <a:xfrm>
                            <a:off x="1381244" y="33501"/>
                            <a:ext cx="232364" cy="80619"/>
                          </a:xfrm>
                          <a:prstGeom prst="rect">
                            <a:avLst/>
                          </a:prstGeom>
                        </pic:spPr>
                      </pic:pic>
                      <pic:pic>
                        <pic:nvPicPr>
                          <pic:cNvPr id="116" name="Image 116"/>
                          <pic:cNvPicPr/>
                        </pic:nvPicPr>
                        <pic:blipFill>
                          <a:blip r:embed="rId61" cstate="print"/>
                          <a:stretch>
                            <a:fillRect/>
                          </a:stretch>
                        </pic:blipFill>
                        <pic:spPr>
                          <a:xfrm>
                            <a:off x="1069435" y="124006"/>
                            <a:ext cx="241517" cy="115423"/>
                          </a:xfrm>
                          <a:prstGeom prst="rect">
                            <a:avLst/>
                          </a:prstGeom>
                        </pic:spPr>
                      </pic:pic>
                    </wpg:wgp>
                  </a:graphicData>
                </a:graphic>
              </wp:inline>
            </w:drawing>
          </mc:Choice>
          <mc:Fallback>
            <w:pict>
              <v:group style="width:462.45pt;height:196.6pt;mso-position-horizontal-relative:char;mso-position-vertical-relative:line" id="docshapegroup89" coordorigin="0,0" coordsize="9249,3932">
                <v:rect style="position:absolute;left:6;top:6;width:9236;height:3920" id="docshape90" filled="true" fillcolor="#d7d7d7" stroked="false">
                  <v:fill type="solid"/>
                </v:rect>
                <v:shape style="position:absolute;left:0;top:0;width:9249;height:3932" id="docshape91" coordorigin="0,0" coordsize="9249,3932" path="m9248,13l9236,13,9236,3919,9248,3919,9248,13xm9248,6l9247,6,9247,2,9244,2,9244,0,4,0,4,2,1,2,1,6,0,6,0,12,0,3920,0,3926,1,3926,1,3930,4,3930,4,3932,9244,3932,9244,3930,9247,3930,9247,3926,9248,3926,9248,3920,13,3920,13,12,9248,12,9248,6xe" filled="true" fillcolor="#000000" stroked="false">
                  <v:path arrowok="t"/>
                  <v:fill type="solid"/>
                </v:shape>
                <v:shape style="position:absolute;left:298;top:206;width:5203;height:3582" type="#_x0000_t75" id="docshape92" stroked="false">
                  <v:imagedata r:id="rId44" o:title=""/>
                </v:shape>
                <v:rect style="position:absolute;left:560;top:3526;width:3094;height:369" id="docshape93" filled="true" fillcolor="#d7d7d7" stroked="false">
                  <v:fill type="solid"/>
                </v:rect>
                <v:shape style="position:absolute;left:703;top:3637;width:2301;height:128" type="#_x0000_t75" id="docshape94" stroked="false">
                  <v:imagedata r:id="rId45" o:title=""/>
                </v:shape>
                <v:shape style="position:absolute;left:3014;top:3637;width:41;height:125" id="docshape95" coordorigin="3015,3638" coordsize="41,125" path="m3043,3638l3039,3638,3015,3648,3016,3651,3019,3650,3021,3650,3022,3650,3026,3651,3028,3655,3028,3657,3028,3663,3028,3749,3020,3759,3016,3759,3016,3763,3056,3763,3056,3759,3051,3759,3049,3759,3047,3758,3044,3754,3043,3753,3043,3749,3043,3638xe" filled="true" fillcolor="#ff0000" stroked="false">
                  <v:path arrowok="t"/>
                  <v:fill type="solid"/>
                </v:shape>
                <v:shape style="position:absolute;left:3106;top:3637;width:393;height:127" type="#_x0000_t75" id="docshape96" stroked="false">
                  <v:imagedata r:id="rId46" o:title=""/>
                </v:shape>
                <v:shape style="position:absolute;left:1992;top:3095;width:457;height:441" type="#_x0000_t75" id="docshape97" stroked="false">
                  <v:imagedata r:id="rId47" o:title=""/>
                </v:shape>
                <v:shape style="position:absolute;left:3161;top:790;width:2078;height:661" type="#_x0000_t75" id="docshape98" stroked="false">
                  <v:imagedata r:id="rId48" o:title=""/>
                </v:shape>
                <v:shape style="position:absolute;left:1868;top:144;width:1848;height:953" type="#_x0000_t75" id="docshape99" stroked="false">
                  <v:imagedata r:id="rId49" o:title=""/>
                </v:shape>
                <v:shape style="position:absolute;left:2428;top:2440;width:51;height:1096" id="docshape100" coordorigin="2429,2440" coordsize="51,1096" path="m2464,2440l2460,2445,2429,3531,2433,3535,2443,3536,2448,3532,2448,3526,2479,2445,2475,2441,2464,2440xe" filled="true" fillcolor="#ff0000" stroked="false">
                  <v:path arrowok="t"/>
                  <v:fill type="solid"/>
                </v:shape>
                <v:shape style="position:absolute;left:2389;top:2327;width:173;height:171" type="#_x0000_t75" id="docshape101" stroked="false">
                  <v:imagedata r:id="rId50" o:title=""/>
                </v:shape>
                <v:shape style="position:absolute;left:3792;top:2696;width:1740;height:1122" type="#_x0000_t75" id="docshape102" stroked="false">
                  <v:imagedata r:id="rId51" o:title=""/>
                </v:shape>
                <v:shape style="position:absolute;left:21;top:1312;width:1571;height:877" type="#_x0000_t75" id="docshape103" stroked="false">
                  <v:imagedata r:id="rId52" o:title=""/>
                </v:shape>
                <v:shape style="position:absolute;left:21;top:37;width:1524;height:923" type="#_x0000_t75" id="docshape104" stroked="false">
                  <v:imagedata r:id="rId53" o:title=""/>
                </v:shape>
                <v:shape style="position:absolute;left:5763;top:375;width:3264;height:2752" type="#_x0000_t75" id="docshape105" stroked="false">
                  <v:imagedata r:id="rId54" o:title=""/>
                </v:shape>
                <v:shape style="position:absolute;left:8195;top:113;width:1016;height:938" type="#_x0000_t75" id="docshape106" stroked="false">
                  <v:imagedata r:id="rId55" o:title=""/>
                </v:shape>
                <v:shape style="position:absolute;left:5609;top:98;width:1863;height:1030" type="#_x0000_t75" id="docshape107" stroked="false">
                  <v:imagedata r:id="rId56" o:title=""/>
                </v:shape>
                <v:shape style="position:absolute;left:7825;top:2542;width:1355;height:738" type="#_x0000_t75" id="docshape108" stroked="false">
                  <v:imagedata r:id="rId57" o:title=""/>
                </v:shape>
                <v:shape style="position:absolute;left:5516;top:2004;width:1863;height:1522" type="#_x0000_t75" id="docshape109" stroked="false">
                  <v:imagedata r:id="rId58" o:title=""/>
                </v:shape>
                <v:shape style="position:absolute;left:4177;top:83;width:1355;height:723" type="#_x0000_t75" id="docshape110" stroked="false">
                  <v:imagedata r:id="rId59" o:title=""/>
                </v:shape>
                <v:rect style="position:absolute;left:2053;top:21;width:616;height:200" id="docshape111" filled="true" fillcolor="#d7d7d7" stroked="false">
                  <v:fill type="solid"/>
                </v:rect>
                <v:shape style="position:absolute;left:2175;top:52;width:366;height:127" type="#_x0000_t75" id="docshape112" stroked="false">
                  <v:imagedata r:id="rId60" o:title=""/>
                </v:shape>
                <v:shape style="position:absolute;left:1684;top:195;width:381;height:182" type="#_x0000_t75" id="docshape113" stroked="false">
                  <v:imagedata r:id="rId61" o:title=""/>
                </v:shape>
              </v:group>
            </w:pict>
          </mc:Fallback>
        </mc:AlternateContent>
      </w:r>
      <w:r>
        <w:rPr>
          <w:sz w:val="20"/>
        </w:rPr>
      </w:r>
    </w:p>
    <w:p>
      <w:pPr>
        <w:spacing w:before="157"/>
        <w:ind w:left="14" w:right="32" w:firstLine="0"/>
        <w:jc w:val="center"/>
        <w:rPr>
          <w:sz w:val="14"/>
        </w:rPr>
      </w:pPr>
      <w:bookmarkStart w:name="_bookmark6" w:id="14"/>
      <w:bookmarkEnd w:id="14"/>
      <w:r>
        <w:rPr/>
      </w:r>
      <w:r>
        <w:rPr>
          <w:b/>
          <w:w w:val="115"/>
          <w:sz w:val="14"/>
        </w:rPr>
        <w:t>Fig.</w:t>
      </w:r>
      <w:r>
        <w:rPr>
          <w:b/>
          <w:spacing w:val="-6"/>
          <w:w w:val="115"/>
          <w:sz w:val="14"/>
        </w:rPr>
        <w:t> </w:t>
      </w:r>
      <w:r>
        <w:rPr>
          <w:b/>
          <w:w w:val="115"/>
          <w:sz w:val="14"/>
        </w:rPr>
        <w:t>3.</w:t>
      </w:r>
      <w:r>
        <w:rPr>
          <w:b/>
          <w:spacing w:val="14"/>
          <w:w w:val="115"/>
          <w:sz w:val="14"/>
        </w:rPr>
        <w:t> </w:t>
      </w:r>
      <w:r>
        <w:rPr>
          <w:w w:val="115"/>
          <w:sz w:val="14"/>
        </w:rPr>
        <w:t>General</w:t>
      </w:r>
      <w:r>
        <w:rPr>
          <w:spacing w:val="-5"/>
          <w:w w:val="115"/>
          <w:sz w:val="14"/>
        </w:rPr>
        <w:t> </w:t>
      </w:r>
      <w:r>
        <w:rPr>
          <w:w w:val="115"/>
          <w:sz w:val="14"/>
        </w:rPr>
        <w:t>view</w:t>
      </w:r>
      <w:r>
        <w:rPr>
          <w:spacing w:val="-4"/>
          <w:w w:val="115"/>
          <w:sz w:val="14"/>
        </w:rPr>
        <w:t> </w:t>
      </w:r>
      <w:r>
        <w:rPr>
          <w:w w:val="115"/>
          <w:sz w:val="14"/>
        </w:rPr>
        <w:t>of</w:t>
      </w:r>
      <w:r>
        <w:rPr>
          <w:spacing w:val="-6"/>
          <w:w w:val="115"/>
          <w:sz w:val="14"/>
        </w:rPr>
        <w:t> </w:t>
      </w:r>
      <w:r>
        <w:rPr>
          <w:w w:val="115"/>
          <w:sz w:val="14"/>
        </w:rPr>
        <w:t>the</w:t>
      </w:r>
      <w:r>
        <w:rPr>
          <w:spacing w:val="-4"/>
          <w:w w:val="115"/>
          <w:sz w:val="14"/>
        </w:rPr>
        <w:t> </w:t>
      </w:r>
      <w:r>
        <w:rPr>
          <w:w w:val="115"/>
          <w:sz w:val="14"/>
        </w:rPr>
        <w:t>Ball-on-Disc</w:t>
      </w:r>
      <w:r>
        <w:rPr>
          <w:spacing w:val="-5"/>
          <w:w w:val="115"/>
          <w:sz w:val="14"/>
        </w:rPr>
        <w:t> </w:t>
      </w:r>
      <w:r>
        <w:rPr>
          <w:w w:val="115"/>
          <w:sz w:val="14"/>
        </w:rPr>
        <w:t>tribometer</w:t>
      </w:r>
      <w:r>
        <w:rPr>
          <w:spacing w:val="-4"/>
          <w:w w:val="115"/>
          <w:sz w:val="14"/>
        </w:rPr>
        <w:t> </w:t>
      </w:r>
      <w:r>
        <w:rPr>
          <w:w w:val="115"/>
          <w:sz w:val="14"/>
        </w:rPr>
        <w:t>test</w:t>
      </w:r>
      <w:r>
        <w:rPr>
          <w:spacing w:val="-6"/>
          <w:w w:val="115"/>
          <w:sz w:val="14"/>
        </w:rPr>
        <w:t> </w:t>
      </w:r>
      <w:r>
        <w:rPr>
          <w:spacing w:val="-2"/>
          <w:w w:val="115"/>
          <w:sz w:val="14"/>
        </w:rPr>
        <w:t>device.</w:t>
      </w:r>
    </w:p>
    <w:p>
      <w:pPr>
        <w:pStyle w:val="BodyText"/>
        <w:spacing w:before="3"/>
        <w:rPr>
          <w:sz w:val="15"/>
        </w:rPr>
      </w:pPr>
    </w:p>
    <w:p>
      <w:pPr>
        <w:spacing w:after="0"/>
        <w:rPr>
          <w:sz w:val="15"/>
        </w:rPr>
        <w:sectPr>
          <w:pgSz w:w="11910" w:h="15880"/>
          <w:pgMar w:header="655" w:footer="544" w:top="840" w:bottom="740" w:left="620" w:right="600"/>
        </w:sectPr>
      </w:pPr>
    </w:p>
    <w:p>
      <w:pPr>
        <w:pStyle w:val="BodyText"/>
        <w:spacing w:line="273" w:lineRule="auto" w:before="93"/>
        <w:ind w:left="131" w:right="38"/>
        <w:jc w:val="both"/>
      </w:pPr>
      <w:r>
        <w:rPr>
          <w:w w:val="110"/>
        </w:rPr>
        <w:t>specimens</w:t>
      </w:r>
      <w:r>
        <w:rPr>
          <w:w w:val="110"/>
        </w:rPr>
        <w:t> were</w:t>
      </w:r>
      <w:r>
        <w:rPr>
          <w:w w:val="110"/>
        </w:rPr>
        <w:t> measured</w:t>
      </w:r>
      <w:r>
        <w:rPr>
          <w:w w:val="110"/>
        </w:rPr>
        <w:t> by</w:t>
      </w:r>
      <w:r>
        <w:rPr>
          <w:w w:val="110"/>
        </w:rPr>
        <w:t> using</w:t>
      </w:r>
      <w:r>
        <w:rPr>
          <w:w w:val="110"/>
        </w:rPr>
        <w:t> a</w:t>
      </w:r>
      <w:r>
        <w:rPr>
          <w:w w:val="110"/>
        </w:rPr>
        <w:t> Nikon</w:t>
      </w:r>
      <w:r>
        <w:rPr>
          <w:w w:val="110"/>
        </w:rPr>
        <w:t> Eclipse</w:t>
      </w:r>
      <w:r>
        <w:rPr>
          <w:w w:val="110"/>
        </w:rPr>
        <w:t> LV150NL</w:t>
      </w:r>
      <w:r>
        <w:rPr>
          <w:w w:val="110"/>
        </w:rPr>
        <w:t> </w:t>
      </w:r>
      <w:r>
        <w:rPr>
          <w:w w:val="110"/>
        </w:rPr>
        <w:t>optical microscope.</w:t>
      </w:r>
      <w:r>
        <w:rPr>
          <w:w w:val="110"/>
        </w:rPr>
        <w:t> Microstructures</w:t>
      </w:r>
      <w:r>
        <w:rPr>
          <w:w w:val="110"/>
        </w:rPr>
        <w:t> of</w:t>
      </w:r>
      <w:r>
        <w:rPr>
          <w:w w:val="110"/>
        </w:rPr>
        <w:t> the</w:t>
      </w:r>
      <w:r>
        <w:rPr>
          <w:w w:val="110"/>
        </w:rPr>
        <w:t> worn</w:t>
      </w:r>
      <w:r>
        <w:rPr>
          <w:w w:val="110"/>
        </w:rPr>
        <w:t> surfaces</w:t>
      </w:r>
      <w:r>
        <w:rPr>
          <w:w w:val="110"/>
        </w:rPr>
        <w:t> on</w:t>
      </w:r>
      <w:r>
        <w:rPr>
          <w:w w:val="110"/>
        </w:rPr>
        <w:t> some</w:t>
      </w:r>
      <w:r>
        <w:rPr>
          <w:w w:val="110"/>
        </w:rPr>
        <w:t> of</w:t>
      </w:r>
      <w:r>
        <w:rPr>
          <w:w w:val="110"/>
        </w:rPr>
        <w:t> the</w:t>
      </w:r>
      <w:r>
        <w:rPr>
          <w:w w:val="110"/>
        </w:rPr>
        <w:t> ball </w:t>
      </w:r>
      <w:r>
        <w:rPr/>
        <w:t>specimens were also investigated with SEM and Energy Dispersive X-ray</w:t>
      </w:r>
      <w:r>
        <w:rPr>
          <w:w w:val="110"/>
        </w:rPr>
        <w:t> Spectrometry</w:t>
      </w:r>
      <w:r>
        <w:rPr>
          <w:w w:val="110"/>
        </w:rPr>
        <w:t> (EDS)</w:t>
      </w:r>
      <w:r>
        <w:rPr>
          <w:w w:val="110"/>
        </w:rPr>
        <w:t> analysis</w:t>
      </w:r>
      <w:r>
        <w:rPr>
          <w:w w:val="110"/>
        </w:rPr>
        <w:t> by</w:t>
      </w:r>
      <w:r>
        <w:rPr>
          <w:w w:val="110"/>
        </w:rPr>
        <w:t> using</w:t>
      </w:r>
      <w:r>
        <w:rPr>
          <w:w w:val="110"/>
        </w:rPr>
        <w:t> a</w:t>
      </w:r>
      <w:r>
        <w:rPr>
          <w:w w:val="110"/>
        </w:rPr>
        <w:t> Zeiss</w:t>
      </w:r>
      <w:r>
        <w:rPr>
          <w:w w:val="110"/>
        </w:rPr>
        <w:t> Supra</w:t>
      </w:r>
      <w:r>
        <w:rPr>
          <w:w w:val="110"/>
        </w:rPr>
        <w:t> 40VP.</w:t>
      </w:r>
      <w:r>
        <w:rPr>
          <w:w w:val="110"/>
        </w:rPr>
        <w:t> As</w:t>
      </w:r>
      <w:r>
        <w:rPr>
          <w:w w:val="110"/>
        </w:rPr>
        <w:t> seen</w:t>
      </w:r>
      <w:r>
        <w:rPr>
          <w:w w:val="110"/>
        </w:rPr>
        <w:t> in </w:t>
      </w:r>
      <w:hyperlink w:history="true" w:anchor="_bookmark7">
        <w:r>
          <w:rPr>
            <w:color w:val="2196D1"/>
            <w:w w:val="110"/>
          </w:rPr>
          <w:t>Fig.</w:t>
        </w:r>
        <w:r>
          <w:rPr>
            <w:color w:val="2196D1"/>
            <w:w w:val="110"/>
          </w:rPr>
          <w:t> 4</w:t>
        </w:r>
      </w:hyperlink>
      <w:r>
        <w:rPr>
          <w:color w:val="2196D1"/>
          <w:w w:val="110"/>
        </w:rPr>
        <w:t> </w:t>
      </w:r>
      <w:r>
        <w:rPr>
          <w:w w:val="110"/>
        </w:rPr>
        <w:t>and</w:t>
      </w:r>
      <w:r>
        <w:rPr>
          <w:w w:val="110"/>
        </w:rPr>
        <w:t> with</w:t>
      </w:r>
      <w:r>
        <w:rPr>
          <w:w w:val="110"/>
        </w:rPr>
        <w:t> the</w:t>
      </w:r>
      <w:r>
        <w:rPr>
          <w:w w:val="110"/>
        </w:rPr>
        <w:t> following</w:t>
      </w:r>
      <w:r>
        <w:rPr>
          <w:w w:val="110"/>
        </w:rPr>
        <w:t> equations,</w:t>
      </w:r>
      <w:r>
        <w:rPr>
          <w:w w:val="110"/>
        </w:rPr>
        <w:t> the</w:t>
      </w:r>
      <w:r>
        <w:rPr>
          <w:w w:val="110"/>
        </w:rPr>
        <w:t> wear</w:t>
      </w:r>
      <w:r>
        <w:rPr>
          <w:w w:val="110"/>
        </w:rPr>
        <w:t> loss</w:t>
      </w:r>
      <w:r>
        <w:rPr>
          <w:w w:val="110"/>
        </w:rPr>
        <w:t> on</w:t>
      </w:r>
      <w:r>
        <w:rPr>
          <w:w w:val="110"/>
        </w:rPr>
        <w:t> the</w:t>
      </w:r>
      <w:r>
        <w:rPr>
          <w:w w:val="110"/>
        </w:rPr>
        <w:t> ball specimen</w:t>
      </w:r>
      <w:r>
        <w:rPr>
          <w:w w:val="110"/>
        </w:rPr>
        <w:t> was</w:t>
      </w:r>
      <w:r>
        <w:rPr>
          <w:w w:val="110"/>
        </w:rPr>
        <w:t> determined</w:t>
      </w:r>
      <w:r>
        <w:rPr>
          <w:w w:val="110"/>
        </w:rPr>
        <w:t> volumetrically</w:t>
      </w:r>
      <w:r>
        <w:rPr>
          <w:w w:val="110"/>
        </w:rPr>
        <w:t> with</w:t>
      </w:r>
      <w:r>
        <w:rPr>
          <w:w w:val="110"/>
        </w:rPr>
        <w:t> a</w:t>
      </w:r>
      <w:r>
        <w:rPr>
          <w:w w:val="110"/>
        </w:rPr>
        <w:t> simple</w:t>
      </w:r>
      <w:r>
        <w:rPr>
          <w:w w:val="110"/>
        </w:rPr>
        <w:t> geometric calculation</w:t>
      </w:r>
      <w:r>
        <w:rPr>
          <w:spacing w:val="18"/>
          <w:w w:val="110"/>
        </w:rPr>
        <w:t> </w:t>
      </w:r>
      <w:r>
        <w:rPr>
          <w:w w:val="110"/>
        </w:rPr>
        <w:t>from</w:t>
      </w:r>
      <w:r>
        <w:rPr>
          <w:spacing w:val="19"/>
          <w:w w:val="110"/>
        </w:rPr>
        <w:t> </w:t>
      </w:r>
      <w:r>
        <w:rPr>
          <w:w w:val="110"/>
        </w:rPr>
        <w:t>the</w:t>
      </w:r>
      <w:r>
        <w:rPr>
          <w:spacing w:val="18"/>
          <w:w w:val="110"/>
        </w:rPr>
        <w:t> </w:t>
      </w:r>
      <w:r>
        <w:rPr>
          <w:w w:val="110"/>
        </w:rPr>
        <w:t>measured</w:t>
      </w:r>
      <w:r>
        <w:rPr>
          <w:spacing w:val="19"/>
          <w:w w:val="110"/>
        </w:rPr>
        <w:t> </w:t>
      </w:r>
      <w:r>
        <w:rPr>
          <w:w w:val="110"/>
        </w:rPr>
        <w:t>WSD.</w:t>
      </w:r>
      <w:r>
        <w:rPr>
          <w:spacing w:val="18"/>
          <w:w w:val="110"/>
        </w:rPr>
        <w:t> </w:t>
      </w:r>
      <w:r>
        <w:rPr>
          <w:w w:val="110"/>
        </w:rPr>
        <w:t>The</w:t>
      </w:r>
      <w:r>
        <w:rPr>
          <w:spacing w:val="18"/>
          <w:w w:val="110"/>
        </w:rPr>
        <w:t> </w:t>
      </w:r>
      <w:r>
        <w:rPr>
          <w:w w:val="110"/>
        </w:rPr>
        <w:t>plastic</w:t>
      </w:r>
      <w:r>
        <w:rPr>
          <w:spacing w:val="19"/>
          <w:w w:val="110"/>
        </w:rPr>
        <w:t> </w:t>
      </w:r>
      <w:r>
        <w:rPr>
          <w:w w:val="110"/>
        </w:rPr>
        <w:t>deformation</w:t>
      </w:r>
      <w:r>
        <w:rPr>
          <w:spacing w:val="19"/>
          <w:w w:val="110"/>
        </w:rPr>
        <w:t> </w:t>
      </w:r>
      <w:r>
        <w:rPr>
          <w:w w:val="110"/>
        </w:rPr>
        <w:t>on</w:t>
      </w:r>
      <w:r>
        <w:rPr>
          <w:spacing w:val="17"/>
          <w:w w:val="110"/>
        </w:rPr>
        <w:t> </w:t>
      </w:r>
      <w:r>
        <w:rPr>
          <w:spacing w:val="-5"/>
          <w:w w:val="110"/>
        </w:rPr>
        <w:t>the</w:t>
      </w:r>
    </w:p>
    <w:p>
      <w:pPr>
        <w:pStyle w:val="BodyText"/>
        <w:spacing w:line="235" w:lineRule="auto"/>
        <w:ind w:left="131" w:right="38"/>
        <w:jc w:val="both"/>
      </w:pPr>
      <w:r>
        <w:rPr/>
        <mc:AlternateContent>
          <mc:Choice Requires="wps">
            <w:drawing>
              <wp:anchor distT="0" distB="0" distL="0" distR="0" allowOverlap="1" layoutInCell="1" locked="0" behindDoc="0" simplePos="0" relativeHeight="15737856">
                <wp:simplePos x="0" y="0"/>
                <wp:positionH relativeFrom="page">
                  <wp:posOffset>1689114</wp:posOffset>
                </wp:positionH>
                <wp:positionV relativeFrom="paragraph">
                  <wp:posOffset>410762</wp:posOffset>
                </wp:positionV>
                <wp:extent cx="59055" cy="37592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59055" cy="375920"/>
                        </a:xfrm>
                        <a:prstGeom prst="rect">
                          <a:avLst/>
                        </a:prstGeom>
                      </wps:spPr>
                      <wps:txbx>
                        <w:txbxContent>
                          <w:p>
                            <w:pPr>
                              <w:spacing w:line="320" w:lineRule="exact" w:before="0"/>
                              <w:ind w:left="0" w:right="0" w:firstLine="0"/>
                              <w:jc w:val="left"/>
                              <w:rPr>
                                <w:rFonts w:ascii="MathJax_Size4"/>
                                <w:sz w:val="16"/>
                              </w:rPr>
                            </w:pPr>
                            <w:r>
                              <w:rPr>
                                <w:rFonts w:ascii="MathJax_Size4"/>
                                <w:spacing w:val="-12"/>
                                <w:sz w:val="16"/>
                              </w:rPr>
                              <w:t>]</w:t>
                            </w:r>
                          </w:p>
                        </w:txbxContent>
                      </wps:txbx>
                      <wps:bodyPr wrap="square" lIns="0" tIns="0" rIns="0" bIns="0" rtlCol="0">
                        <a:noAutofit/>
                      </wps:bodyPr>
                    </wps:wsp>
                  </a:graphicData>
                </a:graphic>
              </wp:anchor>
            </w:drawing>
          </mc:Choice>
          <mc:Fallback>
            <w:pict>
              <v:shape style="position:absolute;margin-left:133.00116pt;margin-top:32.343536pt;width:4.650pt;height:29.6pt;mso-position-horizontal-relative:page;mso-position-vertical-relative:paragraph;z-index:15737856" type="#_x0000_t202" id="docshape114" filled="false" stroked="false">
                <v:textbox inset="0,0,0,0">
                  <w:txbxContent>
                    <w:p>
                      <w:pPr>
                        <w:spacing w:line="320" w:lineRule="exact" w:before="0"/>
                        <w:ind w:left="0" w:right="0" w:firstLine="0"/>
                        <w:jc w:val="left"/>
                        <w:rPr>
                          <w:rFonts w:ascii="MathJax_Size4"/>
                          <w:sz w:val="16"/>
                        </w:rPr>
                      </w:pPr>
                      <w:r>
                        <w:rPr>
                          <w:rFonts w:ascii="MathJax_Size4"/>
                          <w:spacing w:val="-12"/>
                          <w:sz w:val="16"/>
                        </w:rPr>
                        <w:t>]</w:t>
                      </w:r>
                    </w:p>
                  </w:txbxContent>
                </v:textbox>
                <w10:wrap type="none"/>
              </v:shape>
            </w:pict>
          </mc:Fallback>
        </mc:AlternateContent>
      </w:r>
      <w:r>
        <w:rPr>
          <w:w w:val="110"/>
        </w:rPr>
        <w:t>contact area was ignored, and the wear scar profile was assumed to be flat</w:t>
      </w:r>
      <w:r>
        <w:rPr>
          <w:w w:val="110"/>
        </w:rPr>
        <w:t> and</w:t>
      </w:r>
      <w:r>
        <w:rPr>
          <w:w w:val="110"/>
        </w:rPr>
        <w:t> circular</w:t>
      </w:r>
      <w:r>
        <w:rPr>
          <w:w w:val="110"/>
        </w:rPr>
        <w:t> </w:t>
      </w:r>
      <w:hyperlink w:history="true" w:anchor="_bookmark55">
        <w:r>
          <w:rPr>
            <w:color w:val="2196D1"/>
            <w:w w:val="110"/>
          </w:rPr>
          <w:t>[65</w:t>
        </w:r>
        <w:r>
          <w:rPr>
            <w:rFonts w:ascii="STIX" w:hAnsi="STIX"/>
            <w:color w:val="2196D1"/>
            <w:w w:val="110"/>
          </w:rPr>
          <w:t>–</w:t>
        </w:r>
        <w:r>
          <w:rPr>
            <w:color w:val="2196D1"/>
            <w:w w:val="110"/>
          </w:rPr>
          <w:t>67]</w:t>
        </w:r>
      </w:hyperlink>
      <w:r>
        <w:rPr>
          <w:w w:val="110"/>
        </w:rPr>
        <w:t>.</w:t>
      </w:r>
      <w:r>
        <w:rPr>
          <w:w w:val="110"/>
        </w:rPr>
        <w:t> The</w:t>
      </w:r>
      <w:r>
        <w:rPr>
          <w:w w:val="110"/>
        </w:rPr>
        <w:t> wear</w:t>
      </w:r>
      <w:r>
        <w:rPr>
          <w:w w:val="110"/>
        </w:rPr>
        <w:t> loss</w:t>
      </w:r>
      <w:r>
        <w:rPr>
          <w:w w:val="110"/>
        </w:rPr>
        <w:t> in</w:t>
      </w:r>
      <w:r>
        <w:rPr>
          <w:w w:val="110"/>
        </w:rPr>
        <w:t> mass</w:t>
      </w:r>
      <w:r>
        <w:rPr>
          <w:w w:val="110"/>
        </w:rPr>
        <w:t> was</w:t>
      </w:r>
      <w:r>
        <w:rPr>
          <w:w w:val="110"/>
        </w:rPr>
        <w:t> also</w:t>
      </w:r>
      <w:r>
        <w:rPr>
          <w:w w:val="110"/>
        </w:rPr>
        <w:t> found</w:t>
      </w:r>
      <w:r>
        <w:rPr>
          <w:w w:val="110"/>
        </w:rPr>
        <w:t> by multiplying this value with the density of the ball specimen.</w:t>
      </w:r>
    </w:p>
    <w:p>
      <w:pPr>
        <w:pStyle w:val="BodyText"/>
        <w:spacing w:line="271" w:lineRule="auto" w:before="93"/>
        <w:ind w:left="131" w:right="149"/>
        <w:jc w:val="both"/>
      </w:pPr>
      <w:r>
        <w:rPr/>
        <w:br w:type="column"/>
      </w:r>
      <w:r>
        <w:rPr/>
        <w:t>Labview-based PCS dynamometer automation and control program. </w:t>
      </w:r>
      <w:r>
        <w:rPr/>
        <w:t>The</w:t>
      </w:r>
      <w:r>
        <w:rPr>
          <w:w w:val="110"/>
        </w:rPr>
        <w:t> engine torque</w:t>
      </w:r>
      <w:r>
        <w:rPr>
          <w:spacing w:val="-1"/>
          <w:w w:val="110"/>
        </w:rPr>
        <w:t> </w:t>
      </w:r>
      <w:r>
        <w:rPr>
          <w:w w:val="110"/>
        </w:rPr>
        <w:t>was</w:t>
      </w:r>
      <w:r>
        <w:rPr>
          <w:spacing w:val="-1"/>
          <w:w w:val="110"/>
        </w:rPr>
        <w:t> </w:t>
      </w:r>
      <w:r>
        <w:rPr>
          <w:w w:val="110"/>
        </w:rPr>
        <w:t>measured from</w:t>
      </w:r>
      <w:r>
        <w:rPr>
          <w:spacing w:val="-1"/>
          <w:w w:val="110"/>
        </w:rPr>
        <w:t> </w:t>
      </w:r>
      <w:r>
        <w:rPr>
          <w:w w:val="110"/>
        </w:rPr>
        <w:t>the shaft</w:t>
      </w:r>
      <w:r>
        <w:rPr>
          <w:spacing w:val="-1"/>
          <w:w w:val="110"/>
        </w:rPr>
        <w:t> </w:t>
      </w:r>
      <w:r>
        <w:rPr>
          <w:w w:val="110"/>
        </w:rPr>
        <w:t>between</w:t>
      </w:r>
      <w:r>
        <w:rPr>
          <w:spacing w:val="-1"/>
          <w:w w:val="110"/>
        </w:rPr>
        <w:t> </w:t>
      </w:r>
      <w:r>
        <w:rPr>
          <w:w w:val="110"/>
        </w:rPr>
        <w:t>the</w:t>
      </w:r>
      <w:r>
        <w:rPr>
          <w:spacing w:val="-1"/>
          <w:w w:val="110"/>
        </w:rPr>
        <w:t> </w:t>
      </w:r>
      <w:r>
        <w:rPr>
          <w:w w:val="110"/>
        </w:rPr>
        <w:t>engine and</w:t>
      </w:r>
      <w:r>
        <w:rPr>
          <w:spacing w:val="-1"/>
          <w:w w:val="110"/>
        </w:rPr>
        <w:t> </w:t>
      </w:r>
      <w:r>
        <w:rPr>
          <w:w w:val="110"/>
        </w:rPr>
        <w:t>the dynamometer</w:t>
      </w:r>
      <w:r>
        <w:rPr>
          <w:spacing w:val="-3"/>
          <w:w w:val="110"/>
        </w:rPr>
        <w:t> </w:t>
      </w:r>
      <w:r>
        <w:rPr>
          <w:w w:val="110"/>
        </w:rPr>
        <w:t>using</w:t>
      </w:r>
      <w:r>
        <w:rPr>
          <w:spacing w:val="-4"/>
          <w:w w:val="110"/>
        </w:rPr>
        <w:t> </w:t>
      </w:r>
      <w:r>
        <w:rPr>
          <w:w w:val="110"/>
        </w:rPr>
        <w:t>a</w:t>
      </w:r>
      <w:r>
        <w:rPr>
          <w:spacing w:val="-4"/>
          <w:w w:val="110"/>
        </w:rPr>
        <w:t> </w:t>
      </w:r>
      <w:r>
        <w:rPr>
          <w:w w:val="110"/>
        </w:rPr>
        <w:t>non-contact</w:t>
      </w:r>
      <w:r>
        <w:rPr>
          <w:spacing w:val="-3"/>
          <w:w w:val="110"/>
        </w:rPr>
        <w:t> </w:t>
      </w:r>
      <w:r>
        <w:rPr>
          <w:w w:val="110"/>
        </w:rPr>
        <w:t>Tilkom</w:t>
      </w:r>
      <w:r>
        <w:rPr>
          <w:spacing w:val="-4"/>
          <w:w w:val="110"/>
        </w:rPr>
        <w:t> </w:t>
      </w:r>
      <w:r>
        <w:rPr>
          <w:w w:val="110"/>
        </w:rPr>
        <w:t>M40</w:t>
      </w:r>
      <w:r>
        <w:rPr>
          <w:spacing w:val="-3"/>
          <w:w w:val="110"/>
        </w:rPr>
        <w:t> </w:t>
      </w:r>
      <w:r>
        <w:rPr>
          <w:w w:val="110"/>
        </w:rPr>
        <w:t>model</w:t>
      </w:r>
      <w:r>
        <w:rPr>
          <w:spacing w:val="-4"/>
          <w:w w:val="110"/>
        </w:rPr>
        <w:t> </w:t>
      </w:r>
      <w:r>
        <w:rPr>
          <w:w w:val="110"/>
        </w:rPr>
        <w:t>telemetry</w:t>
      </w:r>
      <w:r>
        <w:rPr>
          <w:spacing w:val="-4"/>
          <w:w w:val="110"/>
        </w:rPr>
        <w:t> </w:t>
      </w:r>
      <w:r>
        <w:rPr>
          <w:w w:val="110"/>
        </w:rPr>
        <w:t>torque sensor</w:t>
      </w:r>
      <w:r>
        <w:rPr>
          <w:spacing w:val="-5"/>
          <w:w w:val="110"/>
        </w:rPr>
        <w:t> </w:t>
      </w:r>
      <w:r>
        <w:rPr>
          <w:w w:val="110"/>
        </w:rPr>
        <w:t>with</w:t>
      </w:r>
      <w:r>
        <w:rPr>
          <w:spacing w:val="-6"/>
          <w:w w:val="110"/>
        </w:rPr>
        <w:t> </w:t>
      </w:r>
      <w:r>
        <w:rPr>
          <w:w w:val="110"/>
        </w:rPr>
        <w:t>a</w:t>
      </w:r>
      <w:r>
        <w:rPr>
          <w:spacing w:val="-6"/>
          <w:w w:val="110"/>
        </w:rPr>
        <w:t> </w:t>
      </w:r>
      <w:r>
        <w:rPr>
          <w:w w:val="110"/>
        </w:rPr>
        <w:t>capacity</w:t>
      </w:r>
      <w:r>
        <w:rPr>
          <w:spacing w:val="-6"/>
          <w:w w:val="110"/>
        </w:rPr>
        <w:t> </w:t>
      </w:r>
      <w:r>
        <w:rPr>
          <w:w w:val="110"/>
        </w:rPr>
        <w:t>of</w:t>
      </w:r>
      <w:r>
        <w:rPr>
          <w:spacing w:val="-6"/>
          <w:w w:val="110"/>
        </w:rPr>
        <w:t> </w:t>
      </w:r>
      <w:r>
        <w:rPr>
          <w:w w:val="110"/>
        </w:rPr>
        <w:t>200</w:t>
      </w:r>
      <w:r>
        <w:rPr>
          <w:spacing w:val="-6"/>
          <w:w w:val="110"/>
        </w:rPr>
        <w:t> </w:t>
      </w:r>
      <w:r>
        <w:rPr>
          <w:w w:val="110"/>
        </w:rPr>
        <w:t>Nm</w:t>
      </w:r>
      <w:r>
        <w:rPr>
          <w:spacing w:val="-5"/>
          <w:w w:val="110"/>
        </w:rPr>
        <w:t> </w:t>
      </w:r>
      <w:r>
        <w:rPr>
          <w:w w:val="110"/>
        </w:rPr>
        <w:t>and</w:t>
      </w:r>
      <w:r>
        <w:rPr>
          <w:spacing w:val="-6"/>
          <w:w w:val="110"/>
        </w:rPr>
        <w:t> </w:t>
      </w:r>
      <w:r>
        <w:rPr>
          <w:w w:val="110"/>
        </w:rPr>
        <w:t>an</w:t>
      </w:r>
      <w:r>
        <w:rPr>
          <w:spacing w:val="-6"/>
          <w:w w:val="110"/>
        </w:rPr>
        <w:t> </w:t>
      </w:r>
      <w:r>
        <w:rPr>
          <w:w w:val="110"/>
        </w:rPr>
        <w:t>accuracy</w:t>
      </w:r>
      <w:r>
        <w:rPr>
          <w:spacing w:val="-7"/>
          <w:w w:val="110"/>
        </w:rPr>
        <w:t> </w:t>
      </w:r>
      <w:r>
        <w:rPr>
          <w:w w:val="110"/>
        </w:rPr>
        <w:t>of</w:t>
      </w:r>
      <w:r>
        <w:rPr>
          <w:spacing w:val="-6"/>
          <w:w w:val="110"/>
        </w:rPr>
        <w:t> </w:t>
      </w:r>
      <w:r>
        <w:rPr>
          <w:w w:val="110"/>
        </w:rPr>
        <w:t>0.1</w:t>
      </w:r>
      <w:r>
        <w:rPr>
          <w:spacing w:val="-5"/>
          <w:w w:val="110"/>
        </w:rPr>
        <w:t> </w:t>
      </w:r>
      <w:r>
        <w:rPr>
          <w:w w:val="110"/>
        </w:rPr>
        <w:t>%.</w:t>
      </w:r>
      <w:r>
        <w:rPr>
          <w:spacing w:val="-7"/>
          <w:w w:val="110"/>
        </w:rPr>
        <w:t> </w:t>
      </w:r>
      <w:r>
        <w:rPr>
          <w:w w:val="110"/>
        </w:rPr>
        <w:t>The</w:t>
      </w:r>
      <w:r>
        <w:rPr>
          <w:spacing w:val="-5"/>
          <w:w w:val="110"/>
        </w:rPr>
        <w:t> </w:t>
      </w:r>
      <w:r>
        <w:rPr>
          <w:w w:val="110"/>
        </w:rPr>
        <w:t>engine speed was measured with a 1024 pulse/revolution incremental encoder with</w:t>
      </w:r>
      <w:r>
        <w:rPr>
          <w:spacing w:val="-11"/>
          <w:w w:val="110"/>
        </w:rPr>
        <w:t> </w:t>
      </w:r>
      <w:r>
        <w:rPr>
          <w:w w:val="110"/>
        </w:rPr>
        <w:t>an</w:t>
      </w:r>
      <w:r>
        <w:rPr>
          <w:spacing w:val="-4"/>
          <w:w w:val="110"/>
        </w:rPr>
        <w:t> </w:t>
      </w:r>
      <w:r>
        <w:rPr>
          <w:w w:val="110"/>
        </w:rPr>
        <w:t>accuracy</w:t>
      </w:r>
      <w:r>
        <w:rPr>
          <w:spacing w:val="-6"/>
          <w:w w:val="110"/>
        </w:rPr>
        <w:t> </w:t>
      </w:r>
      <w:r>
        <w:rPr>
          <w:w w:val="110"/>
        </w:rPr>
        <w:t>of</w:t>
      </w:r>
      <w:r>
        <w:rPr>
          <w:spacing w:val="-5"/>
          <w:w w:val="110"/>
        </w:rPr>
        <w:t> </w:t>
      </w:r>
      <w:r>
        <w:rPr>
          <w:rFonts w:ascii="Verdana" w:hAnsi="Verdana"/>
          <w:w w:val="110"/>
        </w:rPr>
        <w:t>±</w:t>
      </w:r>
      <w:r>
        <w:rPr>
          <w:rFonts w:ascii="Verdana" w:hAnsi="Verdana"/>
          <w:spacing w:val="-16"/>
          <w:w w:val="110"/>
        </w:rPr>
        <w:t> </w:t>
      </w:r>
      <w:r>
        <w:rPr>
          <w:w w:val="110"/>
        </w:rPr>
        <w:t>0.1</w:t>
      </w:r>
      <w:r>
        <w:rPr>
          <w:spacing w:val="-4"/>
          <w:w w:val="110"/>
        </w:rPr>
        <w:t> </w:t>
      </w:r>
      <w:r>
        <w:rPr>
          <w:w w:val="110"/>
        </w:rPr>
        <w:t>rpm,</w:t>
      </w:r>
      <w:r>
        <w:rPr>
          <w:spacing w:val="-5"/>
          <w:w w:val="110"/>
        </w:rPr>
        <w:t> </w:t>
      </w:r>
      <w:r>
        <w:rPr>
          <w:w w:val="110"/>
        </w:rPr>
        <w:t>which</w:t>
      </w:r>
      <w:r>
        <w:rPr>
          <w:spacing w:val="-5"/>
          <w:w w:val="110"/>
        </w:rPr>
        <w:t> </w:t>
      </w:r>
      <w:r>
        <w:rPr>
          <w:w w:val="110"/>
        </w:rPr>
        <w:t>was</w:t>
      </w:r>
      <w:r>
        <w:rPr>
          <w:spacing w:val="-5"/>
          <w:w w:val="110"/>
        </w:rPr>
        <w:t> </w:t>
      </w:r>
      <w:r>
        <w:rPr>
          <w:w w:val="110"/>
        </w:rPr>
        <w:t>internally</w:t>
      </w:r>
      <w:r>
        <w:rPr>
          <w:spacing w:val="-5"/>
          <w:w w:val="110"/>
        </w:rPr>
        <w:t> </w:t>
      </w:r>
      <w:r>
        <w:rPr>
          <w:w w:val="110"/>
        </w:rPr>
        <w:t>integrated</w:t>
      </w:r>
      <w:r>
        <w:rPr>
          <w:spacing w:val="-5"/>
          <w:w w:val="110"/>
        </w:rPr>
        <w:t> </w:t>
      </w:r>
      <w:r>
        <w:rPr>
          <w:w w:val="110"/>
        </w:rPr>
        <w:t>into</w:t>
      </w:r>
      <w:r>
        <w:rPr>
          <w:spacing w:val="-5"/>
          <w:w w:val="110"/>
        </w:rPr>
        <w:t> </w:t>
      </w:r>
      <w:r>
        <w:rPr>
          <w:w w:val="110"/>
        </w:rPr>
        <w:t>the AC</w:t>
      </w:r>
      <w:r>
        <w:rPr>
          <w:w w:val="110"/>
        </w:rPr>
        <w:t> dynamometer</w:t>
      </w:r>
      <w:r>
        <w:rPr>
          <w:w w:val="110"/>
        </w:rPr>
        <w:t> motor.</w:t>
      </w:r>
      <w:r>
        <w:rPr>
          <w:w w:val="110"/>
        </w:rPr>
        <w:t> The</w:t>
      </w:r>
      <w:r>
        <w:rPr>
          <w:w w:val="110"/>
        </w:rPr>
        <w:t> fuel</w:t>
      </w:r>
      <w:r>
        <w:rPr>
          <w:w w:val="110"/>
        </w:rPr>
        <w:t> consumption</w:t>
      </w:r>
      <w:r>
        <w:rPr>
          <w:w w:val="110"/>
        </w:rPr>
        <w:t> was</w:t>
      </w:r>
      <w:r>
        <w:rPr>
          <w:w w:val="110"/>
        </w:rPr>
        <w:t> measured</w:t>
      </w:r>
      <w:r>
        <w:rPr>
          <w:w w:val="110"/>
        </w:rPr>
        <w:t> with</w:t>
      </w:r>
      <w:r>
        <w:rPr>
          <w:w w:val="110"/>
        </w:rPr>
        <w:t> a Radwag</w:t>
      </w:r>
      <w:r>
        <w:rPr>
          <w:spacing w:val="-4"/>
          <w:w w:val="110"/>
        </w:rPr>
        <w:t> </w:t>
      </w:r>
      <w:r>
        <w:rPr>
          <w:w w:val="110"/>
        </w:rPr>
        <w:t>WTC</w:t>
      </w:r>
      <w:r>
        <w:rPr>
          <w:spacing w:val="-5"/>
          <w:w w:val="110"/>
        </w:rPr>
        <w:t> </w:t>
      </w:r>
      <w:r>
        <w:rPr>
          <w:w w:val="110"/>
        </w:rPr>
        <w:t>200</w:t>
      </w:r>
      <w:r>
        <w:rPr>
          <w:spacing w:val="-5"/>
          <w:w w:val="110"/>
        </w:rPr>
        <w:t> </w:t>
      </w:r>
      <w:r>
        <w:rPr>
          <w:w w:val="110"/>
        </w:rPr>
        <w:t>high-precision</w:t>
      </w:r>
      <w:r>
        <w:rPr>
          <w:spacing w:val="-4"/>
          <w:w w:val="110"/>
        </w:rPr>
        <w:t> </w:t>
      </w:r>
      <w:r>
        <w:rPr>
          <w:w w:val="110"/>
        </w:rPr>
        <w:t>electronic</w:t>
      </w:r>
      <w:r>
        <w:rPr>
          <w:spacing w:val="-3"/>
          <w:w w:val="110"/>
        </w:rPr>
        <w:t> </w:t>
      </w:r>
      <w:r>
        <w:rPr>
          <w:w w:val="110"/>
        </w:rPr>
        <w:t>balance.</w:t>
      </w:r>
      <w:r>
        <w:rPr>
          <w:spacing w:val="-5"/>
          <w:w w:val="110"/>
        </w:rPr>
        <w:t> </w:t>
      </w:r>
      <w:r>
        <w:rPr>
          <w:w w:val="110"/>
        </w:rPr>
        <w:t>The</w:t>
      </w:r>
      <w:r>
        <w:rPr>
          <w:spacing w:val="-4"/>
          <w:w w:val="110"/>
        </w:rPr>
        <w:t> </w:t>
      </w:r>
      <w:r>
        <w:rPr>
          <w:w w:val="110"/>
        </w:rPr>
        <w:t>temperatures of</w:t>
      </w:r>
      <w:r>
        <w:rPr>
          <w:spacing w:val="-11"/>
          <w:w w:val="110"/>
        </w:rPr>
        <w:t> </w:t>
      </w:r>
      <w:r>
        <w:rPr>
          <w:w w:val="110"/>
        </w:rPr>
        <w:t>fuel,</w:t>
      </w:r>
      <w:r>
        <w:rPr>
          <w:spacing w:val="-11"/>
          <w:w w:val="110"/>
        </w:rPr>
        <w:t> </w:t>
      </w:r>
      <w:r>
        <w:rPr>
          <w:w w:val="110"/>
        </w:rPr>
        <w:t>intake</w:t>
      </w:r>
      <w:r>
        <w:rPr>
          <w:spacing w:val="-11"/>
          <w:w w:val="110"/>
        </w:rPr>
        <w:t> </w:t>
      </w:r>
      <w:r>
        <w:rPr>
          <w:w w:val="110"/>
        </w:rPr>
        <w:t>air,</w:t>
      </w:r>
      <w:r>
        <w:rPr>
          <w:spacing w:val="-11"/>
          <w:w w:val="110"/>
        </w:rPr>
        <w:t> </w:t>
      </w:r>
      <w:r>
        <w:rPr>
          <w:w w:val="110"/>
        </w:rPr>
        <w:t>engine</w:t>
      </w:r>
      <w:r>
        <w:rPr>
          <w:spacing w:val="-11"/>
          <w:w w:val="110"/>
        </w:rPr>
        <w:t> </w:t>
      </w:r>
      <w:r>
        <w:rPr>
          <w:w w:val="110"/>
        </w:rPr>
        <w:t>oil</w:t>
      </w:r>
      <w:r>
        <w:rPr>
          <w:spacing w:val="-11"/>
          <w:w w:val="110"/>
        </w:rPr>
        <w:t> </w:t>
      </w:r>
      <w:r>
        <w:rPr>
          <w:w w:val="110"/>
        </w:rPr>
        <w:t>and</w:t>
      </w:r>
      <w:r>
        <w:rPr>
          <w:spacing w:val="-11"/>
          <w:w w:val="110"/>
        </w:rPr>
        <w:t> </w:t>
      </w:r>
      <w:r>
        <w:rPr>
          <w:w w:val="110"/>
        </w:rPr>
        <w:t>exhaust</w:t>
      </w:r>
      <w:r>
        <w:rPr>
          <w:spacing w:val="-11"/>
          <w:w w:val="110"/>
        </w:rPr>
        <w:t> </w:t>
      </w:r>
      <w:r>
        <w:rPr>
          <w:w w:val="110"/>
        </w:rPr>
        <w:t>gas</w:t>
      </w:r>
      <w:r>
        <w:rPr>
          <w:spacing w:val="-11"/>
          <w:w w:val="110"/>
        </w:rPr>
        <w:t> </w:t>
      </w:r>
      <w:r>
        <w:rPr>
          <w:w w:val="110"/>
        </w:rPr>
        <w:t>were</w:t>
      </w:r>
      <w:r>
        <w:rPr>
          <w:spacing w:val="-11"/>
          <w:w w:val="110"/>
        </w:rPr>
        <w:t> </w:t>
      </w:r>
      <w:r>
        <w:rPr>
          <w:w w:val="110"/>
        </w:rPr>
        <w:t>measured</w:t>
      </w:r>
      <w:r>
        <w:rPr>
          <w:spacing w:val="-11"/>
          <w:w w:val="110"/>
        </w:rPr>
        <w:t> </w:t>
      </w:r>
      <w:r>
        <w:rPr>
          <w:w w:val="110"/>
        </w:rPr>
        <w:t>with</w:t>
      </w:r>
      <w:r>
        <w:rPr>
          <w:spacing w:val="-11"/>
          <w:w w:val="110"/>
        </w:rPr>
        <w:t> </w:t>
      </w:r>
      <w:r>
        <w:rPr>
          <w:w w:val="110"/>
        </w:rPr>
        <w:t>K-type thermocouples. The</w:t>
      </w:r>
      <w:r>
        <w:rPr>
          <w:spacing w:val="1"/>
          <w:w w:val="110"/>
        </w:rPr>
        <w:t> </w:t>
      </w:r>
      <w:r>
        <w:rPr>
          <w:w w:val="110"/>
        </w:rPr>
        <w:t>ambient</w:t>
      </w:r>
      <w:r>
        <w:rPr>
          <w:spacing w:val="1"/>
          <w:w w:val="110"/>
        </w:rPr>
        <w:t> </w:t>
      </w:r>
      <w:r>
        <w:rPr>
          <w:w w:val="110"/>
        </w:rPr>
        <w:t>pressure, temperature</w:t>
      </w:r>
      <w:r>
        <w:rPr>
          <w:spacing w:val="1"/>
          <w:w w:val="110"/>
        </w:rPr>
        <w:t> </w:t>
      </w:r>
      <w:r>
        <w:rPr>
          <w:w w:val="110"/>
        </w:rPr>
        <w:t>and humidity</w:t>
      </w:r>
      <w:r>
        <w:rPr>
          <w:spacing w:val="1"/>
          <w:w w:val="110"/>
        </w:rPr>
        <w:t> </w:t>
      </w:r>
      <w:r>
        <w:rPr>
          <w:w w:val="110"/>
        </w:rPr>
        <w:t>of</w:t>
      </w:r>
      <w:r>
        <w:rPr>
          <w:spacing w:val="-1"/>
          <w:w w:val="110"/>
        </w:rPr>
        <w:t> </w:t>
      </w:r>
      <w:r>
        <w:rPr>
          <w:spacing w:val="-5"/>
          <w:w w:val="110"/>
        </w:rPr>
        <w:t>the</w:t>
      </w:r>
    </w:p>
    <w:p>
      <w:pPr>
        <w:pStyle w:val="BodyText"/>
        <w:spacing w:line="23" w:lineRule="exact"/>
        <w:ind w:left="131"/>
        <w:jc w:val="both"/>
      </w:pPr>
      <w:r>
        <w:rPr>
          <w:w w:val="110"/>
        </w:rPr>
        <w:t>engine</w:t>
      </w:r>
      <w:r>
        <w:rPr>
          <w:spacing w:val="3"/>
          <w:w w:val="110"/>
        </w:rPr>
        <w:t> </w:t>
      </w:r>
      <w:r>
        <w:rPr>
          <w:w w:val="110"/>
        </w:rPr>
        <w:t>test</w:t>
      </w:r>
      <w:r>
        <w:rPr>
          <w:spacing w:val="2"/>
          <w:w w:val="110"/>
        </w:rPr>
        <w:t> </w:t>
      </w:r>
      <w:r>
        <w:rPr>
          <w:w w:val="110"/>
        </w:rPr>
        <w:t>room</w:t>
      </w:r>
      <w:r>
        <w:rPr>
          <w:spacing w:val="2"/>
          <w:w w:val="110"/>
        </w:rPr>
        <w:t> </w:t>
      </w:r>
      <w:r>
        <w:rPr>
          <w:w w:val="110"/>
        </w:rPr>
        <w:t>were</w:t>
      </w:r>
      <w:r>
        <w:rPr>
          <w:spacing w:val="3"/>
          <w:w w:val="110"/>
        </w:rPr>
        <w:t> </w:t>
      </w:r>
      <w:r>
        <w:rPr>
          <w:w w:val="110"/>
        </w:rPr>
        <w:t>measured</w:t>
      </w:r>
      <w:r>
        <w:rPr>
          <w:spacing w:val="3"/>
          <w:w w:val="110"/>
        </w:rPr>
        <w:t> </w:t>
      </w:r>
      <w:r>
        <w:rPr>
          <w:w w:val="110"/>
        </w:rPr>
        <w:t>with</w:t>
      </w:r>
      <w:r>
        <w:rPr>
          <w:spacing w:val="2"/>
          <w:w w:val="110"/>
        </w:rPr>
        <w:t> </w:t>
      </w:r>
      <w:r>
        <w:rPr>
          <w:w w:val="110"/>
        </w:rPr>
        <w:t>the</w:t>
      </w:r>
      <w:r>
        <w:rPr>
          <w:spacing w:val="2"/>
          <w:w w:val="110"/>
        </w:rPr>
        <w:t> </w:t>
      </w:r>
      <w:r>
        <w:rPr>
          <w:w w:val="110"/>
        </w:rPr>
        <w:t>PCS85</w:t>
      </w:r>
      <w:r>
        <w:rPr>
          <w:spacing w:val="4"/>
          <w:w w:val="110"/>
        </w:rPr>
        <w:t> </w:t>
      </w:r>
      <w:r>
        <w:rPr>
          <w:w w:val="110"/>
        </w:rPr>
        <w:t>meteorological</w:t>
      </w:r>
      <w:r>
        <w:rPr>
          <w:spacing w:val="3"/>
          <w:w w:val="110"/>
        </w:rPr>
        <w:t> </w:t>
      </w:r>
      <w:r>
        <w:rPr>
          <w:spacing w:val="-2"/>
          <w:w w:val="110"/>
        </w:rPr>
        <w:t>trans-</w:t>
      </w:r>
    </w:p>
    <w:p>
      <w:pPr>
        <w:spacing w:after="0" w:line="23" w:lineRule="exact"/>
        <w:jc w:val="both"/>
        <w:sectPr>
          <w:type w:val="continuous"/>
          <w:pgSz w:w="11910" w:h="15880"/>
          <w:pgMar w:header="655" w:footer="544" w:top="620" w:bottom="280" w:left="620" w:right="600"/>
          <w:cols w:num="2" w:equalWidth="0">
            <w:col w:w="5194" w:space="186"/>
            <w:col w:w="5310"/>
          </w:cols>
        </w:sectPr>
      </w:pPr>
    </w:p>
    <w:p>
      <w:pPr>
        <w:spacing w:line="443" w:lineRule="exact" w:before="0"/>
        <w:ind w:left="131" w:right="0" w:firstLine="0"/>
        <w:jc w:val="left"/>
        <w:rPr>
          <w:rFonts w:ascii="MathJax_Size4" w:hAnsi="MathJax_Size4"/>
          <w:sz w:val="16"/>
        </w:rPr>
      </w:pPr>
      <w:r>
        <w:rPr>
          <w:rFonts w:ascii="STIX" w:hAnsi="STIX"/>
          <w:i/>
          <w:sz w:val="16"/>
        </w:rPr>
        <w:t>V</w:t>
      </w:r>
      <w:r>
        <w:rPr>
          <w:rFonts w:ascii="STIX" w:hAnsi="STIX"/>
          <w:i/>
          <w:spacing w:val="6"/>
          <w:sz w:val="16"/>
        </w:rPr>
        <w:t> </w:t>
      </w:r>
      <w:r>
        <w:rPr>
          <w:rFonts w:ascii="Verdana" w:hAnsi="Verdana"/>
          <w:sz w:val="16"/>
        </w:rPr>
        <w:t>=</w:t>
      </w:r>
      <w:r>
        <w:rPr>
          <w:rFonts w:ascii="Verdana" w:hAnsi="Verdana"/>
          <w:spacing w:val="-14"/>
          <w:sz w:val="16"/>
        </w:rPr>
        <w:t> </w:t>
      </w:r>
      <w:r>
        <w:rPr>
          <w:rFonts w:ascii="STIX" w:hAnsi="STIX"/>
          <w:i/>
          <w:spacing w:val="-7"/>
          <w:sz w:val="17"/>
        </w:rPr>
        <w:t>π</w:t>
      </w:r>
      <w:r>
        <w:rPr>
          <w:rFonts w:ascii="MathJax_Size4" w:hAnsi="MathJax_Size4"/>
          <w:spacing w:val="-7"/>
          <w:position w:val="27"/>
          <w:sz w:val="16"/>
        </w:rPr>
        <w:t>[</w:t>
      </w:r>
    </w:p>
    <w:p>
      <w:pPr>
        <w:spacing w:line="151" w:lineRule="exact" w:before="121"/>
        <w:ind w:left="475" w:right="0" w:firstLine="0"/>
        <w:jc w:val="left"/>
        <w:rPr>
          <w:rFonts w:ascii="STIX"/>
          <w:sz w:val="10"/>
        </w:rPr>
      </w:pPr>
      <w:r>
        <w:rPr/>
        <w:br w:type="column"/>
      </w:r>
      <w:r>
        <w:rPr>
          <w:rFonts w:ascii="STIX"/>
          <w:i/>
          <w:spacing w:val="-5"/>
          <w:position w:val="-5"/>
          <w:sz w:val="16"/>
        </w:rPr>
        <w:t>R</w:t>
      </w:r>
      <w:r>
        <w:rPr>
          <w:rFonts w:ascii="STIX"/>
          <w:spacing w:val="-5"/>
          <w:sz w:val="10"/>
        </w:rPr>
        <w:t>3</w:t>
      </w:r>
    </w:p>
    <w:p>
      <w:pPr>
        <w:spacing w:line="131" w:lineRule="exact" w:before="0"/>
        <w:ind w:left="0" w:right="0" w:firstLine="0"/>
        <w:jc w:val="left"/>
        <w:rPr>
          <w:rFonts w:ascii="STIX"/>
          <w:sz w:val="16"/>
        </w:rPr>
      </w:pPr>
      <w:r>
        <w:rPr/>
        <mc:AlternateContent>
          <mc:Choice Requires="wps">
            <w:drawing>
              <wp:anchor distT="0" distB="0" distL="0" distR="0" allowOverlap="1" layoutInCell="1" locked="0" behindDoc="0" simplePos="0" relativeHeight="15736832">
                <wp:simplePos x="0" y="0"/>
                <wp:positionH relativeFrom="page">
                  <wp:posOffset>1095839</wp:posOffset>
                </wp:positionH>
                <wp:positionV relativeFrom="paragraph">
                  <wp:posOffset>48235</wp:posOffset>
                </wp:positionV>
                <wp:extent cx="101600" cy="4445"/>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101600" cy="4445"/>
                        </a:xfrm>
                        <a:custGeom>
                          <a:avLst/>
                          <a:gdLst/>
                          <a:ahLst/>
                          <a:cxnLst/>
                          <a:rect l="l" t="t" r="r" b="b"/>
                          <a:pathLst>
                            <a:path w="101600" h="4445">
                              <a:moveTo>
                                <a:pt x="101519" y="0"/>
                              </a:moveTo>
                              <a:lnTo>
                                <a:pt x="0" y="0"/>
                              </a:lnTo>
                              <a:lnTo>
                                <a:pt x="0" y="4330"/>
                              </a:lnTo>
                              <a:lnTo>
                                <a:pt x="101519" y="4330"/>
                              </a:lnTo>
                              <a:lnTo>
                                <a:pt x="1015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6.286598pt;margin-top:3.798032pt;width:7.9937pt;height:.341pt;mso-position-horizontal-relative:page;mso-position-vertical-relative:paragraph;z-index:15736832" id="docshape11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9392">
                <wp:simplePos x="0" y="0"/>
                <wp:positionH relativeFrom="page">
                  <wp:posOffset>995758</wp:posOffset>
                </wp:positionH>
                <wp:positionV relativeFrom="paragraph">
                  <wp:posOffset>-311</wp:posOffset>
                </wp:positionV>
                <wp:extent cx="78105" cy="17335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78105" cy="173355"/>
                        </a:xfrm>
                        <a:prstGeom prst="rect">
                          <a:avLst/>
                        </a:prstGeom>
                      </wps:spPr>
                      <wps:txbx>
                        <w:txbxContent>
                          <w:p>
                            <w:pPr>
                              <w:spacing w:line="153" w:lineRule="exact" w:before="0"/>
                              <w:ind w:left="0" w:right="0" w:firstLine="0"/>
                              <w:jc w:val="left"/>
                              <w:rPr>
                                <w:rFonts w:ascii="Verdana" w:hAnsi="Verdana"/>
                                <w:sz w:val="16"/>
                              </w:rPr>
                            </w:pPr>
                            <w:r>
                              <w:rPr>
                                <w:rFonts w:ascii="Verdana" w:hAnsi="Verdana"/>
                                <w:spacing w:val="-10"/>
                                <w:w w:val="75"/>
                                <w:sz w:val="16"/>
                              </w:rPr>
                              <w:t>—</w:t>
                            </w:r>
                          </w:p>
                        </w:txbxContent>
                      </wps:txbx>
                      <wps:bodyPr wrap="square" lIns="0" tIns="0" rIns="0" bIns="0" rtlCol="0">
                        <a:noAutofit/>
                      </wps:bodyPr>
                    </wps:wsp>
                  </a:graphicData>
                </a:graphic>
              </wp:anchor>
            </w:drawing>
          </mc:Choice>
          <mc:Fallback>
            <w:pict>
              <v:shape style="position:absolute;margin-left:78.406197pt;margin-top:-.024543pt;width:6.15pt;height:13.65pt;mso-position-horizontal-relative:page;mso-position-vertical-relative:paragraph;z-index:15739392" type="#_x0000_t202" id="docshape116" filled="false" stroked="false">
                <v:textbox inset="0,0,0,0">
                  <w:txbxContent>
                    <w:p>
                      <w:pPr>
                        <w:spacing w:line="153" w:lineRule="exact" w:before="0"/>
                        <w:ind w:left="0" w:right="0" w:firstLine="0"/>
                        <w:jc w:val="left"/>
                        <w:rPr>
                          <w:rFonts w:ascii="Verdana" w:hAnsi="Verdana"/>
                          <w:sz w:val="16"/>
                        </w:rPr>
                      </w:pPr>
                      <w:r>
                        <w:rPr>
                          <w:rFonts w:ascii="Verdana" w:hAnsi="Verdana"/>
                          <w:spacing w:val="-10"/>
                          <w:w w:val="75"/>
                          <w:sz w:val="16"/>
                        </w:rPr>
                        <w:t>—</w:t>
                      </w:r>
                    </w:p>
                  </w:txbxContent>
                </v:textbox>
                <w10:wrap type="none"/>
              </v:shape>
            </w:pict>
          </mc:Fallback>
        </mc:AlternateContent>
      </w:r>
      <w:r>
        <w:rPr>
          <w:rFonts w:ascii="STIX"/>
          <w:i/>
          <w:spacing w:val="-4"/>
          <w:w w:val="105"/>
          <w:sz w:val="16"/>
        </w:rPr>
        <w:t>h</w:t>
      </w:r>
      <w:r>
        <w:rPr>
          <w:rFonts w:ascii="LM Roman 10"/>
          <w:spacing w:val="-4"/>
          <w:w w:val="105"/>
          <w:sz w:val="16"/>
        </w:rPr>
        <w:t>.</w:t>
      </w:r>
      <w:r>
        <w:rPr>
          <w:rFonts w:ascii="STIX"/>
          <w:i/>
          <w:spacing w:val="-4"/>
          <w:w w:val="105"/>
          <w:sz w:val="16"/>
        </w:rPr>
        <w:t>R</w:t>
      </w:r>
      <w:r>
        <w:rPr>
          <w:rFonts w:ascii="STIX"/>
          <w:spacing w:val="-4"/>
          <w:w w:val="105"/>
          <w:sz w:val="16"/>
          <w:vertAlign w:val="superscript"/>
        </w:rPr>
        <w:t>2</w:t>
      </w:r>
    </w:p>
    <w:p>
      <w:pPr>
        <w:pStyle w:val="BodyText"/>
        <w:spacing w:line="176" w:lineRule="exact"/>
        <w:ind w:left="514"/>
        <w:rPr>
          <w:rFonts w:ascii="STIX"/>
        </w:rPr>
      </w:pPr>
      <w:r>
        <w:rPr>
          <w:rFonts w:ascii="STIX"/>
          <w:spacing w:val="-10"/>
        </w:rPr>
        <w:t>3</w:t>
      </w:r>
    </w:p>
    <w:p>
      <w:pPr>
        <w:spacing w:before="100"/>
        <w:ind w:left="134" w:right="11" w:firstLine="0"/>
        <w:jc w:val="center"/>
        <w:rPr>
          <w:rFonts w:ascii="STIX" w:hAnsi="STIX"/>
          <w:sz w:val="10"/>
        </w:rPr>
      </w:pPr>
      <w:r>
        <w:rPr/>
        <w:br w:type="column"/>
      </w:r>
      <w:r>
        <w:rPr>
          <w:rFonts w:ascii="Verdana" w:hAnsi="Verdana"/>
          <w:w w:val="85"/>
          <w:sz w:val="16"/>
        </w:rPr>
        <w:t>(</w:t>
      </w:r>
      <w:r>
        <w:rPr>
          <w:rFonts w:ascii="STIX" w:hAnsi="STIX"/>
          <w:i/>
          <w:w w:val="85"/>
          <w:sz w:val="16"/>
        </w:rPr>
        <w:t>R</w:t>
      </w:r>
      <w:r>
        <w:rPr>
          <w:rFonts w:ascii="STIX" w:hAnsi="STIX"/>
          <w:i/>
          <w:spacing w:val="-3"/>
          <w:w w:val="85"/>
          <w:sz w:val="16"/>
        </w:rPr>
        <w:t> </w:t>
      </w:r>
      <w:r>
        <w:rPr>
          <w:rFonts w:ascii="Verdana" w:hAnsi="Verdana"/>
          <w:w w:val="85"/>
          <w:sz w:val="16"/>
        </w:rPr>
        <w:t>—</w:t>
      </w:r>
      <w:r>
        <w:rPr>
          <w:rFonts w:ascii="Verdana" w:hAnsi="Verdana"/>
          <w:spacing w:val="-12"/>
          <w:w w:val="85"/>
          <w:sz w:val="16"/>
        </w:rPr>
        <w:t> </w:t>
      </w:r>
      <w:r>
        <w:rPr>
          <w:rFonts w:ascii="STIX" w:hAnsi="STIX"/>
          <w:i/>
          <w:spacing w:val="-5"/>
          <w:w w:val="85"/>
          <w:sz w:val="16"/>
        </w:rPr>
        <w:t>h</w:t>
      </w:r>
      <w:r>
        <w:rPr>
          <w:rFonts w:ascii="Verdana" w:hAnsi="Verdana"/>
          <w:spacing w:val="-5"/>
          <w:w w:val="85"/>
          <w:sz w:val="16"/>
        </w:rPr>
        <w:t>)</w:t>
      </w:r>
      <w:r>
        <w:rPr>
          <w:rFonts w:ascii="STIX" w:hAnsi="STIX"/>
          <w:spacing w:val="-5"/>
          <w:w w:val="85"/>
          <w:position w:val="8"/>
          <w:sz w:val="10"/>
        </w:rPr>
        <w:t>3</w:t>
      </w:r>
    </w:p>
    <w:p>
      <w:pPr>
        <w:pStyle w:val="BodyText"/>
        <w:spacing w:line="20" w:lineRule="exact"/>
        <w:ind w:left="163" w:right="-29"/>
        <w:rPr>
          <w:rFonts w:ascii="STIX"/>
          <w:sz w:val="2"/>
        </w:rPr>
      </w:pPr>
      <w:r>
        <w:rPr>
          <w:rFonts w:ascii="STIX"/>
          <w:sz w:val="2"/>
        </w:rPr>
        <mc:AlternateContent>
          <mc:Choice Requires="wps">
            <w:drawing>
              <wp:inline distT="0" distB="0" distL="0" distR="0">
                <wp:extent cx="352425" cy="4445"/>
                <wp:effectExtent l="0" t="0" r="0" b="0"/>
                <wp:docPr id="120" name="Group 120"/>
                <wp:cNvGraphicFramePr>
                  <a:graphicFrameLocks/>
                </wp:cNvGraphicFramePr>
                <a:graphic>
                  <a:graphicData uri="http://schemas.microsoft.com/office/word/2010/wordprocessingGroup">
                    <wpg:wgp>
                      <wpg:cNvPr id="120" name="Group 120"/>
                      <wpg:cNvGrpSpPr/>
                      <wpg:grpSpPr>
                        <a:xfrm>
                          <a:off x="0" y="0"/>
                          <a:ext cx="352425" cy="4445"/>
                          <a:chExt cx="352425" cy="4445"/>
                        </a:xfrm>
                      </wpg:grpSpPr>
                      <wps:wsp>
                        <wps:cNvPr id="121" name="Graphic 121"/>
                        <wps:cNvSpPr/>
                        <wps:spPr>
                          <a:xfrm>
                            <a:off x="0" y="0"/>
                            <a:ext cx="352425" cy="4445"/>
                          </a:xfrm>
                          <a:custGeom>
                            <a:avLst/>
                            <a:gdLst/>
                            <a:ahLst/>
                            <a:cxnLst/>
                            <a:rect l="l" t="t" r="r" b="b"/>
                            <a:pathLst>
                              <a:path w="352425" h="4445">
                                <a:moveTo>
                                  <a:pt x="352082" y="0"/>
                                </a:moveTo>
                                <a:lnTo>
                                  <a:pt x="0" y="0"/>
                                </a:lnTo>
                                <a:lnTo>
                                  <a:pt x="0" y="4330"/>
                                </a:lnTo>
                                <a:lnTo>
                                  <a:pt x="352082" y="4330"/>
                                </a:lnTo>
                                <a:lnTo>
                                  <a:pt x="35208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7.75pt;height:.35pt;mso-position-horizontal-relative:char;mso-position-vertical-relative:line" id="docshapegroup117" coordorigin="0,0" coordsize="555,7">
                <v:rect style="position:absolute;left:0;top:0;width:555;height:7" id="docshape118" filled="true" fillcolor="#000000" stroked="false">
                  <v:fill type="solid"/>
                </v:rect>
              </v:group>
            </w:pict>
          </mc:Fallback>
        </mc:AlternateContent>
      </w:r>
      <w:r>
        <w:rPr>
          <w:rFonts w:ascii="STIX"/>
          <w:sz w:val="2"/>
        </w:rPr>
      </w:r>
    </w:p>
    <w:p>
      <w:pPr>
        <w:pStyle w:val="BodyText"/>
        <w:ind w:left="134"/>
        <w:jc w:val="center"/>
        <w:rPr>
          <w:rFonts w:ascii="STIX"/>
        </w:rPr>
      </w:pPr>
      <w:r>
        <w:rPr>
          <w:rFonts w:ascii="STIX"/>
          <w:spacing w:val="-10"/>
        </w:rPr>
        <w:t>3</w:t>
      </w:r>
    </w:p>
    <w:p>
      <w:pPr>
        <w:spacing w:before="241"/>
        <w:ind w:left="131" w:right="0" w:firstLine="0"/>
        <w:jc w:val="left"/>
        <w:rPr>
          <w:sz w:val="16"/>
        </w:rPr>
      </w:pPr>
      <w:r>
        <w:rPr/>
        <w:br w:type="column"/>
      </w:r>
      <w:r>
        <w:rPr>
          <w:spacing w:val="-5"/>
          <w:w w:val="110"/>
          <w:sz w:val="16"/>
        </w:rPr>
        <w:t>(3)</w:t>
      </w:r>
    </w:p>
    <w:p>
      <w:pPr>
        <w:spacing w:line="240" w:lineRule="auto" w:before="19"/>
        <w:rPr>
          <w:sz w:val="16"/>
        </w:rPr>
      </w:pPr>
      <w:r>
        <w:rPr/>
        <w:br w:type="column"/>
      </w:r>
      <w:r>
        <w:rPr>
          <w:sz w:val="16"/>
        </w:rPr>
      </w:r>
    </w:p>
    <w:p>
      <w:pPr>
        <w:pStyle w:val="BodyText"/>
        <w:spacing w:line="213" w:lineRule="auto"/>
        <w:ind w:left="131"/>
      </w:pPr>
      <w:r>
        <w:rPr>
          <w:w w:val="110"/>
        </w:rPr>
        <w:t>mitter. All of the measurements were collected and recorded </w:t>
      </w:r>
      <w:r>
        <w:rPr>
          <w:w w:val="110"/>
        </w:rPr>
        <w:t>instantly with</w:t>
      </w:r>
      <w:r>
        <w:rPr>
          <w:spacing w:val="-2"/>
          <w:w w:val="110"/>
        </w:rPr>
        <w:t> </w:t>
      </w:r>
      <w:r>
        <w:rPr>
          <w:w w:val="110"/>
        </w:rPr>
        <w:t>a</w:t>
      </w:r>
      <w:r>
        <w:rPr>
          <w:spacing w:val="1"/>
          <w:w w:val="110"/>
        </w:rPr>
        <w:t> </w:t>
      </w:r>
      <w:r>
        <w:rPr>
          <w:w w:val="110"/>
        </w:rPr>
        <w:t>NI</w:t>
      </w:r>
      <w:r>
        <w:rPr>
          <w:spacing w:val="2"/>
          <w:w w:val="110"/>
        </w:rPr>
        <w:t> </w:t>
      </w:r>
      <w:r>
        <w:rPr>
          <w:w w:val="110"/>
        </w:rPr>
        <w:t>data</w:t>
      </w:r>
      <w:r>
        <w:rPr>
          <w:spacing w:val="1"/>
          <w:w w:val="110"/>
        </w:rPr>
        <w:t> </w:t>
      </w:r>
      <w:r>
        <w:rPr>
          <w:w w:val="110"/>
        </w:rPr>
        <w:t>acquisition</w:t>
      </w:r>
      <w:r>
        <w:rPr>
          <w:spacing w:val="2"/>
          <w:w w:val="110"/>
        </w:rPr>
        <w:t> </w:t>
      </w:r>
      <w:r>
        <w:rPr>
          <w:w w:val="110"/>
        </w:rPr>
        <w:t>system</w:t>
      </w:r>
      <w:r>
        <w:rPr>
          <w:spacing w:val="1"/>
          <w:w w:val="110"/>
        </w:rPr>
        <w:t> </w:t>
      </w:r>
      <w:r>
        <w:rPr>
          <w:w w:val="110"/>
        </w:rPr>
        <w:t>in</w:t>
      </w:r>
      <w:r>
        <w:rPr>
          <w:spacing w:val="1"/>
          <w:w w:val="110"/>
        </w:rPr>
        <w:t> </w:t>
      </w:r>
      <w:r>
        <w:rPr>
          <w:w w:val="110"/>
        </w:rPr>
        <w:t>19</w:t>
      </w:r>
      <w:r>
        <w:rPr>
          <w:rFonts w:ascii="STIXGeneral" w:hAnsi="STIXGeneral"/>
          <w:w w:val="110"/>
          <w:sz w:val="19"/>
        </w:rPr>
        <w:t>″</w:t>
      </w:r>
      <w:r>
        <w:rPr>
          <w:rFonts w:ascii="STIXGeneral" w:hAnsi="STIXGeneral"/>
          <w:spacing w:val="-13"/>
          <w:w w:val="110"/>
          <w:sz w:val="19"/>
        </w:rPr>
        <w:t> </w:t>
      </w:r>
      <w:r>
        <w:rPr>
          <w:w w:val="110"/>
        </w:rPr>
        <w:t>rack-mounting,</w:t>
      </w:r>
      <w:r>
        <w:rPr>
          <w:spacing w:val="1"/>
          <w:w w:val="110"/>
        </w:rPr>
        <w:t> </w:t>
      </w:r>
      <w:r>
        <w:rPr>
          <w:w w:val="110"/>
        </w:rPr>
        <w:t>which</w:t>
      </w:r>
      <w:r>
        <w:rPr>
          <w:spacing w:val="2"/>
          <w:w w:val="110"/>
        </w:rPr>
        <w:t> </w:t>
      </w:r>
      <w:r>
        <w:rPr>
          <w:w w:val="110"/>
        </w:rPr>
        <w:t>was</w:t>
      </w:r>
      <w:r>
        <w:rPr>
          <w:spacing w:val="1"/>
          <w:w w:val="110"/>
        </w:rPr>
        <w:t> </w:t>
      </w:r>
      <w:r>
        <w:rPr>
          <w:spacing w:val="-5"/>
          <w:w w:val="110"/>
        </w:rPr>
        <w:t>in-</w:t>
      </w:r>
    </w:p>
    <w:p>
      <w:pPr>
        <w:pStyle w:val="BodyText"/>
        <w:spacing w:line="93" w:lineRule="exact"/>
        <w:ind w:left="131"/>
      </w:pPr>
      <w:r>
        <w:rPr>
          <w:w w:val="110"/>
        </w:rPr>
        <w:t>tegrated</w:t>
      </w:r>
      <w:r>
        <w:rPr>
          <w:spacing w:val="9"/>
          <w:w w:val="110"/>
        </w:rPr>
        <w:t> </w:t>
      </w:r>
      <w:r>
        <w:rPr>
          <w:w w:val="110"/>
        </w:rPr>
        <w:t>into</w:t>
      </w:r>
      <w:r>
        <w:rPr>
          <w:spacing w:val="10"/>
          <w:w w:val="110"/>
        </w:rPr>
        <w:t> </w:t>
      </w:r>
      <w:r>
        <w:rPr>
          <w:w w:val="110"/>
        </w:rPr>
        <w:t>the</w:t>
      </w:r>
      <w:r>
        <w:rPr>
          <w:spacing w:val="11"/>
          <w:w w:val="110"/>
        </w:rPr>
        <w:t> </w:t>
      </w:r>
      <w:r>
        <w:rPr>
          <w:w w:val="110"/>
        </w:rPr>
        <w:t>dynamometer</w:t>
      </w:r>
      <w:r>
        <w:rPr>
          <w:spacing w:val="9"/>
          <w:w w:val="110"/>
        </w:rPr>
        <w:t> </w:t>
      </w:r>
      <w:r>
        <w:rPr>
          <w:w w:val="110"/>
        </w:rPr>
        <w:t>automation</w:t>
      </w:r>
      <w:r>
        <w:rPr>
          <w:spacing w:val="9"/>
          <w:w w:val="110"/>
        </w:rPr>
        <w:t> </w:t>
      </w:r>
      <w:r>
        <w:rPr>
          <w:w w:val="110"/>
        </w:rPr>
        <w:t>and</w:t>
      </w:r>
      <w:r>
        <w:rPr>
          <w:spacing w:val="11"/>
          <w:w w:val="110"/>
        </w:rPr>
        <w:t> </w:t>
      </w:r>
      <w:r>
        <w:rPr>
          <w:w w:val="110"/>
        </w:rPr>
        <w:t>control</w:t>
      </w:r>
      <w:r>
        <w:rPr>
          <w:spacing w:val="10"/>
          <w:w w:val="110"/>
        </w:rPr>
        <w:t> </w:t>
      </w:r>
      <w:r>
        <w:rPr>
          <w:spacing w:val="-2"/>
          <w:w w:val="110"/>
        </w:rPr>
        <w:t>program.</w:t>
      </w:r>
    </w:p>
    <w:p>
      <w:pPr>
        <w:spacing w:after="0" w:line="93" w:lineRule="exact"/>
        <w:sectPr>
          <w:type w:val="continuous"/>
          <w:pgSz w:w="11910" w:h="15880"/>
          <w:pgMar w:header="655" w:footer="544" w:top="620" w:bottom="280" w:left="620" w:right="600"/>
          <w:cols w:num="5" w:equalWidth="0">
            <w:col w:w="631" w:space="0"/>
            <w:col w:w="625" w:space="39"/>
            <w:col w:w="749" w:space="2768"/>
            <w:col w:w="382" w:space="186"/>
            <w:col w:w="5310"/>
          </w:cols>
        </w:sectPr>
      </w:pPr>
    </w:p>
    <w:p>
      <w:pPr>
        <w:spacing w:line="320" w:lineRule="exact" w:before="0"/>
        <w:ind w:left="131" w:right="0" w:firstLine="0"/>
        <w:jc w:val="left"/>
        <w:rPr>
          <w:rFonts w:ascii="Arial" w:hAnsi="Arial"/>
          <w:b/>
          <w:sz w:val="16"/>
        </w:rPr>
      </w:pPr>
      <w:r>
        <w:rPr/>
        <mc:AlternateContent>
          <mc:Choice Requires="wps">
            <w:drawing>
              <wp:anchor distT="0" distB="0" distL="0" distR="0" allowOverlap="1" layoutInCell="1" locked="0" behindDoc="0" simplePos="0" relativeHeight="15739904">
                <wp:simplePos x="0" y="0"/>
                <wp:positionH relativeFrom="page">
                  <wp:posOffset>1219668</wp:posOffset>
                </wp:positionH>
                <wp:positionV relativeFrom="paragraph">
                  <wp:posOffset>-281959</wp:posOffset>
                </wp:positionV>
                <wp:extent cx="78105" cy="17335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78105" cy="173355"/>
                        </a:xfrm>
                        <a:prstGeom prst="rect">
                          <a:avLst/>
                        </a:prstGeom>
                      </wps:spPr>
                      <wps:txbx>
                        <w:txbxContent>
                          <w:p>
                            <w:pPr>
                              <w:spacing w:line="153" w:lineRule="exact" w:before="0"/>
                              <w:ind w:left="0" w:right="0" w:firstLine="0"/>
                              <w:jc w:val="left"/>
                              <w:rPr>
                                <w:rFonts w:ascii="Verdana"/>
                                <w:sz w:val="16"/>
                              </w:rPr>
                            </w:pPr>
                            <w:r>
                              <w:rPr>
                                <w:rFonts w:ascii="Verdana"/>
                                <w:spacing w:val="-10"/>
                                <w:w w:val="90"/>
                                <w:sz w:val="16"/>
                              </w:rPr>
                              <w:t>+</w:t>
                            </w:r>
                          </w:p>
                        </w:txbxContent>
                      </wps:txbx>
                      <wps:bodyPr wrap="square" lIns="0" tIns="0" rIns="0" bIns="0" rtlCol="0">
                        <a:noAutofit/>
                      </wps:bodyPr>
                    </wps:wsp>
                  </a:graphicData>
                </a:graphic>
              </wp:anchor>
            </w:drawing>
          </mc:Choice>
          <mc:Fallback>
            <w:pict>
              <v:shape style="position:absolute;margin-left:96.036865pt;margin-top:-22.201548pt;width:6.15pt;height:13.65pt;mso-position-horizontal-relative:page;mso-position-vertical-relative:paragraph;z-index:15739904" type="#_x0000_t202" id="docshape119" filled="false" stroked="false">
                <v:textbox inset="0,0,0,0">
                  <w:txbxContent>
                    <w:p>
                      <w:pPr>
                        <w:spacing w:line="153" w:lineRule="exact" w:before="0"/>
                        <w:ind w:left="0" w:right="0" w:firstLine="0"/>
                        <w:jc w:val="left"/>
                        <w:rPr>
                          <w:rFonts w:ascii="Verdana"/>
                          <w:sz w:val="16"/>
                        </w:rPr>
                      </w:pPr>
                      <w:r>
                        <w:rPr>
                          <w:rFonts w:ascii="Verdana"/>
                          <w:spacing w:val="-10"/>
                          <w:w w:val="90"/>
                          <w:sz w:val="16"/>
                        </w:rPr>
                        <w:t>+</w:t>
                      </w:r>
                    </w:p>
                  </w:txbxContent>
                </v:textbox>
                <w10:wrap type="none"/>
              </v:shape>
            </w:pict>
          </mc:Fallback>
        </mc:AlternateContent>
      </w:r>
      <w:r>
        <w:rPr>
          <w:rFonts w:ascii="STIX" w:hAnsi="STIX"/>
          <w:i/>
          <w:position w:val="-13"/>
          <w:sz w:val="16"/>
        </w:rPr>
        <w:t>h </w:t>
      </w:r>
      <w:r>
        <w:rPr>
          <w:rFonts w:ascii="Verdana" w:hAnsi="Verdana"/>
          <w:position w:val="-13"/>
          <w:sz w:val="16"/>
        </w:rPr>
        <w:t>= </w:t>
      </w:r>
      <w:r>
        <w:rPr>
          <w:rFonts w:ascii="STIX" w:hAnsi="STIX"/>
          <w:i/>
          <w:position w:val="-13"/>
          <w:sz w:val="16"/>
        </w:rPr>
        <w:t>R </w:t>
      </w:r>
      <w:r>
        <w:rPr>
          <w:rFonts w:ascii="Verdana" w:hAnsi="Verdana"/>
          <w:position w:val="-13"/>
          <w:sz w:val="16"/>
        </w:rPr>
        <w:t>—</w:t>
      </w:r>
      <w:r>
        <w:rPr>
          <w:rFonts w:ascii="Verdana" w:hAnsi="Verdana"/>
          <w:spacing w:val="-12"/>
          <w:position w:val="-13"/>
          <w:sz w:val="16"/>
        </w:rPr>
        <w:t> </w:t>
      </w:r>
      <w:r>
        <w:rPr>
          <w:rFonts w:ascii="Verdana" w:hAnsi="Verdana"/>
          <w:spacing w:val="-79"/>
          <w:w w:val="222"/>
          <w:sz w:val="16"/>
        </w:rPr>
        <w:t>,</w:t>
      </w:r>
      <w:r>
        <w:rPr>
          <w:rFonts w:ascii="STIX" w:hAnsi="STIX"/>
          <w:i/>
          <w:spacing w:val="-176"/>
          <w:w w:val="96"/>
          <w:position w:val="-13"/>
          <w:sz w:val="16"/>
        </w:rPr>
        <w:t>R</w:t>
      </w:r>
      <w:r>
        <w:rPr>
          <w:rFonts w:ascii="MathJax_Size4" w:hAnsi="MathJax_Size4"/>
          <w:spacing w:val="-78"/>
          <w:w w:val="79"/>
          <w:sz w:val="16"/>
        </w:rPr>
        <w:t>̅̅</w:t>
      </w:r>
      <w:r>
        <w:rPr>
          <w:rFonts w:ascii="MathJax_Size4" w:hAnsi="MathJax_Size4"/>
          <w:spacing w:val="-80"/>
          <w:w w:val="79"/>
          <w:sz w:val="16"/>
        </w:rPr>
        <w:t>̅</w:t>
      </w:r>
      <w:r>
        <w:rPr>
          <w:rFonts w:ascii="STIX" w:hAnsi="STIX"/>
          <w:spacing w:val="-128"/>
          <w:w w:val="131"/>
          <w:sz w:val="16"/>
          <w:vertAlign w:val="subscript"/>
        </w:rPr>
        <w:t>2</w:t>
      </w:r>
      <w:r>
        <w:rPr>
          <w:rFonts w:ascii="MathJax_Size4" w:hAnsi="MathJax_Size4"/>
          <w:spacing w:val="-78"/>
          <w:w w:val="79"/>
          <w:sz w:val="16"/>
          <w:vertAlign w:val="baseline"/>
        </w:rPr>
        <w:t>̅̅</w:t>
      </w:r>
      <w:r>
        <w:rPr>
          <w:rFonts w:ascii="MathJax_Size4" w:hAnsi="MathJax_Size4"/>
          <w:spacing w:val="-82"/>
          <w:w w:val="79"/>
          <w:sz w:val="16"/>
          <w:vertAlign w:val="baseline"/>
        </w:rPr>
        <w:t>̅</w:t>
      </w:r>
      <w:r>
        <w:rPr>
          <w:rFonts w:ascii="Verdana" w:hAnsi="Verdana"/>
          <w:spacing w:val="-197"/>
          <w:w w:val="73"/>
          <w:position w:val="-13"/>
          <w:sz w:val="16"/>
          <w:vertAlign w:val="baseline"/>
        </w:rPr>
        <w:t>—</w:t>
      </w:r>
      <w:r>
        <w:rPr>
          <w:rFonts w:ascii="MathJax_Size4" w:hAnsi="MathJax_Size4"/>
          <w:spacing w:val="-91"/>
          <w:w w:val="98"/>
          <w:sz w:val="16"/>
          <w:vertAlign w:val="baseline"/>
        </w:rPr>
        <w:t>̅̅̅̅̅</w:t>
      </w:r>
      <w:r>
        <w:rPr>
          <w:rFonts w:ascii="STIX" w:hAnsi="STIX"/>
          <w:i/>
          <w:spacing w:val="-91"/>
          <w:w w:val="115"/>
          <w:position w:val="-13"/>
          <w:sz w:val="16"/>
          <w:vertAlign w:val="baseline"/>
        </w:rPr>
        <w:t>s</w:t>
      </w:r>
      <w:r>
        <w:rPr>
          <w:rFonts w:ascii="MathJax_Size4" w:hAnsi="MathJax_Size4"/>
          <w:spacing w:val="-91"/>
          <w:w w:val="98"/>
          <w:sz w:val="16"/>
          <w:vertAlign w:val="baseline"/>
        </w:rPr>
        <w:t>̅̅</w:t>
      </w:r>
      <w:r>
        <w:rPr>
          <w:rFonts w:ascii="STIX" w:hAnsi="STIX"/>
          <w:spacing w:val="-91"/>
          <w:w w:val="150"/>
          <w:sz w:val="16"/>
          <w:vertAlign w:val="subscript"/>
        </w:rPr>
        <w:t>2</w:t>
      </w:r>
      <w:r>
        <w:rPr>
          <w:rFonts w:ascii="Arial" w:hAnsi="Arial"/>
          <w:b/>
          <w:spacing w:val="-91"/>
          <w:w w:val="43"/>
          <w:sz w:val="16"/>
          <w:vertAlign w:val="baseline"/>
        </w:rPr>
        <w:t>̅</w:t>
      </w:r>
    </w:p>
    <w:p>
      <w:pPr>
        <w:pStyle w:val="BodyText"/>
        <w:rPr>
          <w:rFonts w:ascii="Arial"/>
          <w:b/>
        </w:rPr>
      </w:pPr>
    </w:p>
    <w:p>
      <w:pPr>
        <w:pStyle w:val="BodyText"/>
        <w:spacing w:before="48"/>
        <w:rPr>
          <w:rFonts w:ascii="Arial"/>
          <w:b/>
        </w:rPr>
      </w:pPr>
    </w:p>
    <w:p>
      <w:pPr>
        <w:pStyle w:val="ListParagraph"/>
        <w:numPr>
          <w:ilvl w:val="1"/>
          <w:numId w:val="1"/>
        </w:numPr>
        <w:tabs>
          <w:tab w:pos="496" w:val="left" w:leader="none"/>
        </w:tabs>
        <w:spacing w:line="240" w:lineRule="auto" w:before="0" w:after="0"/>
        <w:ind w:left="496" w:right="0" w:hanging="365"/>
        <w:jc w:val="left"/>
        <w:rPr>
          <w:i/>
          <w:sz w:val="16"/>
        </w:rPr>
      </w:pPr>
      <w:bookmarkStart w:name="2.5 Engine tests" w:id="15"/>
      <w:bookmarkEnd w:id="15"/>
      <w:r>
        <w:rPr/>
      </w:r>
      <w:r>
        <w:rPr>
          <w:i/>
          <w:sz w:val="16"/>
        </w:rPr>
        <w:t>Engine</w:t>
      </w:r>
      <w:r>
        <w:rPr>
          <w:i/>
          <w:spacing w:val="-6"/>
          <w:sz w:val="16"/>
        </w:rPr>
        <w:t> </w:t>
      </w:r>
      <w:r>
        <w:rPr>
          <w:i/>
          <w:spacing w:val="-2"/>
          <w:sz w:val="16"/>
        </w:rPr>
        <w:t>tests</w:t>
      </w:r>
    </w:p>
    <w:p>
      <w:pPr>
        <w:spacing w:before="114"/>
        <w:ind w:left="131" w:right="0" w:firstLine="0"/>
        <w:jc w:val="left"/>
        <w:rPr>
          <w:sz w:val="16"/>
        </w:rPr>
      </w:pPr>
      <w:r>
        <w:rPr/>
        <w:br w:type="column"/>
      </w:r>
      <w:r>
        <w:rPr>
          <w:spacing w:val="-5"/>
          <w:w w:val="110"/>
          <w:sz w:val="16"/>
        </w:rPr>
        <w:t>(4)</w:t>
      </w:r>
    </w:p>
    <w:p>
      <w:pPr>
        <w:pStyle w:val="BodyText"/>
        <w:spacing w:line="268" w:lineRule="auto" w:before="98"/>
        <w:ind w:left="131" w:right="149" w:firstLine="239"/>
        <w:jc w:val="both"/>
      </w:pPr>
      <w:r>
        <w:rPr/>
        <w:br w:type="column"/>
      </w:r>
      <w:r>
        <w:rPr>
          <w:w w:val="110"/>
        </w:rPr>
        <w:t>To evaluate the frictional losses on the test engine, it was operated under steady-state conditions in both motoring and firing modes at </w:t>
      </w:r>
      <w:r>
        <w:rPr>
          <w:w w:val="110"/>
        </w:rPr>
        <w:t>full engine</w:t>
      </w:r>
      <w:r>
        <w:rPr>
          <w:w w:val="110"/>
        </w:rPr>
        <w:t> load.</w:t>
      </w:r>
      <w:r>
        <w:rPr>
          <w:w w:val="110"/>
        </w:rPr>
        <w:t> The</w:t>
      </w:r>
      <w:r>
        <w:rPr>
          <w:w w:val="110"/>
        </w:rPr>
        <w:t> tests</w:t>
      </w:r>
      <w:r>
        <w:rPr>
          <w:w w:val="110"/>
        </w:rPr>
        <w:t> were</w:t>
      </w:r>
      <w:r>
        <w:rPr>
          <w:w w:val="110"/>
        </w:rPr>
        <w:t> performed</w:t>
      </w:r>
      <w:r>
        <w:rPr>
          <w:w w:val="110"/>
        </w:rPr>
        <w:t> at</w:t>
      </w:r>
      <w:r>
        <w:rPr>
          <w:w w:val="110"/>
        </w:rPr>
        <w:t> five</w:t>
      </w:r>
      <w:r>
        <w:rPr>
          <w:w w:val="110"/>
        </w:rPr>
        <w:t> different</w:t>
      </w:r>
      <w:r>
        <w:rPr>
          <w:w w:val="110"/>
        </w:rPr>
        <w:t> engine</w:t>
      </w:r>
      <w:r>
        <w:rPr>
          <w:w w:val="110"/>
        </w:rPr>
        <w:t> speeds ranging</w:t>
      </w:r>
      <w:r>
        <w:rPr>
          <w:w w:val="110"/>
        </w:rPr>
        <w:t> between</w:t>
      </w:r>
      <w:r>
        <w:rPr>
          <w:w w:val="110"/>
        </w:rPr>
        <w:t> 1700</w:t>
      </w:r>
      <w:r>
        <w:rPr>
          <w:w w:val="110"/>
        </w:rPr>
        <w:t> and</w:t>
      </w:r>
      <w:r>
        <w:rPr>
          <w:w w:val="110"/>
        </w:rPr>
        <w:t> 2800</w:t>
      </w:r>
      <w:r>
        <w:rPr>
          <w:w w:val="110"/>
        </w:rPr>
        <w:t> rpm</w:t>
      </w:r>
      <w:r>
        <w:rPr>
          <w:w w:val="110"/>
        </w:rPr>
        <w:t> and</w:t>
      </w:r>
      <w:r>
        <w:rPr>
          <w:w w:val="110"/>
        </w:rPr>
        <w:t> seven</w:t>
      </w:r>
      <w:r>
        <w:rPr>
          <w:w w:val="110"/>
        </w:rPr>
        <w:t> different</w:t>
      </w:r>
      <w:r>
        <w:rPr>
          <w:w w:val="110"/>
        </w:rPr>
        <w:t> engine crankcase</w:t>
      </w:r>
      <w:r>
        <w:rPr>
          <w:spacing w:val="7"/>
          <w:w w:val="110"/>
        </w:rPr>
        <w:t> </w:t>
      </w:r>
      <w:r>
        <w:rPr>
          <w:w w:val="110"/>
        </w:rPr>
        <w:t>oil</w:t>
      </w:r>
      <w:r>
        <w:rPr>
          <w:spacing w:val="8"/>
          <w:w w:val="110"/>
        </w:rPr>
        <w:t> </w:t>
      </w:r>
      <w:r>
        <w:rPr>
          <w:w w:val="110"/>
        </w:rPr>
        <w:t>temperatures</w:t>
      </w:r>
      <w:r>
        <w:rPr>
          <w:spacing w:val="8"/>
          <w:w w:val="110"/>
        </w:rPr>
        <w:t> </w:t>
      </w:r>
      <w:r>
        <w:rPr>
          <w:w w:val="110"/>
        </w:rPr>
        <w:t>between</w:t>
      </w:r>
      <w:r>
        <w:rPr>
          <w:spacing w:val="9"/>
          <w:w w:val="110"/>
        </w:rPr>
        <w:t> </w:t>
      </w:r>
      <w:r>
        <w:rPr>
          <w:w w:val="110"/>
        </w:rPr>
        <w:t>40</w:t>
      </w:r>
      <w:r>
        <w:rPr>
          <w:spacing w:val="7"/>
          <w:w w:val="110"/>
        </w:rPr>
        <w:t> </w:t>
      </w:r>
      <w:r>
        <w:rPr>
          <w:w w:val="110"/>
        </w:rPr>
        <w:t>and</w:t>
      </w:r>
      <w:r>
        <w:rPr>
          <w:spacing w:val="8"/>
          <w:w w:val="110"/>
        </w:rPr>
        <w:t> </w:t>
      </w:r>
      <w:r>
        <w:rPr>
          <w:w w:val="110"/>
        </w:rPr>
        <w:t>100</w:t>
      </w:r>
      <w:r>
        <w:rPr>
          <w:spacing w:val="6"/>
          <w:w w:val="110"/>
        </w:rPr>
        <w:t> </w:t>
      </w:r>
      <w:r>
        <w:rPr>
          <w:rFonts w:ascii="Verdana" w:hAnsi="Verdana"/>
          <w:w w:val="110"/>
          <w:vertAlign w:val="superscript"/>
        </w:rPr>
        <w:t>◦</w:t>
      </w:r>
      <w:r>
        <w:rPr>
          <w:w w:val="110"/>
          <w:vertAlign w:val="baseline"/>
        </w:rPr>
        <w:t>C.</w:t>
      </w:r>
      <w:r>
        <w:rPr>
          <w:spacing w:val="8"/>
          <w:w w:val="110"/>
          <w:vertAlign w:val="baseline"/>
        </w:rPr>
        <w:t> </w:t>
      </w:r>
      <w:r>
        <w:rPr>
          <w:w w:val="110"/>
          <w:vertAlign w:val="baseline"/>
        </w:rPr>
        <w:t>To</w:t>
      </w:r>
      <w:r>
        <w:rPr>
          <w:spacing w:val="8"/>
          <w:w w:val="110"/>
          <w:vertAlign w:val="baseline"/>
        </w:rPr>
        <w:t> </w:t>
      </w:r>
      <w:r>
        <w:rPr>
          <w:w w:val="110"/>
          <w:vertAlign w:val="baseline"/>
        </w:rPr>
        <w:t>precisely</w:t>
      </w:r>
      <w:r>
        <w:rPr>
          <w:spacing w:val="8"/>
          <w:w w:val="110"/>
          <w:vertAlign w:val="baseline"/>
        </w:rPr>
        <w:t> </w:t>
      </w:r>
      <w:r>
        <w:rPr>
          <w:spacing w:val="-4"/>
          <w:w w:val="110"/>
          <w:vertAlign w:val="baseline"/>
        </w:rPr>
        <w:t>simu-</w:t>
      </w:r>
    </w:p>
    <w:p>
      <w:pPr>
        <w:spacing w:after="0" w:line="268" w:lineRule="auto"/>
        <w:jc w:val="both"/>
        <w:sectPr>
          <w:type w:val="continuous"/>
          <w:pgSz w:w="11910" w:h="15880"/>
          <w:pgMar w:header="655" w:footer="544" w:top="620" w:bottom="280" w:left="620" w:right="600"/>
          <w:cols w:num="3" w:equalWidth="0">
            <w:col w:w="1344" w:space="3468"/>
            <w:col w:w="382" w:space="186"/>
            <w:col w:w="5310"/>
          </w:cols>
        </w:sectPr>
      </w:pPr>
    </w:p>
    <w:p>
      <w:pPr>
        <w:pStyle w:val="BodyText"/>
        <w:spacing w:line="273" w:lineRule="auto" w:before="13"/>
        <w:ind w:left="131" w:right="38" w:firstLine="239"/>
        <w:jc w:val="both"/>
      </w:pPr>
      <w:r>
        <w:rPr>
          <w:w w:val="110"/>
        </w:rPr>
        <w:t>The engine tests were conducted on a single-cylinder, </w:t>
      </w:r>
      <w:r>
        <w:rPr>
          <w:w w:val="110"/>
        </w:rPr>
        <w:t>natural-aspi- </w:t>
      </w:r>
      <w:r>
        <w:rPr>
          <w:spacing w:val="-2"/>
          <w:w w:val="110"/>
        </w:rPr>
        <w:t>rated,</w:t>
      </w:r>
      <w:r>
        <w:rPr>
          <w:spacing w:val="-3"/>
          <w:w w:val="110"/>
        </w:rPr>
        <w:t> </w:t>
      </w:r>
      <w:r>
        <w:rPr>
          <w:spacing w:val="-2"/>
          <w:w w:val="110"/>
        </w:rPr>
        <w:t>air-cooled,</w:t>
      </w:r>
      <w:r>
        <w:rPr>
          <w:spacing w:val="-3"/>
          <w:w w:val="110"/>
        </w:rPr>
        <w:t> </w:t>
      </w:r>
      <w:r>
        <w:rPr>
          <w:spacing w:val="-2"/>
          <w:w w:val="110"/>
        </w:rPr>
        <w:t>four-stroke,</w:t>
      </w:r>
      <w:r>
        <w:rPr>
          <w:spacing w:val="-3"/>
          <w:w w:val="110"/>
        </w:rPr>
        <w:t> </w:t>
      </w:r>
      <w:r>
        <w:rPr>
          <w:spacing w:val="-2"/>
          <w:w w:val="110"/>
        </w:rPr>
        <w:t>DI</w:t>
      </w:r>
      <w:r>
        <w:rPr>
          <w:spacing w:val="-4"/>
          <w:w w:val="110"/>
        </w:rPr>
        <w:t> </w:t>
      </w:r>
      <w:r>
        <w:rPr>
          <w:spacing w:val="-2"/>
          <w:w w:val="110"/>
        </w:rPr>
        <w:t>diesel</w:t>
      </w:r>
      <w:r>
        <w:rPr>
          <w:spacing w:val="-3"/>
          <w:w w:val="110"/>
        </w:rPr>
        <w:t> </w:t>
      </w:r>
      <w:r>
        <w:rPr>
          <w:spacing w:val="-2"/>
          <w:w w:val="110"/>
        </w:rPr>
        <w:t>engine,</w:t>
      </w:r>
      <w:r>
        <w:rPr>
          <w:spacing w:val="-3"/>
          <w:w w:val="110"/>
        </w:rPr>
        <w:t> </w:t>
      </w:r>
      <w:r>
        <w:rPr>
          <w:spacing w:val="-2"/>
          <w:w w:val="110"/>
        </w:rPr>
        <w:t>which</w:t>
      </w:r>
      <w:r>
        <w:rPr>
          <w:spacing w:val="-4"/>
          <w:w w:val="110"/>
        </w:rPr>
        <w:t> </w:t>
      </w:r>
      <w:r>
        <w:rPr>
          <w:spacing w:val="-2"/>
          <w:w w:val="110"/>
        </w:rPr>
        <w:t>was</w:t>
      </w:r>
      <w:r>
        <w:rPr>
          <w:spacing w:val="-3"/>
          <w:w w:val="110"/>
        </w:rPr>
        <w:t> </w:t>
      </w:r>
      <w:r>
        <w:rPr>
          <w:spacing w:val="-2"/>
          <w:w w:val="110"/>
        </w:rPr>
        <w:t>coupled</w:t>
      </w:r>
      <w:r>
        <w:rPr>
          <w:spacing w:val="-4"/>
          <w:w w:val="110"/>
        </w:rPr>
        <w:t> </w:t>
      </w:r>
      <w:r>
        <w:rPr>
          <w:spacing w:val="-2"/>
          <w:w w:val="110"/>
        </w:rPr>
        <w:t>to</w:t>
      </w:r>
      <w:r>
        <w:rPr>
          <w:spacing w:val="-4"/>
          <w:w w:val="110"/>
        </w:rPr>
        <w:t> </w:t>
      </w:r>
      <w:r>
        <w:rPr>
          <w:spacing w:val="-2"/>
          <w:w w:val="110"/>
        </w:rPr>
        <w:t>the </w:t>
      </w:r>
      <w:r>
        <w:rPr>
          <w:w w:val="110"/>
        </w:rPr>
        <w:t>PCS brand engine test bed (</w:t>
      </w:r>
      <w:hyperlink w:history="true" w:anchor="_bookmark8">
        <w:r>
          <w:rPr>
            <w:color w:val="2196D1"/>
            <w:w w:val="110"/>
          </w:rPr>
          <w:t>Fig. 5</w:t>
        </w:r>
      </w:hyperlink>
      <w:r>
        <w:rPr>
          <w:w w:val="110"/>
        </w:rPr>
        <w:t>). The technical specifications of the </w:t>
      </w:r>
      <w:r>
        <w:rPr/>
        <w:t>test engine are listed in </w:t>
      </w:r>
      <w:hyperlink w:history="true" w:anchor="_bookmark9">
        <w:r>
          <w:rPr>
            <w:color w:val="2196D1"/>
          </w:rPr>
          <w:t>Table 1</w:t>
        </w:r>
      </w:hyperlink>
      <w:r>
        <w:rPr/>
        <w:t>. An ABB VH3.5 model active AC electric</w:t>
      </w:r>
      <w:r>
        <w:rPr>
          <w:w w:val="110"/>
        </w:rPr>
        <w:t> dynamometer</w:t>
      </w:r>
      <w:r>
        <w:rPr>
          <w:spacing w:val="-11"/>
          <w:w w:val="110"/>
        </w:rPr>
        <w:t> </w:t>
      </w:r>
      <w:r>
        <w:rPr>
          <w:w w:val="110"/>
        </w:rPr>
        <w:t>with</w:t>
      </w:r>
      <w:r>
        <w:rPr>
          <w:spacing w:val="-11"/>
          <w:w w:val="110"/>
        </w:rPr>
        <w:t> </w:t>
      </w:r>
      <w:r>
        <w:rPr>
          <w:w w:val="110"/>
        </w:rPr>
        <w:t>16.7</w:t>
      </w:r>
      <w:r>
        <w:rPr>
          <w:spacing w:val="-10"/>
          <w:w w:val="110"/>
        </w:rPr>
        <w:t> </w:t>
      </w:r>
      <w:r>
        <w:rPr>
          <w:w w:val="110"/>
        </w:rPr>
        <w:t>kW</w:t>
      </w:r>
      <w:r>
        <w:rPr>
          <w:spacing w:val="-10"/>
          <w:w w:val="110"/>
        </w:rPr>
        <w:t> </w:t>
      </w:r>
      <w:r>
        <w:rPr>
          <w:w w:val="110"/>
        </w:rPr>
        <w:t>power</w:t>
      </w:r>
      <w:r>
        <w:rPr>
          <w:spacing w:val="-10"/>
          <w:w w:val="110"/>
        </w:rPr>
        <w:t> </w:t>
      </w:r>
      <w:r>
        <w:rPr>
          <w:w w:val="110"/>
        </w:rPr>
        <w:t>absorption</w:t>
      </w:r>
      <w:r>
        <w:rPr>
          <w:spacing w:val="-10"/>
          <w:w w:val="110"/>
        </w:rPr>
        <w:t> </w:t>
      </w:r>
      <w:r>
        <w:rPr>
          <w:w w:val="110"/>
        </w:rPr>
        <w:t>capacity</w:t>
      </w:r>
      <w:r>
        <w:rPr>
          <w:spacing w:val="-11"/>
          <w:w w:val="110"/>
        </w:rPr>
        <w:t> </w:t>
      </w:r>
      <w:r>
        <w:rPr>
          <w:w w:val="110"/>
        </w:rPr>
        <w:t>at</w:t>
      </w:r>
      <w:r>
        <w:rPr>
          <w:spacing w:val="-11"/>
          <w:w w:val="110"/>
        </w:rPr>
        <w:t> </w:t>
      </w:r>
      <w:r>
        <w:rPr>
          <w:w w:val="110"/>
        </w:rPr>
        <w:t>3000</w:t>
      </w:r>
      <w:r>
        <w:rPr>
          <w:spacing w:val="-11"/>
          <w:w w:val="110"/>
        </w:rPr>
        <w:t> </w:t>
      </w:r>
      <w:r>
        <w:rPr>
          <w:w w:val="110"/>
        </w:rPr>
        <w:t>rpm</w:t>
      </w:r>
      <w:r>
        <w:rPr>
          <w:spacing w:val="-10"/>
          <w:w w:val="110"/>
        </w:rPr>
        <w:t> </w:t>
      </w:r>
      <w:r>
        <w:rPr>
          <w:w w:val="110"/>
        </w:rPr>
        <w:t>was driven</w:t>
      </w:r>
      <w:r>
        <w:rPr>
          <w:spacing w:val="34"/>
          <w:w w:val="110"/>
        </w:rPr>
        <w:t> </w:t>
      </w:r>
      <w:r>
        <w:rPr>
          <w:w w:val="110"/>
        </w:rPr>
        <w:t>by</w:t>
      </w:r>
      <w:r>
        <w:rPr>
          <w:spacing w:val="33"/>
          <w:w w:val="110"/>
        </w:rPr>
        <w:t> </w:t>
      </w:r>
      <w:r>
        <w:rPr>
          <w:w w:val="110"/>
        </w:rPr>
        <w:t>the</w:t>
      </w:r>
      <w:r>
        <w:rPr>
          <w:spacing w:val="33"/>
          <w:w w:val="110"/>
        </w:rPr>
        <w:t> </w:t>
      </w:r>
      <w:r>
        <w:rPr>
          <w:w w:val="110"/>
        </w:rPr>
        <w:t>ABB</w:t>
      </w:r>
      <w:r>
        <w:rPr>
          <w:spacing w:val="34"/>
          <w:w w:val="110"/>
        </w:rPr>
        <w:t> </w:t>
      </w:r>
      <w:r>
        <w:rPr>
          <w:w w:val="110"/>
        </w:rPr>
        <w:t>ACS800</w:t>
      </w:r>
      <w:r>
        <w:rPr>
          <w:spacing w:val="33"/>
          <w:w w:val="110"/>
        </w:rPr>
        <w:t> </w:t>
      </w:r>
      <w:r>
        <w:rPr>
          <w:w w:val="110"/>
        </w:rPr>
        <w:t>unit</w:t>
      </w:r>
      <w:r>
        <w:rPr>
          <w:spacing w:val="34"/>
          <w:w w:val="110"/>
        </w:rPr>
        <w:t> </w:t>
      </w:r>
      <w:r>
        <w:rPr>
          <w:w w:val="110"/>
        </w:rPr>
        <w:t>and</w:t>
      </w:r>
      <w:r>
        <w:rPr>
          <w:spacing w:val="33"/>
          <w:w w:val="110"/>
        </w:rPr>
        <w:t> </w:t>
      </w:r>
      <w:r>
        <w:rPr>
          <w:w w:val="110"/>
        </w:rPr>
        <w:t>controlled</w:t>
      </w:r>
      <w:r>
        <w:rPr>
          <w:spacing w:val="33"/>
          <w:w w:val="110"/>
        </w:rPr>
        <w:t> </w:t>
      </w:r>
      <w:r>
        <w:rPr>
          <w:w w:val="110"/>
        </w:rPr>
        <w:t>by</w:t>
      </w:r>
      <w:r>
        <w:rPr>
          <w:spacing w:val="33"/>
          <w:w w:val="110"/>
        </w:rPr>
        <w:t> </w:t>
      </w:r>
      <w:r>
        <w:rPr>
          <w:w w:val="110"/>
        </w:rPr>
        <w:t>a</w:t>
      </w:r>
      <w:r>
        <w:rPr>
          <w:spacing w:val="33"/>
          <w:w w:val="110"/>
        </w:rPr>
        <w:t> </w:t>
      </w:r>
      <w:r>
        <w:rPr>
          <w:w w:val="110"/>
        </w:rPr>
        <w:t>dedicated</w:t>
      </w:r>
      <w:r>
        <w:rPr>
          <w:spacing w:val="34"/>
          <w:w w:val="110"/>
        </w:rPr>
        <w:t> </w:t>
      </w:r>
      <w:r>
        <w:rPr>
          <w:spacing w:val="-7"/>
          <w:w w:val="110"/>
        </w:rPr>
        <w:t>NI</w:t>
      </w:r>
    </w:p>
    <w:p>
      <w:pPr>
        <w:pStyle w:val="BodyText"/>
        <w:spacing w:line="271" w:lineRule="auto" w:before="4"/>
        <w:ind w:left="131" w:right="149"/>
        <w:jc w:val="both"/>
      </w:pPr>
      <w:r>
        <w:rPr/>
        <w:br w:type="column"/>
      </w:r>
      <w:r>
        <w:rPr>
          <w:w w:val="110"/>
        </w:rPr>
        <w:t>late the firing engine conditions, motored engine tests were performed with</w:t>
      </w:r>
      <w:r>
        <w:rPr>
          <w:spacing w:val="-11"/>
          <w:w w:val="110"/>
        </w:rPr>
        <w:t> </w:t>
      </w:r>
      <w:r>
        <w:rPr>
          <w:w w:val="110"/>
        </w:rPr>
        <w:t>fuel</w:t>
      </w:r>
      <w:r>
        <w:rPr>
          <w:spacing w:val="-11"/>
          <w:w w:val="110"/>
        </w:rPr>
        <w:t> </w:t>
      </w:r>
      <w:r>
        <w:rPr>
          <w:w w:val="110"/>
        </w:rPr>
        <w:t>injections</w:t>
      </w:r>
      <w:r>
        <w:rPr>
          <w:spacing w:val="-11"/>
          <w:w w:val="110"/>
        </w:rPr>
        <w:t> </w:t>
      </w:r>
      <w:r>
        <w:rPr>
          <w:w w:val="110"/>
        </w:rPr>
        <w:t>cut-off</w:t>
      </w:r>
      <w:r>
        <w:rPr>
          <w:spacing w:val="-11"/>
          <w:w w:val="110"/>
        </w:rPr>
        <w:t> </w:t>
      </w:r>
      <w:r>
        <w:rPr>
          <w:w w:val="110"/>
        </w:rPr>
        <w:t>immediately</w:t>
      </w:r>
      <w:r>
        <w:rPr>
          <w:spacing w:val="-11"/>
          <w:w w:val="110"/>
        </w:rPr>
        <w:t> </w:t>
      </w:r>
      <w:r>
        <w:rPr>
          <w:w w:val="110"/>
        </w:rPr>
        <w:t>after</w:t>
      </w:r>
      <w:r>
        <w:rPr>
          <w:spacing w:val="-11"/>
          <w:w w:val="110"/>
        </w:rPr>
        <w:t> </w:t>
      </w:r>
      <w:r>
        <w:rPr>
          <w:w w:val="110"/>
        </w:rPr>
        <w:t>firing</w:t>
      </w:r>
      <w:r>
        <w:rPr>
          <w:spacing w:val="-11"/>
          <w:w w:val="110"/>
        </w:rPr>
        <w:t> </w:t>
      </w:r>
      <w:r>
        <w:rPr>
          <w:w w:val="110"/>
        </w:rPr>
        <w:t>engine</w:t>
      </w:r>
      <w:r>
        <w:rPr>
          <w:spacing w:val="-11"/>
          <w:w w:val="110"/>
        </w:rPr>
        <w:t> </w:t>
      </w:r>
      <w:r>
        <w:rPr>
          <w:w w:val="110"/>
        </w:rPr>
        <w:t>tests.</w:t>
      </w:r>
      <w:r>
        <w:rPr>
          <w:spacing w:val="-11"/>
          <w:w w:val="110"/>
        </w:rPr>
        <w:t> </w:t>
      </w:r>
      <w:r>
        <w:rPr>
          <w:w w:val="110"/>
        </w:rPr>
        <w:t>Also,</w:t>
      </w:r>
      <w:r>
        <w:rPr>
          <w:spacing w:val="-11"/>
          <w:w w:val="110"/>
        </w:rPr>
        <w:t> </w:t>
      </w:r>
      <w:r>
        <w:rPr>
          <w:w w:val="110"/>
        </w:rPr>
        <w:t>in this study, since the test engine was operated un-throttled at different constant engine speeds, the engine friction losses (pumping </w:t>
      </w:r>
      <w:r>
        <w:rPr>
          <w:rFonts w:ascii="Verdana"/>
          <w:w w:val="110"/>
        </w:rPr>
        <w:t>+</w:t>
      </w:r>
      <w:r>
        <w:rPr>
          <w:rFonts w:ascii="Verdana"/>
          <w:spacing w:val="-13"/>
          <w:w w:val="110"/>
        </w:rPr>
        <w:t> </w:t>
      </w:r>
      <w:r>
        <w:rPr>
          <w:w w:val="110"/>
        </w:rPr>
        <w:t>friction losses)</w:t>
      </w:r>
      <w:r>
        <w:rPr>
          <w:w w:val="110"/>
        </w:rPr>
        <w:t> were</w:t>
      </w:r>
      <w:r>
        <w:rPr>
          <w:w w:val="110"/>
        </w:rPr>
        <w:t> assumed</w:t>
      </w:r>
      <w:r>
        <w:rPr>
          <w:w w:val="110"/>
        </w:rPr>
        <w:t> to</w:t>
      </w:r>
      <w:r>
        <w:rPr>
          <w:w w:val="110"/>
        </w:rPr>
        <w:t> be</w:t>
      </w:r>
      <w:r>
        <w:rPr>
          <w:w w:val="110"/>
        </w:rPr>
        <w:t> mostly</w:t>
      </w:r>
      <w:r>
        <w:rPr>
          <w:w w:val="110"/>
        </w:rPr>
        <w:t> dependent</w:t>
      </w:r>
      <w:r>
        <w:rPr>
          <w:w w:val="110"/>
        </w:rPr>
        <w:t> on</w:t>
      </w:r>
      <w:r>
        <w:rPr>
          <w:w w:val="110"/>
        </w:rPr>
        <w:t> the</w:t>
      </w:r>
      <w:r>
        <w:rPr>
          <w:w w:val="110"/>
        </w:rPr>
        <w:t> engine</w:t>
      </w:r>
      <w:r>
        <w:rPr>
          <w:w w:val="110"/>
        </w:rPr>
        <w:t> speed </w:t>
      </w:r>
      <w:hyperlink w:history="true" w:anchor="_bookmark26">
        <w:r>
          <w:rPr>
            <w:color w:val="2196D1"/>
            <w:w w:val="110"/>
          </w:rPr>
          <w:t>[5,8,9,42,68]</w:t>
        </w:r>
      </w:hyperlink>
      <w:r>
        <w:rPr>
          <w:w w:val="110"/>
        </w:rPr>
        <w:t>.</w:t>
      </w:r>
      <w:r>
        <w:rPr>
          <w:spacing w:val="-13"/>
          <w:w w:val="110"/>
        </w:rPr>
        <w:t> </w:t>
      </w:r>
      <w:r>
        <w:rPr>
          <w:w w:val="110"/>
        </w:rPr>
        <w:t>In</w:t>
      </w:r>
      <w:r>
        <w:rPr>
          <w:spacing w:val="-11"/>
          <w:w w:val="110"/>
        </w:rPr>
        <w:t> </w:t>
      </w:r>
      <w:r>
        <w:rPr>
          <w:w w:val="110"/>
        </w:rPr>
        <w:t>the</w:t>
      </w:r>
      <w:r>
        <w:rPr>
          <w:spacing w:val="-11"/>
          <w:w w:val="110"/>
        </w:rPr>
        <w:t> </w:t>
      </w:r>
      <w:r>
        <w:rPr>
          <w:w w:val="110"/>
        </w:rPr>
        <w:t>fired</w:t>
      </w:r>
      <w:r>
        <w:rPr>
          <w:spacing w:val="-11"/>
          <w:w w:val="110"/>
        </w:rPr>
        <w:t> </w:t>
      </w:r>
      <w:r>
        <w:rPr>
          <w:w w:val="110"/>
        </w:rPr>
        <w:t>engine</w:t>
      </w:r>
      <w:r>
        <w:rPr>
          <w:spacing w:val="-11"/>
          <w:w w:val="110"/>
        </w:rPr>
        <w:t> </w:t>
      </w:r>
      <w:r>
        <w:rPr>
          <w:w w:val="110"/>
        </w:rPr>
        <w:t>tests,</w:t>
      </w:r>
      <w:r>
        <w:rPr>
          <w:spacing w:val="-11"/>
          <w:w w:val="110"/>
        </w:rPr>
        <w:t> </w:t>
      </w:r>
      <w:r>
        <w:rPr>
          <w:w w:val="110"/>
        </w:rPr>
        <w:t>effective</w:t>
      </w:r>
      <w:r>
        <w:rPr>
          <w:spacing w:val="-11"/>
          <w:w w:val="110"/>
        </w:rPr>
        <w:t> </w:t>
      </w:r>
      <w:r>
        <w:rPr>
          <w:w w:val="110"/>
        </w:rPr>
        <w:t>engine</w:t>
      </w:r>
      <w:r>
        <w:rPr>
          <w:spacing w:val="-11"/>
          <w:w w:val="110"/>
        </w:rPr>
        <w:t> </w:t>
      </w:r>
      <w:r>
        <w:rPr>
          <w:w w:val="110"/>
        </w:rPr>
        <w:t>brake</w:t>
      </w:r>
      <w:r>
        <w:rPr>
          <w:spacing w:val="-11"/>
          <w:w w:val="110"/>
        </w:rPr>
        <w:t> </w:t>
      </w:r>
      <w:r>
        <w:rPr>
          <w:w w:val="110"/>
        </w:rPr>
        <w:t>power</w:t>
      </w:r>
      <w:r>
        <w:rPr>
          <w:spacing w:val="-11"/>
          <w:w w:val="110"/>
        </w:rPr>
        <w:t> </w:t>
      </w:r>
      <w:r>
        <w:rPr>
          <w:w w:val="110"/>
        </w:rPr>
        <w:t>(</w:t>
      </w:r>
      <w:r>
        <w:rPr>
          <w:i/>
          <w:w w:val="110"/>
        </w:rPr>
        <w:t>P</w:t>
      </w:r>
      <w:r>
        <w:rPr>
          <w:i/>
          <w:w w:val="110"/>
          <w:vertAlign w:val="subscript"/>
        </w:rPr>
        <w:t>e</w:t>
      </w:r>
      <w:r>
        <w:rPr>
          <w:w w:val="110"/>
          <w:vertAlign w:val="baseline"/>
        </w:rPr>
        <w:t>) in kW can be calculated with measured brake engine torque (</w:t>
      </w:r>
      <w:r>
        <w:rPr>
          <w:i/>
          <w:w w:val="110"/>
          <w:vertAlign w:val="baseline"/>
        </w:rPr>
        <w:t>M</w:t>
      </w:r>
      <w:r>
        <w:rPr>
          <w:i/>
          <w:w w:val="110"/>
          <w:vertAlign w:val="subscript"/>
        </w:rPr>
        <w:t>e</w:t>
      </w:r>
      <w:r>
        <w:rPr>
          <w:w w:val="110"/>
          <w:vertAlign w:val="baseline"/>
        </w:rPr>
        <w:t>) (i.e., </w:t>
      </w:r>
      <w:bookmarkStart w:name="_bookmark7" w:id="16"/>
      <w:bookmarkEnd w:id="16"/>
      <w:r>
        <w:rPr>
          <w:w w:val="110"/>
          <w:vertAlign w:val="baseline"/>
        </w:rPr>
        <w:t>fired</w:t>
      </w:r>
      <w:r>
        <w:rPr>
          <w:w w:val="110"/>
          <w:vertAlign w:val="baseline"/>
        </w:rPr>
        <w:t> engine torque) in Nm and engine speed (</w:t>
      </w:r>
      <w:r>
        <w:rPr>
          <w:i/>
          <w:w w:val="110"/>
          <w:vertAlign w:val="baseline"/>
        </w:rPr>
        <w:t>n</w:t>
      </w:r>
      <w:r>
        <w:rPr>
          <w:w w:val="110"/>
          <w:vertAlign w:val="baseline"/>
        </w:rPr>
        <w:t>) in rpm.</w:t>
      </w:r>
    </w:p>
    <w:p>
      <w:pPr>
        <w:spacing w:after="0" w:line="271" w:lineRule="auto"/>
        <w:jc w:val="both"/>
        <w:sectPr>
          <w:type w:val="continuous"/>
          <w:pgSz w:w="11910" w:h="15880"/>
          <w:pgMar w:header="655" w:footer="544" w:top="620" w:bottom="280" w:left="620" w:right="600"/>
          <w:cols w:num="2" w:equalWidth="0">
            <w:col w:w="5194" w:space="186"/>
            <w:col w:w="5310"/>
          </w:cols>
        </w:sectPr>
      </w:pPr>
    </w:p>
    <w:p>
      <w:pPr>
        <w:tabs>
          <w:tab w:pos="368" w:val="left" w:leader="none"/>
        </w:tabs>
        <w:spacing w:line="160" w:lineRule="auto" w:before="81"/>
        <w:ind w:left="0" w:right="2" w:firstLine="0"/>
        <w:jc w:val="right"/>
        <w:rPr>
          <w:rFonts w:ascii="STIX"/>
          <w:i/>
          <w:sz w:val="16"/>
        </w:rPr>
      </w:pPr>
      <w:r>
        <w:rPr/>
        <mc:AlternateContent>
          <mc:Choice Requires="wps">
            <w:drawing>
              <wp:anchor distT="0" distB="0" distL="0" distR="0" allowOverlap="1" layoutInCell="1" locked="0" behindDoc="0" simplePos="0" relativeHeight="15737344">
                <wp:simplePos x="0" y="0"/>
                <wp:positionH relativeFrom="page">
                  <wp:posOffset>536135</wp:posOffset>
                </wp:positionH>
                <wp:positionV relativeFrom="paragraph">
                  <wp:posOffset>-68340</wp:posOffset>
                </wp:positionV>
                <wp:extent cx="3078480" cy="2102485"/>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3078480" cy="2102485"/>
                          <a:chExt cx="3078480" cy="2102485"/>
                        </a:xfrm>
                      </wpg:grpSpPr>
                      <wps:wsp>
                        <wps:cNvPr id="124" name="Graphic 124"/>
                        <wps:cNvSpPr/>
                        <wps:spPr>
                          <a:xfrm>
                            <a:off x="286473" y="286326"/>
                            <a:ext cx="2505075" cy="1816100"/>
                          </a:xfrm>
                          <a:custGeom>
                            <a:avLst/>
                            <a:gdLst/>
                            <a:ahLst/>
                            <a:cxnLst/>
                            <a:rect l="l" t="t" r="r" b="b"/>
                            <a:pathLst>
                              <a:path w="2505075" h="1816100">
                                <a:moveTo>
                                  <a:pt x="1252321" y="0"/>
                                </a:moveTo>
                                <a:lnTo>
                                  <a:pt x="1204285" y="903"/>
                                </a:lnTo>
                                <a:lnTo>
                                  <a:pt x="1156706" y="3593"/>
                                </a:lnTo>
                                <a:lnTo>
                                  <a:pt x="1109617" y="8035"/>
                                </a:lnTo>
                                <a:lnTo>
                                  <a:pt x="1063050" y="14199"/>
                                </a:lnTo>
                                <a:lnTo>
                                  <a:pt x="1017038" y="22051"/>
                                </a:lnTo>
                                <a:lnTo>
                                  <a:pt x="971613" y="31560"/>
                                </a:lnTo>
                                <a:lnTo>
                                  <a:pt x="926808" y="42692"/>
                                </a:lnTo>
                                <a:lnTo>
                                  <a:pt x="882655" y="55415"/>
                                </a:lnTo>
                                <a:lnTo>
                                  <a:pt x="839186" y="69698"/>
                                </a:lnTo>
                                <a:lnTo>
                                  <a:pt x="796434" y="85507"/>
                                </a:lnTo>
                                <a:lnTo>
                                  <a:pt x="754431" y="102810"/>
                                </a:lnTo>
                                <a:lnTo>
                                  <a:pt x="713209" y="121574"/>
                                </a:lnTo>
                                <a:lnTo>
                                  <a:pt x="672802" y="141768"/>
                                </a:lnTo>
                                <a:lnTo>
                                  <a:pt x="633242" y="163359"/>
                                </a:lnTo>
                                <a:lnTo>
                                  <a:pt x="594560" y="186315"/>
                                </a:lnTo>
                                <a:lnTo>
                                  <a:pt x="556790" y="210602"/>
                                </a:lnTo>
                                <a:lnTo>
                                  <a:pt x="519964" y="236189"/>
                                </a:lnTo>
                                <a:lnTo>
                                  <a:pt x="484114" y="263043"/>
                                </a:lnTo>
                                <a:lnTo>
                                  <a:pt x="449272" y="291133"/>
                                </a:lnTo>
                                <a:lnTo>
                                  <a:pt x="415472" y="320424"/>
                                </a:lnTo>
                                <a:lnTo>
                                  <a:pt x="382745" y="350886"/>
                                </a:lnTo>
                                <a:lnTo>
                                  <a:pt x="351124" y="382485"/>
                                </a:lnTo>
                                <a:lnTo>
                                  <a:pt x="320642" y="415190"/>
                                </a:lnTo>
                                <a:lnTo>
                                  <a:pt x="291331" y="448967"/>
                                </a:lnTo>
                                <a:lnTo>
                                  <a:pt x="263222" y="483785"/>
                                </a:lnTo>
                                <a:lnTo>
                                  <a:pt x="236350" y="519610"/>
                                </a:lnTo>
                                <a:lnTo>
                                  <a:pt x="210745" y="556412"/>
                                </a:lnTo>
                                <a:lnTo>
                                  <a:pt x="186441" y="594156"/>
                                </a:lnTo>
                                <a:lnTo>
                                  <a:pt x="163470" y="632812"/>
                                </a:lnTo>
                                <a:lnTo>
                                  <a:pt x="141865" y="672345"/>
                                </a:lnTo>
                                <a:lnTo>
                                  <a:pt x="121657" y="712725"/>
                                </a:lnTo>
                                <a:lnTo>
                                  <a:pt x="102880" y="753918"/>
                                </a:lnTo>
                                <a:lnTo>
                                  <a:pt x="85565" y="795892"/>
                                </a:lnTo>
                                <a:lnTo>
                                  <a:pt x="69745" y="838616"/>
                                </a:lnTo>
                                <a:lnTo>
                                  <a:pt x="55453" y="882055"/>
                                </a:lnTo>
                                <a:lnTo>
                                  <a:pt x="42721" y="926178"/>
                                </a:lnTo>
                                <a:lnTo>
                                  <a:pt x="31581" y="970953"/>
                                </a:lnTo>
                                <a:lnTo>
                                  <a:pt x="22066" y="1016347"/>
                                </a:lnTo>
                                <a:lnTo>
                                  <a:pt x="14209" y="1062328"/>
                                </a:lnTo>
                                <a:lnTo>
                                  <a:pt x="8041" y="1108863"/>
                                </a:lnTo>
                                <a:lnTo>
                                  <a:pt x="3595" y="1155920"/>
                                </a:lnTo>
                                <a:lnTo>
                                  <a:pt x="904" y="1203467"/>
                                </a:lnTo>
                                <a:lnTo>
                                  <a:pt x="0" y="1251470"/>
                                </a:lnTo>
                                <a:lnTo>
                                  <a:pt x="904" y="1299474"/>
                                </a:lnTo>
                                <a:lnTo>
                                  <a:pt x="3595" y="1347020"/>
                                </a:lnTo>
                                <a:lnTo>
                                  <a:pt x="8041" y="1394077"/>
                                </a:lnTo>
                                <a:lnTo>
                                  <a:pt x="14209" y="1440612"/>
                                </a:lnTo>
                                <a:lnTo>
                                  <a:pt x="22066" y="1486593"/>
                                </a:lnTo>
                                <a:lnTo>
                                  <a:pt x="31581" y="1531987"/>
                                </a:lnTo>
                                <a:lnTo>
                                  <a:pt x="42721" y="1576762"/>
                                </a:lnTo>
                                <a:lnTo>
                                  <a:pt x="55453" y="1620885"/>
                                </a:lnTo>
                                <a:lnTo>
                                  <a:pt x="69745" y="1664325"/>
                                </a:lnTo>
                                <a:lnTo>
                                  <a:pt x="85565" y="1707048"/>
                                </a:lnTo>
                                <a:lnTo>
                                  <a:pt x="102880" y="1749022"/>
                                </a:lnTo>
                                <a:lnTo>
                                  <a:pt x="121657" y="1790216"/>
                                </a:lnTo>
                                <a:lnTo>
                                  <a:pt x="134476" y="1815832"/>
                                </a:lnTo>
                                <a:lnTo>
                                  <a:pt x="146720" y="1815832"/>
                                </a:lnTo>
                                <a:lnTo>
                                  <a:pt x="128218" y="1778394"/>
                                </a:lnTo>
                                <a:lnTo>
                                  <a:pt x="108538" y="1734323"/>
                                </a:lnTo>
                                <a:lnTo>
                                  <a:pt x="90544" y="1689365"/>
                                </a:lnTo>
                                <a:lnTo>
                                  <a:pt x="74273" y="1643562"/>
                                </a:lnTo>
                                <a:lnTo>
                                  <a:pt x="59768" y="1596953"/>
                                </a:lnTo>
                                <a:lnTo>
                                  <a:pt x="47066" y="1549578"/>
                                </a:lnTo>
                                <a:lnTo>
                                  <a:pt x="36209" y="1501477"/>
                                </a:lnTo>
                                <a:lnTo>
                                  <a:pt x="27237" y="1452689"/>
                                </a:lnTo>
                                <a:lnTo>
                                  <a:pt x="20188" y="1403255"/>
                                </a:lnTo>
                                <a:lnTo>
                                  <a:pt x="15103" y="1353213"/>
                                </a:lnTo>
                                <a:lnTo>
                                  <a:pt x="12022" y="1302605"/>
                                </a:lnTo>
                                <a:lnTo>
                                  <a:pt x="10985" y="1251470"/>
                                </a:lnTo>
                                <a:lnTo>
                                  <a:pt x="12022" y="1200335"/>
                                </a:lnTo>
                                <a:lnTo>
                                  <a:pt x="15103" y="1149727"/>
                                </a:lnTo>
                                <a:lnTo>
                                  <a:pt x="20188" y="1099686"/>
                                </a:lnTo>
                                <a:lnTo>
                                  <a:pt x="27237" y="1050252"/>
                                </a:lnTo>
                                <a:lnTo>
                                  <a:pt x="36209" y="1001464"/>
                                </a:lnTo>
                                <a:lnTo>
                                  <a:pt x="47066" y="953363"/>
                                </a:lnTo>
                                <a:lnTo>
                                  <a:pt x="59768" y="905988"/>
                                </a:lnTo>
                                <a:lnTo>
                                  <a:pt x="74273" y="859379"/>
                                </a:lnTo>
                                <a:lnTo>
                                  <a:pt x="90544" y="813576"/>
                                </a:lnTo>
                                <a:lnTo>
                                  <a:pt x="108538" y="768619"/>
                                </a:lnTo>
                                <a:lnTo>
                                  <a:pt x="128218" y="724548"/>
                                </a:lnTo>
                                <a:lnTo>
                                  <a:pt x="149542" y="681402"/>
                                </a:lnTo>
                                <a:lnTo>
                                  <a:pt x="172471" y="639222"/>
                                </a:lnTo>
                                <a:lnTo>
                                  <a:pt x="196965" y="598046"/>
                                </a:lnTo>
                                <a:lnTo>
                                  <a:pt x="222985" y="557916"/>
                                </a:lnTo>
                                <a:lnTo>
                                  <a:pt x="250489" y="518870"/>
                                </a:lnTo>
                                <a:lnTo>
                                  <a:pt x="279439" y="480949"/>
                                </a:lnTo>
                                <a:lnTo>
                                  <a:pt x="309794" y="444192"/>
                                </a:lnTo>
                                <a:lnTo>
                                  <a:pt x="341514" y="408640"/>
                                </a:lnTo>
                                <a:lnTo>
                                  <a:pt x="374561" y="374332"/>
                                </a:lnTo>
                                <a:lnTo>
                                  <a:pt x="408896" y="341306"/>
                                </a:lnTo>
                                <a:lnTo>
                                  <a:pt x="444475" y="309606"/>
                                </a:lnTo>
                                <a:lnTo>
                                  <a:pt x="481260" y="279270"/>
                                </a:lnTo>
                                <a:lnTo>
                                  <a:pt x="519210" y="250338"/>
                                </a:lnTo>
                                <a:lnTo>
                                  <a:pt x="558284" y="222851"/>
                                </a:lnTo>
                                <a:lnTo>
                                  <a:pt x="598444" y="196848"/>
                                </a:lnTo>
                                <a:lnTo>
                                  <a:pt x="639650" y="172370"/>
                                </a:lnTo>
                                <a:lnTo>
                                  <a:pt x="681861" y="149455"/>
                                </a:lnTo>
                                <a:lnTo>
                                  <a:pt x="725037" y="128145"/>
                                </a:lnTo>
                                <a:lnTo>
                                  <a:pt x="769140" y="108478"/>
                                </a:lnTo>
                                <a:lnTo>
                                  <a:pt x="814129" y="90495"/>
                                </a:lnTo>
                                <a:lnTo>
                                  <a:pt x="859963" y="74236"/>
                                </a:lnTo>
                                <a:lnTo>
                                  <a:pt x="906605" y="59740"/>
                                </a:lnTo>
                                <a:lnTo>
                                  <a:pt x="954012" y="47048"/>
                                </a:lnTo>
                                <a:lnTo>
                                  <a:pt x="1002146" y="36199"/>
                                </a:lnTo>
                                <a:lnTo>
                                  <a:pt x="1050967" y="27233"/>
                                </a:lnTo>
                                <a:lnTo>
                                  <a:pt x="1100435" y="20190"/>
                                </a:lnTo>
                                <a:lnTo>
                                  <a:pt x="1150510" y="15110"/>
                                </a:lnTo>
                                <a:lnTo>
                                  <a:pt x="1201152" y="12032"/>
                                </a:lnTo>
                                <a:lnTo>
                                  <a:pt x="1252321" y="10998"/>
                                </a:lnTo>
                                <a:lnTo>
                                  <a:pt x="1417405" y="10998"/>
                                </a:lnTo>
                                <a:lnTo>
                                  <a:pt x="1395025" y="8035"/>
                                </a:lnTo>
                                <a:lnTo>
                                  <a:pt x="1347936" y="3593"/>
                                </a:lnTo>
                                <a:lnTo>
                                  <a:pt x="1300357" y="903"/>
                                </a:lnTo>
                                <a:lnTo>
                                  <a:pt x="1252321" y="0"/>
                                </a:lnTo>
                                <a:close/>
                              </a:path>
                              <a:path w="2505075" h="1816100">
                                <a:moveTo>
                                  <a:pt x="1417405" y="10998"/>
                                </a:moveTo>
                                <a:lnTo>
                                  <a:pt x="1252321" y="10998"/>
                                </a:lnTo>
                                <a:lnTo>
                                  <a:pt x="1303491" y="12032"/>
                                </a:lnTo>
                                <a:lnTo>
                                  <a:pt x="1354133" y="15110"/>
                                </a:lnTo>
                                <a:lnTo>
                                  <a:pt x="1404208" y="20190"/>
                                </a:lnTo>
                                <a:lnTo>
                                  <a:pt x="1453676" y="27233"/>
                                </a:lnTo>
                                <a:lnTo>
                                  <a:pt x="1502498" y="36199"/>
                                </a:lnTo>
                                <a:lnTo>
                                  <a:pt x="1550633" y="47048"/>
                                </a:lnTo>
                                <a:lnTo>
                                  <a:pt x="1598041" y="59740"/>
                                </a:lnTo>
                                <a:lnTo>
                                  <a:pt x="1644682" y="74236"/>
                                </a:lnTo>
                                <a:lnTo>
                                  <a:pt x="1690518" y="90495"/>
                                </a:lnTo>
                                <a:lnTo>
                                  <a:pt x="1735507" y="108478"/>
                                </a:lnTo>
                                <a:lnTo>
                                  <a:pt x="1779610" y="128145"/>
                                </a:lnTo>
                                <a:lnTo>
                                  <a:pt x="1822787" y="149455"/>
                                </a:lnTo>
                                <a:lnTo>
                                  <a:pt x="1864998" y="172370"/>
                                </a:lnTo>
                                <a:lnTo>
                                  <a:pt x="1906203" y="196848"/>
                                </a:lnTo>
                                <a:lnTo>
                                  <a:pt x="1946363" y="222851"/>
                                </a:lnTo>
                                <a:lnTo>
                                  <a:pt x="1985437" y="250338"/>
                                </a:lnTo>
                                <a:lnTo>
                                  <a:pt x="2023386" y="279270"/>
                                </a:lnTo>
                                <a:lnTo>
                                  <a:pt x="2060170" y="309606"/>
                                </a:lnTo>
                                <a:lnTo>
                                  <a:pt x="2095748" y="341306"/>
                                </a:lnTo>
                                <a:lnTo>
                                  <a:pt x="2130082" y="374332"/>
                                </a:lnTo>
                                <a:lnTo>
                                  <a:pt x="2163128" y="408640"/>
                                </a:lnTo>
                                <a:lnTo>
                                  <a:pt x="2194849" y="444192"/>
                                </a:lnTo>
                                <a:lnTo>
                                  <a:pt x="2225204" y="480949"/>
                                </a:lnTo>
                                <a:lnTo>
                                  <a:pt x="2254154" y="518870"/>
                                </a:lnTo>
                                <a:lnTo>
                                  <a:pt x="2281659" y="557916"/>
                                </a:lnTo>
                                <a:lnTo>
                                  <a:pt x="2307679" y="598046"/>
                                </a:lnTo>
                                <a:lnTo>
                                  <a:pt x="2332174" y="639222"/>
                                </a:lnTo>
                                <a:lnTo>
                                  <a:pt x="2355104" y="681402"/>
                                </a:lnTo>
                                <a:lnTo>
                                  <a:pt x="2376429" y="724548"/>
                                </a:lnTo>
                                <a:lnTo>
                                  <a:pt x="2396109" y="768619"/>
                                </a:lnTo>
                                <a:lnTo>
                                  <a:pt x="2414104" y="813576"/>
                                </a:lnTo>
                                <a:lnTo>
                                  <a:pt x="2430374" y="859379"/>
                                </a:lnTo>
                                <a:lnTo>
                                  <a:pt x="2444880" y="905988"/>
                                </a:lnTo>
                                <a:lnTo>
                                  <a:pt x="2457581" y="953363"/>
                                </a:lnTo>
                                <a:lnTo>
                                  <a:pt x="2468438" y="1001464"/>
                                </a:lnTo>
                                <a:lnTo>
                                  <a:pt x="2477411" y="1050252"/>
                                </a:lnTo>
                                <a:lnTo>
                                  <a:pt x="2484459" y="1099686"/>
                                </a:lnTo>
                                <a:lnTo>
                                  <a:pt x="2489542" y="1149727"/>
                                </a:lnTo>
                                <a:lnTo>
                                  <a:pt x="2492622" y="1200335"/>
                                </a:lnTo>
                                <a:lnTo>
                                  <a:pt x="2493657" y="1251470"/>
                                </a:lnTo>
                                <a:lnTo>
                                  <a:pt x="2492622" y="1302605"/>
                                </a:lnTo>
                                <a:lnTo>
                                  <a:pt x="2489542" y="1353213"/>
                                </a:lnTo>
                                <a:lnTo>
                                  <a:pt x="2484459" y="1403255"/>
                                </a:lnTo>
                                <a:lnTo>
                                  <a:pt x="2477411" y="1452689"/>
                                </a:lnTo>
                                <a:lnTo>
                                  <a:pt x="2468438" y="1501477"/>
                                </a:lnTo>
                                <a:lnTo>
                                  <a:pt x="2457581" y="1549578"/>
                                </a:lnTo>
                                <a:lnTo>
                                  <a:pt x="2444880" y="1596953"/>
                                </a:lnTo>
                                <a:lnTo>
                                  <a:pt x="2430374" y="1643562"/>
                                </a:lnTo>
                                <a:lnTo>
                                  <a:pt x="2414104" y="1689365"/>
                                </a:lnTo>
                                <a:lnTo>
                                  <a:pt x="2396109" y="1734323"/>
                                </a:lnTo>
                                <a:lnTo>
                                  <a:pt x="2376429" y="1778394"/>
                                </a:lnTo>
                                <a:lnTo>
                                  <a:pt x="2357926" y="1815832"/>
                                </a:lnTo>
                                <a:lnTo>
                                  <a:pt x="2370170" y="1815832"/>
                                </a:lnTo>
                                <a:lnTo>
                                  <a:pt x="2401768" y="1749022"/>
                                </a:lnTo>
                                <a:lnTo>
                                  <a:pt x="2419083" y="1707048"/>
                                </a:lnTo>
                                <a:lnTo>
                                  <a:pt x="2434903" y="1664325"/>
                                </a:lnTo>
                                <a:lnTo>
                                  <a:pt x="2449196" y="1620885"/>
                                </a:lnTo>
                                <a:lnTo>
                                  <a:pt x="2461929" y="1576762"/>
                                </a:lnTo>
                                <a:lnTo>
                                  <a:pt x="2473069" y="1531987"/>
                                </a:lnTo>
                                <a:lnTo>
                                  <a:pt x="2482585" y="1486593"/>
                                </a:lnTo>
                                <a:lnTo>
                                  <a:pt x="2490443" y="1440612"/>
                                </a:lnTo>
                                <a:lnTo>
                                  <a:pt x="2496612" y="1394077"/>
                                </a:lnTo>
                                <a:lnTo>
                                  <a:pt x="2501058" y="1347020"/>
                                </a:lnTo>
                                <a:lnTo>
                                  <a:pt x="2503750" y="1299474"/>
                                </a:lnTo>
                                <a:lnTo>
                                  <a:pt x="2504655" y="1251470"/>
                                </a:lnTo>
                                <a:lnTo>
                                  <a:pt x="2503750" y="1203467"/>
                                </a:lnTo>
                                <a:lnTo>
                                  <a:pt x="2501058" y="1155920"/>
                                </a:lnTo>
                                <a:lnTo>
                                  <a:pt x="2496612" y="1108863"/>
                                </a:lnTo>
                                <a:lnTo>
                                  <a:pt x="2490443" y="1062328"/>
                                </a:lnTo>
                                <a:lnTo>
                                  <a:pt x="2482585" y="1016347"/>
                                </a:lnTo>
                                <a:lnTo>
                                  <a:pt x="2473069" y="970953"/>
                                </a:lnTo>
                                <a:lnTo>
                                  <a:pt x="2461929" y="926178"/>
                                </a:lnTo>
                                <a:lnTo>
                                  <a:pt x="2449196" y="882055"/>
                                </a:lnTo>
                                <a:lnTo>
                                  <a:pt x="2434903" y="838616"/>
                                </a:lnTo>
                                <a:lnTo>
                                  <a:pt x="2419083" y="795892"/>
                                </a:lnTo>
                                <a:lnTo>
                                  <a:pt x="2401768" y="753918"/>
                                </a:lnTo>
                                <a:lnTo>
                                  <a:pt x="2382990" y="712725"/>
                                </a:lnTo>
                                <a:lnTo>
                                  <a:pt x="2362782" y="672345"/>
                                </a:lnTo>
                                <a:lnTo>
                                  <a:pt x="2341176" y="632812"/>
                                </a:lnTo>
                                <a:lnTo>
                                  <a:pt x="2318204" y="594156"/>
                                </a:lnTo>
                                <a:lnTo>
                                  <a:pt x="2293900" y="556412"/>
                                </a:lnTo>
                                <a:lnTo>
                                  <a:pt x="2268295" y="519610"/>
                                </a:lnTo>
                                <a:lnTo>
                                  <a:pt x="2241422" y="483785"/>
                                </a:lnTo>
                                <a:lnTo>
                                  <a:pt x="2213314" y="448967"/>
                                </a:lnTo>
                                <a:lnTo>
                                  <a:pt x="2184002" y="415190"/>
                                </a:lnTo>
                                <a:lnTo>
                                  <a:pt x="2153519" y="382485"/>
                                </a:lnTo>
                                <a:lnTo>
                                  <a:pt x="2121898" y="350886"/>
                                </a:lnTo>
                                <a:lnTo>
                                  <a:pt x="2089172" y="320424"/>
                                </a:lnTo>
                                <a:lnTo>
                                  <a:pt x="2055371" y="291133"/>
                                </a:lnTo>
                                <a:lnTo>
                                  <a:pt x="2020530" y="263043"/>
                                </a:lnTo>
                                <a:lnTo>
                                  <a:pt x="1984679" y="236189"/>
                                </a:lnTo>
                                <a:lnTo>
                                  <a:pt x="1947853" y="210602"/>
                                </a:lnTo>
                                <a:lnTo>
                                  <a:pt x="1910083" y="186315"/>
                                </a:lnTo>
                                <a:lnTo>
                                  <a:pt x="1871401" y="163359"/>
                                </a:lnTo>
                                <a:lnTo>
                                  <a:pt x="1831840" y="141768"/>
                                </a:lnTo>
                                <a:lnTo>
                                  <a:pt x="1791433" y="121574"/>
                                </a:lnTo>
                                <a:lnTo>
                                  <a:pt x="1750212" y="102810"/>
                                </a:lnTo>
                                <a:lnTo>
                                  <a:pt x="1708209" y="85507"/>
                                </a:lnTo>
                                <a:lnTo>
                                  <a:pt x="1665457" y="69698"/>
                                </a:lnTo>
                                <a:lnTo>
                                  <a:pt x="1621988" y="55415"/>
                                </a:lnTo>
                                <a:lnTo>
                                  <a:pt x="1577834" y="42692"/>
                                </a:lnTo>
                                <a:lnTo>
                                  <a:pt x="1533029" y="31560"/>
                                </a:lnTo>
                                <a:lnTo>
                                  <a:pt x="1487604" y="22051"/>
                                </a:lnTo>
                                <a:lnTo>
                                  <a:pt x="1441592" y="14199"/>
                                </a:lnTo>
                                <a:lnTo>
                                  <a:pt x="1417405" y="10998"/>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398068" y="295596"/>
                            <a:ext cx="2287270" cy="685800"/>
                          </a:xfrm>
                          <a:custGeom>
                            <a:avLst/>
                            <a:gdLst/>
                            <a:ahLst/>
                            <a:cxnLst/>
                            <a:rect l="l" t="t" r="r" b="b"/>
                            <a:pathLst>
                              <a:path w="2287270" h="685800">
                                <a:moveTo>
                                  <a:pt x="2287244" y="0"/>
                                </a:moveTo>
                                <a:lnTo>
                                  <a:pt x="0" y="0"/>
                                </a:lnTo>
                                <a:lnTo>
                                  <a:pt x="0" y="685698"/>
                                </a:lnTo>
                                <a:lnTo>
                                  <a:pt x="2287244" y="685698"/>
                                </a:lnTo>
                                <a:lnTo>
                                  <a:pt x="2287244" y="0"/>
                                </a:lnTo>
                                <a:close/>
                              </a:path>
                            </a:pathLst>
                          </a:custGeom>
                          <a:solidFill>
                            <a:srgbClr val="FFFFFF"/>
                          </a:solidFill>
                        </wps:spPr>
                        <wps:bodyPr wrap="square" lIns="0" tIns="0" rIns="0" bIns="0" rtlCol="0">
                          <a:prstTxWarp prst="textNoShape">
                            <a:avLst/>
                          </a:prstTxWarp>
                          <a:noAutofit/>
                        </wps:bodyPr>
                      </wps:wsp>
                      <wps:wsp>
                        <wps:cNvPr id="126" name="Graphic 126"/>
                        <wps:cNvSpPr/>
                        <wps:spPr>
                          <a:xfrm>
                            <a:off x="0" y="1520955"/>
                            <a:ext cx="3078480" cy="28575"/>
                          </a:xfrm>
                          <a:custGeom>
                            <a:avLst/>
                            <a:gdLst/>
                            <a:ahLst/>
                            <a:cxnLst/>
                            <a:rect l="l" t="t" r="r" b="b"/>
                            <a:pathLst>
                              <a:path w="3078480" h="28575">
                                <a:moveTo>
                                  <a:pt x="2992437" y="17018"/>
                                </a:moveTo>
                                <a:lnTo>
                                  <a:pt x="2989961" y="19469"/>
                                </a:lnTo>
                                <a:lnTo>
                                  <a:pt x="2989922" y="25539"/>
                                </a:lnTo>
                                <a:lnTo>
                                  <a:pt x="2992374" y="28016"/>
                                </a:lnTo>
                                <a:lnTo>
                                  <a:pt x="3075393" y="28486"/>
                                </a:lnTo>
                                <a:lnTo>
                                  <a:pt x="3077870" y="26035"/>
                                </a:lnTo>
                                <a:lnTo>
                                  <a:pt x="3077908" y="19964"/>
                                </a:lnTo>
                                <a:lnTo>
                                  <a:pt x="3075457" y="17487"/>
                                </a:lnTo>
                                <a:lnTo>
                                  <a:pt x="2992437" y="17018"/>
                                </a:lnTo>
                                <a:close/>
                              </a:path>
                              <a:path w="3078480" h="28575">
                                <a:moveTo>
                                  <a:pt x="2937484" y="16700"/>
                                </a:moveTo>
                                <a:lnTo>
                                  <a:pt x="2934995" y="19151"/>
                                </a:lnTo>
                                <a:lnTo>
                                  <a:pt x="2935032" y="25285"/>
                                </a:lnTo>
                                <a:lnTo>
                                  <a:pt x="2937421" y="27698"/>
                                </a:lnTo>
                                <a:lnTo>
                                  <a:pt x="2943479" y="27736"/>
                                </a:lnTo>
                                <a:lnTo>
                                  <a:pt x="2945955" y="25285"/>
                                </a:lnTo>
                                <a:lnTo>
                                  <a:pt x="2945931" y="19151"/>
                                </a:lnTo>
                                <a:lnTo>
                                  <a:pt x="2943555" y="16738"/>
                                </a:lnTo>
                                <a:lnTo>
                                  <a:pt x="2937484" y="16700"/>
                                </a:lnTo>
                                <a:close/>
                              </a:path>
                              <a:path w="3078480" h="28575">
                                <a:moveTo>
                                  <a:pt x="2805569" y="15951"/>
                                </a:moveTo>
                                <a:lnTo>
                                  <a:pt x="2803093" y="18402"/>
                                </a:lnTo>
                                <a:lnTo>
                                  <a:pt x="2803055" y="24472"/>
                                </a:lnTo>
                                <a:lnTo>
                                  <a:pt x="2805506" y="26949"/>
                                </a:lnTo>
                                <a:lnTo>
                                  <a:pt x="2888526" y="27419"/>
                                </a:lnTo>
                                <a:lnTo>
                                  <a:pt x="2890989" y="24968"/>
                                </a:lnTo>
                                <a:lnTo>
                                  <a:pt x="2891028" y="18897"/>
                                </a:lnTo>
                                <a:lnTo>
                                  <a:pt x="2888576" y="16421"/>
                                </a:lnTo>
                                <a:lnTo>
                                  <a:pt x="2805569" y="15951"/>
                                </a:lnTo>
                                <a:close/>
                              </a:path>
                              <a:path w="3078480" h="28575">
                                <a:moveTo>
                                  <a:pt x="2750604" y="15633"/>
                                </a:moveTo>
                                <a:lnTo>
                                  <a:pt x="2748127" y="18084"/>
                                </a:lnTo>
                                <a:lnTo>
                                  <a:pt x="2748152" y="24218"/>
                                </a:lnTo>
                                <a:lnTo>
                                  <a:pt x="2750540" y="26631"/>
                                </a:lnTo>
                                <a:lnTo>
                                  <a:pt x="2756611" y="26670"/>
                                </a:lnTo>
                                <a:lnTo>
                                  <a:pt x="2759087" y="24218"/>
                                </a:lnTo>
                                <a:lnTo>
                                  <a:pt x="2759062" y="18084"/>
                                </a:lnTo>
                                <a:lnTo>
                                  <a:pt x="2756674" y="15671"/>
                                </a:lnTo>
                                <a:lnTo>
                                  <a:pt x="2750604" y="15633"/>
                                </a:lnTo>
                                <a:close/>
                              </a:path>
                              <a:path w="3078480" h="28575">
                                <a:moveTo>
                                  <a:pt x="2618689" y="14884"/>
                                </a:moveTo>
                                <a:lnTo>
                                  <a:pt x="2616225" y="17335"/>
                                </a:lnTo>
                                <a:lnTo>
                                  <a:pt x="2616187" y="23406"/>
                                </a:lnTo>
                                <a:lnTo>
                                  <a:pt x="2618638" y="25882"/>
                                </a:lnTo>
                                <a:lnTo>
                                  <a:pt x="2701658" y="26352"/>
                                </a:lnTo>
                                <a:lnTo>
                                  <a:pt x="2704122" y="23901"/>
                                </a:lnTo>
                                <a:lnTo>
                                  <a:pt x="2704160" y="17830"/>
                                </a:lnTo>
                                <a:lnTo>
                                  <a:pt x="2701721" y="15354"/>
                                </a:lnTo>
                                <a:lnTo>
                                  <a:pt x="2698673" y="15354"/>
                                </a:lnTo>
                                <a:lnTo>
                                  <a:pt x="2618689" y="14884"/>
                                </a:lnTo>
                                <a:close/>
                              </a:path>
                              <a:path w="3078480" h="28575">
                                <a:moveTo>
                                  <a:pt x="2563736" y="14579"/>
                                </a:moveTo>
                                <a:lnTo>
                                  <a:pt x="2561259" y="17018"/>
                                </a:lnTo>
                                <a:lnTo>
                                  <a:pt x="2561284" y="23152"/>
                                </a:lnTo>
                                <a:lnTo>
                                  <a:pt x="2563672" y="25565"/>
                                </a:lnTo>
                                <a:lnTo>
                                  <a:pt x="2569743" y="25603"/>
                                </a:lnTo>
                                <a:lnTo>
                                  <a:pt x="2572219" y="23152"/>
                                </a:lnTo>
                                <a:lnTo>
                                  <a:pt x="2572195" y="17018"/>
                                </a:lnTo>
                                <a:lnTo>
                                  <a:pt x="2569806" y="14605"/>
                                </a:lnTo>
                                <a:lnTo>
                                  <a:pt x="2563736" y="14579"/>
                                </a:lnTo>
                                <a:close/>
                              </a:path>
                              <a:path w="3078480" h="28575">
                                <a:moveTo>
                                  <a:pt x="2431834" y="13830"/>
                                </a:moveTo>
                                <a:lnTo>
                                  <a:pt x="2429344" y="16268"/>
                                </a:lnTo>
                                <a:lnTo>
                                  <a:pt x="2429319" y="22339"/>
                                </a:lnTo>
                                <a:lnTo>
                                  <a:pt x="2431757" y="24815"/>
                                </a:lnTo>
                                <a:lnTo>
                                  <a:pt x="2514777" y="25285"/>
                                </a:lnTo>
                                <a:lnTo>
                                  <a:pt x="2517254" y="22847"/>
                                </a:lnTo>
                                <a:lnTo>
                                  <a:pt x="2517292" y="16776"/>
                                </a:lnTo>
                                <a:lnTo>
                                  <a:pt x="2514841" y="14300"/>
                                </a:lnTo>
                                <a:lnTo>
                                  <a:pt x="2431834" y="13830"/>
                                </a:lnTo>
                                <a:close/>
                              </a:path>
                              <a:path w="3078480" h="28575">
                                <a:moveTo>
                                  <a:pt x="2376855" y="13512"/>
                                </a:moveTo>
                                <a:lnTo>
                                  <a:pt x="2374392" y="15963"/>
                                </a:lnTo>
                                <a:lnTo>
                                  <a:pt x="2374416" y="22098"/>
                                </a:lnTo>
                                <a:lnTo>
                                  <a:pt x="2376805" y="24511"/>
                                </a:lnTo>
                                <a:lnTo>
                                  <a:pt x="2382875" y="24536"/>
                                </a:lnTo>
                                <a:lnTo>
                                  <a:pt x="2385339" y="22098"/>
                                </a:lnTo>
                                <a:lnTo>
                                  <a:pt x="2385314" y="15963"/>
                                </a:lnTo>
                                <a:lnTo>
                                  <a:pt x="2382926" y="13550"/>
                                </a:lnTo>
                                <a:lnTo>
                                  <a:pt x="2376855" y="13512"/>
                                </a:lnTo>
                                <a:close/>
                              </a:path>
                              <a:path w="3078480" h="28575">
                                <a:moveTo>
                                  <a:pt x="2244953" y="12763"/>
                                </a:moveTo>
                                <a:lnTo>
                                  <a:pt x="2242477" y="15214"/>
                                </a:lnTo>
                                <a:lnTo>
                                  <a:pt x="2242439" y="21285"/>
                                </a:lnTo>
                                <a:lnTo>
                                  <a:pt x="2244890" y="23761"/>
                                </a:lnTo>
                                <a:lnTo>
                                  <a:pt x="2327910" y="24231"/>
                                </a:lnTo>
                                <a:lnTo>
                                  <a:pt x="2330386" y="21780"/>
                                </a:lnTo>
                                <a:lnTo>
                                  <a:pt x="2330424" y="15709"/>
                                </a:lnTo>
                                <a:lnTo>
                                  <a:pt x="2327973" y="13233"/>
                                </a:lnTo>
                                <a:lnTo>
                                  <a:pt x="2244953" y="12763"/>
                                </a:lnTo>
                                <a:close/>
                              </a:path>
                              <a:path w="3078480" h="28575">
                                <a:moveTo>
                                  <a:pt x="2190000" y="12446"/>
                                </a:moveTo>
                                <a:lnTo>
                                  <a:pt x="2187524" y="14897"/>
                                </a:lnTo>
                                <a:lnTo>
                                  <a:pt x="2187548" y="21031"/>
                                </a:lnTo>
                                <a:lnTo>
                                  <a:pt x="2189937" y="23444"/>
                                </a:lnTo>
                                <a:lnTo>
                                  <a:pt x="2196007" y="23482"/>
                                </a:lnTo>
                                <a:lnTo>
                                  <a:pt x="2198484" y="21031"/>
                                </a:lnTo>
                                <a:lnTo>
                                  <a:pt x="2198447" y="14897"/>
                                </a:lnTo>
                                <a:lnTo>
                                  <a:pt x="2196071" y="12484"/>
                                </a:lnTo>
                                <a:lnTo>
                                  <a:pt x="2190000" y="12446"/>
                                </a:lnTo>
                                <a:close/>
                              </a:path>
                              <a:path w="3078480" h="28575">
                                <a:moveTo>
                                  <a:pt x="2058085" y="11696"/>
                                </a:moveTo>
                                <a:lnTo>
                                  <a:pt x="2055609" y="14147"/>
                                </a:lnTo>
                                <a:lnTo>
                                  <a:pt x="2055571" y="20218"/>
                                </a:lnTo>
                                <a:lnTo>
                                  <a:pt x="2058022" y="22694"/>
                                </a:lnTo>
                                <a:lnTo>
                                  <a:pt x="2141042" y="23164"/>
                                </a:lnTo>
                                <a:lnTo>
                                  <a:pt x="2143506" y="20713"/>
                                </a:lnTo>
                                <a:lnTo>
                                  <a:pt x="2143544" y="14643"/>
                                </a:lnTo>
                                <a:lnTo>
                                  <a:pt x="2141093" y="12166"/>
                                </a:lnTo>
                                <a:lnTo>
                                  <a:pt x="2058085" y="11696"/>
                                </a:lnTo>
                                <a:close/>
                              </a:path>
                              <a:path w="3078480" h="28575">
                                <a:moveTo>
                                  <a:pt x="2003120" y="11391"/>
                                </a:moveTo>
                                <a:lnTo>
                                  <a:pt x="2000643" y="13830"/>
                                </a:lnTo>
                                <a:lnTo>
                                  <a:pt x="2000668" y="19964"/>
                                </a:lnTo>
                                <a:lnTo>
                                  <a:pt x="2003056" y="22377"/>
                                </a:lnTo>
                                <a:lnTo>
                                  <a:pt x="2009127" y="22415"/>
                                </a:lnTo>
                                <a:lnTo>
                                  <a:pt x="2011603" y="19964"/>
                                </a:lnTo>
                                <a:lnTo>
                                  <a:pt x="2011579" y="13830"/>
                                </a:lnTo>
                                <a:lnTo>
                                  <a:pt x="2009190" y="11417"/>
                                </a:lnTo>
                                <a:lnTo>
                                  <a:pt x="2003120" y="11391"/>
                                </a:lnTo>
                                <a:close/>
                              </a:path>
                              <a:path w="3078480" h="28575">
                                <a:moveTo>
                                  <a:pt x="1871218" y="10629"/>
                                </a:moveTo>
                                <a:lnTo>
                                  <a:pt x="1868741" y="13081"/>
                                </a:lnTo>
                                <a:lnTo>
                                  <a:pt x="1868703" y="19151"/>
                                </a:lnTo>
                                <a:lnTo>
                                  <a:pt x="1871154" y="21628"/>
                                </a:lnTo>
                                <a:lnTo>
                                  <a:pt x="1954174" y="22098"/>
                                </a:lnTo>
                                <a:lnTo>
                                  <a:pt x="1956650" y="19646"/>
                                </a:lnTo>
                                <a:lnTo>
                                  <a:pt x="1956676" y="13576"/>
                                </a:lnTo>
                                <a:lnTo>
                                  <a:pt x="1954237" y="11112"/>
                                </a:lnTo>
                                <a:lnTo>
                                  <a:pt x="1871218" y="10629"/>
                                </a:lnTo>
                                <a:close/>
                              </a:path>
                              <a:path w="3078480" h="28575">
                                <a:moveTo>
                                  <a:pt x="1816252" y="10325"/>
                                </a:moveTo>
                                <a:lnTo>
                                  <a:pt x="1813775" y="12763"/>
                                </a:lnTo>
                                <a:lnTo>
                                  <a:pt x="1813813" y="18897"/>
                                </a:lnTo>
                                <a:lnTo>
                                  <a:pt x="1816188" y="21310"/>
                                </a:lnTo>
                                <a:lnTo>
                                  <a:pt x="1822259" y="21348"/>
                                </a:lnTo>
                                <a:lnTo>
                                  <a:pt x="1824736" y="18897"/>
                                </a:lnTo>
                                <a:lnTo>
                                  <a:pt x="1824711" y="12763"/>
                                </a:lnTo>
                                <a:lnTo>
                                  <a:pt x="1822323" y="10350"/>
                                </a:lnTo>
                                <a:lnTo>
                                  <a:pt x="1816252" y="10325"/>
                                </a:lnTo>
                                <a:close/>
                              </a:path>
                              <a:path w="3078480" h="28575">
                                <a:moveTo>
                                  <a:pt x="1684350" y="9563"/>
                                </a:moveTo>
                                <a:lnTo>
                                  <a:pt x="1681873" y="12014"/>
                                </a:lnTo>
                                <a:lnTo>
                                  <a:pt x="1681835" y="18084"/>
                                </a:lnTo>
                                <a:lnTo>
                                  <a:pt x="1684286" y="20561"/>
                                </a:lnTo>
                                <a:lnTo>
                                  <a:pt x="1767293" y="21031"/>
                                </a:lnTo>
                                <a:lnTo>
                                  <a:pt x="1769770" y="18580"/>
                                </a:lnTo>
                                <a:lnTo>
                                  <a:pt x="1769808" y="12509"/>
                                </a:lnTo>
                                <a:lnTo>
                                  <a:pt x="1767357" y="10045"/>
                                </a:lnTo>
                                <a:lnTo>
                                  <a:pt x="1684350" y="9563"/>
                                </a:lnTo>
                                <a:close/>
                              </a:path>
                              <a:path w="3078480" h="28575">
                                <a:moveTo>
                                  <a:pt x="1629384" y="9258"/>
                                </a:moveTo>
                                <a:lnTo>
                                  <a:pt x="1626908" y="11696"/>
                                </a:lnTo>
                                <a:lnTo>
                                  <a:pt x="1626932" y="17830"/>
                                </a:lnTo>
                                <a:lnTo>
                                  <a:pt x="1629321" y="20243"/>
                                </a:lnTo>
                                <a:lnTo>
                                  <a:pt x="1635391" y="20281"/>
                                </a:lnTo>
                                <a:lnTo>
                                  <a:pt x="1637868" y="17830"/>
                                </a:lnTo>
                                <a:lnTo>
                                  <a:pt x="1637831" y="11696"/>
                                </a:lnTo>
                                <a:lnTo>
                                  <a:pt x="1635455" y="9283"/>
                                </a:lnTo>
                                <a:lnTo>
                                  <a:pt x="1629384" y="9258"/>
                                </a:lnTo>
                                <a:close/>
                              </a:path>
                              <a:path w="3078480" h="28575">
                                <a:moveTo>
                                  <a:pt x="1497469" y="8509"/>
                                </a:moveTo>
                                <a:lnTo>
                                  <a:pt x="1494993" y="10947"/>
                                </a:lnTo>
                                <a:lnTo>
                                  <a:pt x="1494967" y="17018"/>
                                </a:lnTo>
                                <a:lnTo>
                                  <a:pt x="1497406" y="19494"/>
                                </a:lnTo>
                                <a:lnTo>
                                  <a:pt x="1580426" y="19964"/>
                                </a:lnTo>
                                <a:lnTo>
                                  <a:pt x="1582902" y="17526"/>
                                </a:lnTo>
                                <a:lnTo>
                                  <a:pt x="1582940" y="11455"/>
                                </a:lnTo>
                                <a:lnTo>
                                  <a:pt x="1580489" y="8978"/>
                                </a:lnTo>
                                <a:lnTo>
                                  <a:pt x="1497469" y="8509"/>
                                </a:lnTo>
                                <a:close/>
                              </a:path>
                              <a:path w="3078480" h="28575">
                                <a:moveTo>
                                  <a:pt x="1442516" y="8191"/>
                                </a:moveTo>
                                <a:lnTo>
                                  <a:pt x="1440040" y="10642"/>
                                </a:lnTo>
                                <a:lnTo>
                                  <a:pt x="1440065" y="16776"/>
                                </a:lnTo>
                                <a:lnTo>
                                  <a:pt x="1442453" y="19189"/>
                                </a:lnTo>
                                <a:lnTo>
                                  <a:pt x="1448523" y="19215"/>
                                </a:lnTo>
                                <a:lnTo>
                                  <a:pt x="1451000" y="16776"/>
                                </a:lnTo>
                                <a:lnTo>
                                  <a:pt x="1450963" y="10642"/>
                                </a:lnTo>
                                <a:lnTo>
                                  <a:pt x="1448587" y="8229"/>
                                </a:lnTo>
                                <a:lnTo>
                                  <a:pt x="1442516" y="8191"/>
                                </a:lnTo>
                                <a:close/>
                              </a:path>
                              <a:path w="3078480" h="28575">
                                <a:moveTo>
                                  <a:pt x="1310601" y="7442"/>
                                </a:moveTo>
                                <a:lnTo>
                                  <a:pt x="1308125" y="9893"/>
                                </a:lnTo>
                                <a:lnTo>
                                  <a:pt x="1308100" y="15963"/>
                                </a:lnTo>
                                <a:lnTo>
                                  <a:pt x="1310538" y="18440"/>
                                </a:lnTo>
                                <a:lnTo>
                                  <a:pt x="1393558" y="18910"/>
                                </a:lnTo>
                                <a:lnTo>
                                  <a:pt x="1396034" y="16459"/>
                                </a:lnTo>
                                <a:lnTo>
                                  <a:pt x="1396060" y="10388"/>
                                </a:lnTo>
                                <a:lnTo>
                                  <a:pt x="1393621" y="7912"/>
                                </a:lnTo>
                                <a:lnTo>
                                  <a:pt x="1310601" y="7442"/>
                                </a:lnTo>
                                <a:close/>
                              </a:path>
                              <a:path w="3078480" h="28575">
                                <a:moveTo>
                                  <a:pt x="1255636" y="7137"/>
                                </a:moveTo>
                                <a:lnTo>
                                  <a:pt x="1253159" y="9575"/>
                                </a:lnTo>
                                <a:lnTo>
                                  <a:pt x="1253196" y="15709"/>
                                </a:lnTo>
                                <a:lnTo>
                                  <a:pt x="1255572" y="18122"/>
                                </a:lnTo>
                                <a:lnTo>
                                  <a:pt x="1261643" y="18161"/>
                                </a:lnTo>
                                <a:lnTo>
                                  <a:pt x="1264119" y="15709"/>
                                </a:lnTo>
                                <a:lnTo>
                                  <a:pt x="1264095" y="9575"/>
                                </a:lnTo>
                                <a:lnTo>
                                  <a:pt x="1261706" y="7162"/>
                                </a:lnTo>
                                <a:lnTo>
                                  <a:pt x="1255636" y="7137"/>
                                </a:lnTo>
                                <a:close/>
                              </a:path>
                              <a:path w="3078480" h="28575">
                                <a:moveTo>
                                  <a:pt x="1123734" y="6375"/>
                                </a:moveTo>
                                <a:lnTo>
                                  <a:pt x="1121257" y="8826"/>
                                </a:lnTo>
                                <a:lnTo>
                                  <a:pt x="1121219" y="14897"/>
                                </a:lnTo>
                                <a:lnTo>
                                  <a:pt x="1123670" y="17373"/>
                                </a:lnTo>
                                <a:lnTo>
                                  <a:pt x="1206690" y="17843"/>
                                </a:lnTo>
                                <a:lnTo>
                                  <a:pt x="1209167" y="15392"/>
                                </a:lnTo>
                                <a:lnTo>
                                  <a:pt x="1209192" y="9321"/>
                                </a:lnTo>
                                <a:lnTo>
                                  <a:pt x="1206754" y="6845"/>
                                </a:lnTo>
                                <a:lnTo>
                                  <a:pt x="1123734" y="6375"/>
                                </a:lnTo>
                                <a:close/>
                              </a:path>
                              <a:path w="3078480" h="28575">
                                <a:moveTo>
                                  <a:pt x="1068768" y="6070"/>
                                </a:moveTo>
                                <a:lnTo>
                                  <a:pt x="1066292" y="8509"/>
                                </a:lnTo>
                                <a:lnTo>
                                  <a:pt x="1066329" y="14643"/>
                                </a:lnTo>
                                <a:lnTo>
                                  <a:pt x="1068705" y="17056"/>
                                </a:lnTo>
                                <a:lnTo>
                                  <a:pt x="1074775" y="17094"/>
                                </a:lnTo>
                                <a:lnTo>
                                  <a:pt x="1077252" y="14643"/>
                                </a:lnTo>
                                <a:lnTo>
                                  <a:pt x="1077227" y="8509"/>
                                </a:lnTo>
                                <a:lnTo>
                                  <a:pt x="1074839" y="6096"/>
                                </a:lnTo>
                                <a:lnTo>
                                  <a:pt x="1068768" y="6070"/>
                                </a:lnTo>
                                <a:close/>
                              </a:path>
                              <a:path w="3078480" h="28575">
                                <a:moveTo>
                                  <a:pt x="936866" y="5308"/>
                                </a:moveTo>
                                <a:lnTo>
                                  <a:pt x="934389" y="7759"/>
                                </a:lnTo>
                                <a:lnTo>
                                  <a:pt x="934351" y="13830"/>
                                </a:lnTo>
                                <a:lnTo>
                                  <a:pt x="936802" y="16306"/>
                                </a:lnTo>
                                <a:lnTo>
                                  <a:pt x="1019810" y="16776"/>
                                </a:lnTo>
                                <a:lnTo>
                                  <a:pt x="1022286" y="14325"/>
                                </a:lnTo>
                                <a:lnTo>
                                  <a:pt x="1022324" y="8255"/>
                                </a:lnTo>
                                <a:lnTo>
                                  <a:pt x="1019873" y="5791"/>
                                </a:lnTo>
                                <a:lnTo>
                                  <a:pt x="936866" y="5308"/>
                                </a:lnTo>
                                <a:close/>
                              </a:path>
                              <a:path w="3078480" h="28575">
                                <a:moveTo>
                                  <a:pt x="881900" y="5003"/>
                                </a:moveTo>
                                <a:lnTo>
                                  <a:pt x="879424" y="7442"/>
                                </a:lnTo>
                                <a:lnTo>
                                  <a:pt x="879448" y="13576"/>
                                </a:lnTo>
                                <a:lnTo>
                                  <a:pt x="881837" y="15989"/>
                                </a:lnTo>
                                <a:lnTo>
                                  <a:pt x="887907" y="16027"/>
                                </a:lnTo>
                                <a:lnTo>
                                  <a:pt x="890384" y="13576"/>
                                </a:lnTo>
                                <a:lnTo>
                                  <a:pt x="890346" y="7442"/>
                                </a:lnTo>
                                <a:lnTo>
                                  <a:pt x="887971" y="5041"/>
                                </a:lnTo>
                                <a:lnTo>
                                  <a:pt x="881900" y="5003"/>
                                </a:lnTo>
                                <a:close/>
                              </a:path>
                              <a:path w="3078480" h="28575">
                                <a:moveTo>
                                  <a:pt x="749985" y="4241"/>
                                </a:moveTo>
                                <a:lnTo>
                                  <a:pt x="747522" y="6692"/>
                                </a:lnTo>
                                <a:lnTo>
                                  <a:pt x="747483" y="12763"/>
                                </a:lnTo>
                                <a:lnTo>
                                  <a:pt x="749922" y="15240"/>
                                </a:lnTo>
                                <a:lnTo>
                                  <a:pt x="832942" y="15709"/>
                                </a:lnTo>
                                <a:lnTo>
                                  <a:pt x="835418" y="13271"/>
                                </a:lnTo>
                                <a:lnTo>
                                  <a:pt x="835456" y="7200"/>
                                </a:lnTo>
                                <a:lnTo>
                                  <a:pt x="833005" y="4724"/>
                                </a:lnTo>
                                <a:lnTo>
                                  <a:pt x="749985" y="4241"/>
                                </a:lnTo>
                                <a:close/>
                              </a:path>
                              <a:path w="3078480" h="28575">
                                <a:moveTo>
                                  <a:pt x="695032" y="3937"/>
                                </a:moveTo>
                                <a:lnTo>
                                  <a:pt x="692556" y="6375"/>
                                </a:lnTo>
                                <a:lnTo>
                                  <a:pt x="692581" y="12509"/>
                                </a:lnTo>
                                <a:lnTo>
                                  <a:pt x="694969" y="14922"/>
                                </a:lnTo>
                                <a:lnTo>
                                  <a:pt x="701039" y="14960"/>
                                </a:lnTo>
                                <a:lnTo>
                                  <a:pt x="703516" y="12509"/>
                                </a:lnTo>
                                <a:lnTo>
                                  <a:pt x="703491" y="6375"/>
                                </a:lnTo>
                                <a:lnTo>
                                  <a:pt x="701103" y="3975"/>
                                </a:lnTo>
                                <a:lnTo>
                                  <a:pt x="695032" y="3937"/>
                                </a:lnTo>
                                <a:close/>
                              </a:path>
                              <a:path w="3078480" h="28575">
                                <a:moveTo>
                                  <a:pt x="563118" y="3187"/>
                                </a:moveTo>
                                <a:lnTo>
                                  <a:pt x="560641" y="5626"/>
                                </a:lnTo>
                                <a:lnTo>
                                  <a:pt x="560616" y="11696"/>
                                </a:lnTo>
                                <a:lnTo>
                                  <a:pt x="563067" y="14173"/>
                                </a:lnTo>
                                <a:lnTo>
                                  <a:pt x="646074" y="14643"/>
                                </a:lnTo>
                                <a:lnTo>
                                  <a:pt x="648550" y="12204"/>
                                </a:lnTo>
                                <a:lnTo>
                                  <a:pt x="648576" y="6134"/>
                                </a:lnTo>
                                <a:lnTo>
                                  <a:pt x="646137" y="3657"/>
                                </a:lnTo>
                                <a:lnTo>
                                  <a:pt x="563118" y="3187"/>
                                </a:lnTo>
                                <a:close/>
                              </a:path>
                              <a:path w="3078480" h="28575">
                                <a:moveTo>
                                  <a:pt x="508152" y="2870"/>
                                </a:moveTo>
                                <a:lnTo>
                                  <a:pt x="505688" y="5321"/>
                                </a:lnTo>
                                <a:lnTo>
                                  <a:pt x="505713" y="11455"/>
                                </a:lnTo>
                                <a:lnTo>
                                  <a:pt x="508088" y="13868"/>
                                </a:lnTo>
                                <a:lnTo>
                                  <a:pt x="514172" y="13893"/>
                                </a:lnTo>
                                <a:lnTo>
                                  <a:pt x="516636" y="11455"/>
                                </a:lnTo>
                                <a:lnTo>
                                  <a:pt x="516611" y="5321"/>
                                </a:lnTo>
                                <a:lnTo>
                                  <a:pt x="514223" y="2908"/>
                                </a:lnTo>
                                <a:lnTo>
                                  <a:pt x="508152" y="2870"/>
                                </a:lnTo>
                                <a:close/>
                              </a:path>
                              <a:path w="3078480" h="28575">
                                <a:moveTo>
                                  <a:pt x="376250" y="2120"/>
                                </a:moveTo>
                                <a:lnTo>
                                  <a:pt x="373773" y="4572"/>
                                </a:lnTo>
                                <a:lnTo>
                                  <a:pt x="373735" y="10642"/>
                                </a:lnTo>
                                <a:lnTo>
                                  <a:pt x="376186" y="13119"/>
                                </a:lnTo>
                                <a:lnTo>
                                  <a:pt x="459206" y="13589"/>
                                </a:lnTo>
                                <a:lnTo>
                                  <a:pt x="461683" y="11137"/>
                                </a:lnTo>
                                <a:lnTo>
                                  <a:pt x="461721" y="5067"/>
                                </a:lnTo>
                                <a:lnTo>
                                  <a:pt x="459270" y="2590"/>
                                </a:lnTo>
                                <a:lnTo>
                                  <a:pt x="376250" y="2120"/>
                                </a:lnTo>
                                <a:close/>
                              </a:path>
                              <a:path w="3078480" h="28575">
                                <a:moveTo>
                                  <a:pt x="321284" y="1816"/>
                                </a:moveTo>
                                <a:lnTo>
                                  <a:pt x="318820" y="4254"/>
                                </a:lnTo>
                                <a:lnTo>
                                  <a:pt x="318845" y="10388"/>
                                </a:lnTo>
                                <a:lnTo>
                                  <a:pt x="321233" y="12801"/>
                                </a:lnTo>
                                <a:lnTo>
                                  <a:pt x="327304" y="12839"/>
                                </a:lnTo>
                                <a:lnTo>
                                  <a:pt x="329768" y="10388"/>
                                </a:lnTo>
                                <a:lnTo>
                                  <a:pt x="329743" y="4254"/>
                                </a:lnTo>
                                <a:lnTo>
                                  <a:pt x="327367" y="1841"/>
                                </a:lnTo>
                                <a:lnTo>
                                  <a:pt x="321284" y="1816"/>
                                </a:lnTo>
                                <a:close/>
                              </a:path>
                              <a:path w="3078480" h="28575">
                                <a:moveTo>
                                  <a:pt x="192417" y="1066"/>
                                </a:moveTo>
                                <a:lnTo>
                                  <a:pt x="189382" y="1066"/>
                                </a:lnTo>
                                <a:lnTo>
                                  <a:pt x="186905" y="3505"/>
                                </a:lnTo>
                                <a:lnTo>
                                  <a:pt x="186880" y="9575"/>
                                </a:lnTo>
                                <a:lnTo>
                                  <a:pt x="189318" y="12052"/>
                                </a:lnTo>
                                <a:lnTo>
                                  <a:pt x="272338" y="12522"/>
                                </a:lnTo>
                                <a:lnTo>
                                  <a:pt x="274815" y="10071"/>
                                </a:lnTo>
                                <a:lnTo>
                                  <a:pt x="274840" y="4000"/>
                                </a:lnTo>
                                <a:lnTo>
                                  <a:pt x="272402" y="1536"/>
                                </a:lnTo>
                                <a:lnTo>
                                  <a:pt x="192417" y="1066"/>
                                </a:lnTo>
                                <a:close/>
                              </a:path>
                              <a:path w="3078480" h="28575">
                                <a:moveTo>
                                  <a:pt x="134416" y="749"/>
                                </a:moveTo>
                                <a:lnTo>
                                  <a:pt x="131940" y="3187"/>
                                </a:lnTo>
                                <a:lnTo>
                                  <a:pt x="131952" y="9321"/>
                                </a:lnTo>
                                <a:lnTo>
                                  <a:pt x="134353" y="11734"/>
                                </a:lnTo>
                                <a:lnTo>
                                  <a:pt x="140423" y="11772"/>
                                </a:lnTo>
                                <a:lnTo>
                                  <a:pt x="142900" y="9321"/>
                                </a:lnTo>
                                <a:lnTo>
                                  <a:pt x="142875" y="3187"/>
                                </a:lnTo>
                                <a:lnTo>
                                  <a:pt x="140487" y="787"/>
                                </a:lnTo>
                                <a:lnTo>
                                  <a:pt x="134416" y="749"/>
                                </a:lnTo>
                                <a:close/>
                              </a:path>
                              <a:path w="3078480" h="28575">
                                <a:moveTo>
                                  <a:pt x="2514" y="0"/>
                                </a:moveTo>
                                <a:lnTo>
                                  <a:pt x="38" y="2438"/>
                                </a:lnTo>
                                <a:lnTo>
                                  <a:pt x="0" y="8509"/>
                                </a:lnTo>
                                <a:lnTo>
                                  <a:pt x="2451" y="10985"/>
                                </a:lnTo>
                                <a:lnTo>
                                  <a:pt x="85470" y="11455"/>
                                </a:lnTo>
                                <a:lnTo>
                                  <a:pt x="87934" y="9004"/>
                                </a:lnTo>
                                <a:lnTo>
                                  <a:pt x="87972" y="2933"/>
                                </a:lnTo>
                                <a:lnTo>
                                  <a:pt x="85534" y="469"/>
                                </a:lnTo>
                                <a:lnTo>
                                  <a:pt x="2514" y="0"/>
                                </a:lnTo>
                                <a:close/>
                              </a:path>
                            </a:pathLst>
                          </a:custGeom>
                          <a:solidFill>
                            <a:srgbClr val="000000"/>
                          </a:solidFill>
                        </wps:spPr>
                        <wps:bodyPr wrap="square" lIns="0" tIns="0" rIns="0" bIns="0" rtlCol="0">
                          <a:prstTxWarp prst="textNoShape">
                            <a:avLst/>
                          </a:prstTxWarp>
                          <a:noAutofit/>
                        </wps:bodyPr>
                      </wps:wsp>
                      <pic:pic>
                        <pic:nvPicPr>
                          <pic:cNvPr id="127" name="Image 127"/>
                          <pic:cNvPicPr/>
                        </pic:nvPicPr>
                        <pic:blipFill>
                          <a:blip r:embed="rId62" cstate="print"/>
                          <a:stretch>
                            <a:fillRect/>
                          </a:stretch>
                        </pic:blipFill>
                        <pic:spPr>
                          <a:xfrm>
                            <a:off x="881748" y="1278486"/>
                            <a:ext cx="116001" cy="116573"/>
                          </a:xfrm>
                          <a:prstGeom prst="rect">
                            <a:avLst/>
                          </a:prstGeom>
                        </pic:spPr>
                      </pic:pic>
                      <pic:pic>
                        <pic:nvPicPr>
                          <pic:cNvPr id="128" name="Image 128"/>
                          <pic:cNvPicPr/>
                        </pic:nvPicPr>
                        <pic:blipFill>
                          <a:blip r:embed="rId63" cstate="print"/>
                          <a:stretch>
                            <a:fillRect/>
                          </a:stretch>
                        </pic:blipFill>
                        <pic:spPr>
                          <a:xfrm>
                            <a:off x="1422050" y="570221"/>
                            <a:ext cx="85686" cy="122199"/>
                          </a:xfrm>
                          <a:prstGeom prst="rect">
                            <a:avLst/>
                          </a:prstGeom>
                        </pic:spPr>
                      </pic:pic>
                      <wps:wsp>
                        <wps:cNvPr id="129" name="Graphic 129"/>
                        <wps:cNvSpPr/>
                        <wps:spPr>
                          <a:xfrm>
                            <a:off x="420808" y="847331"/>
                            <a:ext cx="2223770" cy="290830"/>
                          </a:xfrm>
                          <a:custGeom>
                            <a:avLst/>
                            <a:gdLst/>
                            <a:ahLst/>
                            <a:cxnLst/>
                            <a:rect l="l" t="t" r="r" b="b"/>
                            <a:pathLst>
                              <a:path w="2223770" h="290830">
                                <a:moveTo>
                                  <a:pt x="1111758" y="0"/>
                                </a:moveTo>
                                <a:lnTo>
                                  <a:pt x="1035640" y="335"/>
                                </a:lnTo>
                                <a:lnTo>
                                  <a:pt x="960899" y="1326"/>
                                </a:lnTo>
                                <a:lnTo>
                                  <a:pt x="887700" y="2952"/>
                                </a:lnTo>
                                <a:lnTo>
                                  <a:pt x="816208" y="5192"/>
                                </a:lnTo>
                                <a:lnTo>
                                  <a:pt x="746590" y="8022"/>
                                </a:lnTo>
                                <a:lnTo>
                                  <a:pt x="679011" y="11422"/>
                                </a:lnTo>
                                <a:lnTo>
                                  <a:pt x="613637" y="15370"/>
                                </a:lnTo>
                                <a:lnTo>
                                  <a:pt x="550632" y="19844"/>
                                </a:lnTo>
                                <a:lnTo>
                                  <a:pt x="490163" y="24824"/>
                                </a:lnTo>
                                <a:lnTo>
                                  <a:pt x="432395" y="30286"/>
                                </a:lnTo>
                                <a:lnTo>
                                  <a:pt x="377494" y="36210"/>
                                </a:lnTo>
                                <a:lnTo>
                                  <a:pt x="325626" y="42573"/>
                                </a:lnTo>
                                <a:lnTo>
                                  <a:pt x="276955" y="49355"/>
                                </a:lnTo>
                                <a:lnTo>
                                  <a:pt x="231648" y="56533"/>
                                </a:lnTo>
                                <a:lnTo>
                                  <a:pt x="189870" y="64086"/>
                                </a:lnTo>
                                <a:lnTo>
                                  <a:pt x="151787" y="71993"/>
                                </a:lnTo>
                                <a:lnTo>
                                  <a:pt x="87367" y="88778"/>
                                </a:lnTo>
                                <a:lnTo>
                                  <a:pt x="39713" y="106718"/>
                                </a:lnTo>
                                <a:lnTo>
                                  <a:pt x="2564" y="135410"/>
                                </a:lnTo>
                                <a:lnTo>
                                  <a:pt x="0" y="145364"/>
                                </a:lnTo>
                                <a:lnTo>
                                  <a:pt x="2564" y="155316"/>
                                </a:lnTo>
                                <a:lnTo>
                                  <a:pt x="39713" y="184005"/>
                                </a:lnTo>
                                <a:lnTo>
                                  <a:pt x="87367" y="201944"/>
                                </a:lnTo>
                                <a:lnTo>
                                  <a:pt x="151787" y="218729"/>
                                </a:lnTo>
                                <a:lnTo>
                                  <a:pt x="189870" y="226636"/>
                                </a:lnTo>
                                <a:lnTo>
                                  <a:pt x="231648" y="234189"/>
                                </a:lnTo>
                                <a:lnTo>
                                  <a:pt x="276955" y="241368"/>
                                </a:lnTo>
                                <a:lnTo>
                                  <a:pt x="325626" y="248150"/>
                                </a:lnTo>
                                <a:lnTo>
                                  <a:pt x="377494" y="254514"/>
                                </a:lnTo>
                                <a:lnTo>
                                  <a:pt x="432395" y="260438"/>
                                </a:lnTo>
                                <a:lnTo>
                                  <a:pt x="490163" y="265900"/>
                                </a:lnTo>
                                <a:lnTo>
                                  <a:pt x="550632" y="270880"/>
                                </a:lnTo>
                                <a:lnTo>
                                  <a:pt x="613637" y="275355"/>
                                </a:lnTo>
                                <a:lnTo>
                                  <a:pt x="679011" y="279304"/>
                                </a:lnTo>
                                <a:lnTo>
                                  <a:pt x="746590" y="282704"/>
                                </a:lnTo>
                                <a:lnTo>
                                  <a:pt x="816208" y="285535"/>
                                </a:lnTo>
                                <a:lnTo>
                                  <a:pt x="887700" y="287774"/>
                                </a:lnTo>
                                <a:lnTo>
                                  <a:pt x="960899" y="289401"/>
                                </a:lnTo>
                                <a:lnTo>
                                  <a:pt x="1035640" y="290393"/>
                                </a:lnTo>
                                <a:lnTo>
                                  <a:pt x="1111758" y="290728"/>
                                </a:lnTo>
                                <a:lnTo>
                                  <a:pt x="1187875" y="290393"/>
                                </a:lnTo>
                                <a:lnTo>
                                  <a:pt x="1262616" y="289401"/>
                                </a:lnTo>
                                <a:lnTo>
                                  <a:pt x="1335815" y="287774"/>
                                </a:lnTo>
                                <a:lnTo>
                                  <a:pt x="1407307" y="285535"/>
                                </a:lnTo>
                                <a:lnTo>
                                  <a:pt x="1476925" y="282704"/>
                                </a:lnTo>
                                <a:lnTo>
                                  <a:pt x="1544504" y="279304"/>
                                </a:lnTo>
                                <a:lnTo>
                                  <a:pt x="1609878" y="275355"/>
                                </a:lnTo>
                                <a:lnTo>
                                  <a:pt x="1672883" y="270880"/>
                                </a:lnTo>
                                <a:lnTo>
                                  <a:pt x="1733352" y="265900"/>
                                </a:lnTo>
                                <a:lnTo>
                                  <a:pt x="1791120" y="260438"/>
                                </a:lnTo>
                                <a:lnTo>
                                  <a:pt x="1846021" y="254514"/>
                                </a:lnTo>
                                <a:lnTo>
                                  <a:pt x="1897889" y="248150"/>
                                </a:lnTo>
                                <a:lnTo>
                                  <a:pt x="1946560" y="241368"/>
                                </a:lnTo>
                                <a:lnTo>
                                  <a:pt x="1991867" y="234189"/>
                                </a:lnTo>
                                <a:lnTo>
                                  <a:pt x="2033645" y="226636"/>
                                </a:lnTo>
                                <a:lnTo>
                                  <a:pt x="2071728" y="218729"/>
                                </a:lnTo>
                                <a:lnTo>
                                  <a:pt x="2136148" y="201944"/>
                                </a:lnTo>
                                <a:lnTo>
                                  <a:pt x="2183802" y="184005"/>
                                </a:lnTo>
                                <a:lnTo>
                                  <a:pt x="2220951" y="155316"/>
                                </a:lnTo>
                                <a:lnTo>
                                  <a:pt x="2223516" y="145364"/>
                                </a:lnTo>
                                <a:lnTo>
                                  <a:pt x="2220951" y="135410"/>
                                </a:lnTo>
                                <a:lnTo>
                                  <a:pt x="2183802" y="106718"/>
                                </a:lnTo>
                                <a:lnTo>
                                  <a:pt x="2136148" y="88778"/>
                                </a:lnTo>
                                <a:lnTo>
                                  <a:pt x="2071728" y="71993"/>
                                </a:lnTo>
                                <a:lnTo>
                                  <a:pt x="2033645" y="64086"/>
                                </a:lnTo>
                                <a:lnTo>
                                  <a:pt x="1991867" y="56533"/>
                                </a:lnTo>
                                <a:lnTo>
                                  <a:pt x="1946560" y="49355"/>
                                </a:lnTo>
                                <a:lnTo>
                                  <a:pt x="1897889" y="42573"/>
                                </a:lnTo>
                                <a:lnTo>
                                  <a:pt x="1846021" y="36210"/>
                                </a:lnTo>
                                <a:lnTo>
                                  <a:pt x="1791120" y="30286"/>
                                </a:lnTo>
                                <a:lnTo>
                                  <a:pt x="1733352" y="24824"/>
                                </a:lnTo>
                                <a:lnTo>
                                  <a:pt x="1672883" y="19844"/>
                                </a:lnTo>
                                <a:lnTo>
                                  <a:pt x="1609878" y="15370"/>
                                </a:lnTo>
                                <a:lnTo>
                                  <a:pt x="1544504" y="11422"/>
                                </a:lnTo>
                                <a:lnTo>
                                  <a:pt x="1476925" y="8022"/>
                                </a:lnTo>
                                <a:lnTo>
                                  <a:pt x="1407307" y="5192"/>
                                </a:lnTo>
                                <a:lnTo>
                                  <a:pt x="1335815" y="2952"/>
                                </a:lnTo>
                                <a:lnTo>
                                  <a:pt x="1262616" y="1326"/>
                                </a:lnTo>
                                <a:lnTo>
                                  <a:pt x="1187875" y="335"/>
                                </a:lnTo>
                                <a:lnTo>
                                  <a:pt x="1111758" y="0"/>
                                </a:lnTo>
                                <a:close/>
                              </a:path>
                            </a:pathLst>
                          </a:custGeom>
                          <a:solidFill>
                            <a:srgbClr val="D7D7D7"/>
                          </a:solidFill>
                        </wps:spPr>
                        <wps:bodyPr wrap="square" lIns="0" tIns="0" rIns="0" bIns="0" rtlCol="0">
                          <a:prstTxWarp prst="textNoShape">
                            <a:avLst/>
                          </a:prstTxWarp>
                          <a:noAutofit/>
                        </wps:bodyPr>
                      </wps:wsp>
                      <wps:wsp>
                        <wps:cNvPr id="130" name="Graphic 130"/>
                        <wps:cNvSpPr/>
                        <wps:spPr>
                          <a:xfrm>
                            <a:off x="415309" y="841832"/>
                            <a:ext cx="2234565" cy="302260"/>
                          </a:xfrm>
                          <a:custGeom>
                            <a:avLst/>
                            <a:gdLst/>
                            <a:ahLst/>
                            <a:cxnLst/>
                            <a:rect l="l" t="t" r="r" b="b"/>
                            <a:pathLst>
                              <a:path w="2234565" h="302260">
                                <a:moveTo>
                                  <a:pt x="1117257" y="0"/>
                                </a:moveTo>
                                <a:lnTo>
                                  <a:pt x="1003513" y="750"/>
                                </a:lnTo>
                                <a:lnTo>
                                  <a:pt x="893054" y="2953"/>
                                </a:lnTo>
                                <a:lnTo>
                                  <a:pt x="786434" y="6537"/>
                                </a:lnTo>
                                <a:lnTo>
                                  <a:pt x="689065" y="11178"/>
                                </a:lnTo>
                                <a:lnTo>
                                  <a:pt x="586943" y="17554"/>
                                </a:lnTo>
                                <a:lnTo>
                                  <a:pt x="495182" y="24844"/>
                                </a:lnTo>
                                <a:lnTo>
                                  <a:pt x="409488" y="33223"/>
                                </a:lnTo>
                                <a:lnTo>
                                  <a:pt x="369089" y="37799"/>
                                </a:lnTo>
                                <a:lnTo>
                                  <a:pt x="330415" y="42621"/>
                                </a:lnTo>
                                <a:lnTo>
                                  <a:pt x="272291" y="50825"/>
                                </a:lnTo>
                                <a:lnTo>
                                  <a:pt x="219042" y="59599"/>
                                </a:lnTo>
                                <a:lnTo>
                                  <a:pt x="170939" y="68912"/>
                                </a:lnTo>
                                <a:lnTo>
                                  <a:pt x="128251" y="78731"/>
                                </a:lnTo>
                                <a:lnTo>
                                  <a:pt x="91249" y="89027"/>
                                </a:lnTo>
                                <a:lnTo>
                                  <a:pt x="53357" y="102563"/>
                                </a:lnTo>
                                <a:lnTo>
                                  <a:pt x="17373" y="121894"/>
                                </a:lnTo>
                                <a:lnTo>
                                  <a:pt x="0" y="144386"/>
                                </a:lnTo>
                                <a:lnTo>
                                  <a:pt x="0" y="157340"/>
                                </a:lnTo>
                                <a:lnTo>
                                  <a:pt x="35410" y="190738"/>
                                </a:lnTo>
                                <a:lnTo>
                                  <a:pt x="78677" y="208631"/>
                                </a:lnTo>
                                <a:lnTo>
                                  <a:pt x="156243" y="229632"/>
                                </a:lnTo>
                                <a:lnTo>
                                  <a:pt x="203839" y="239348"/>
                                </a:lnTo>
                                <a:lnTo>
                                  <a:pt x="256923" y="248503"/>
                                </a:lnTo>
                                <a:lnTo>
                                  <a:pt x="315205" y="257064"/>
                                </a:lnTo>
                                <a:lnTo>
                                  <a:pt x="378395" y="265002"/>
                                </a:lnTo>
                                <a:lnTo>
                                  <a:pt x="446201" y="272288"/>
                                </a:lnTo>
                                <a:lnTo>
                                  <a:pt x="490070" y="276417"/>
                                </a:lnTo>
                                <a:lnTo>
                                  <a:pt x="582400" y="283835"/>
                                </a:lnTo>
                                <a:lnTo>
                                  <a:pt x="689333" y="290539"/>
                                </a:lnTo>
                                <a:lnTo>
                                  <a:pt x="783422" y="295053"/>
                                </a:lnTo>
                                <a:lnTo>
                                  <a:pt x="890967" y="298704"/>
                                </a:lnTo>
                                <a:lnTo>
                                  <a:pt x="1002436" y="300949"/>
                                </a:lnTo>
                                <a:lnTo>
                                  <a:pt x="1117257" y="301713"/>
                                </a:lnTo>
                                <a:lnTo>
                                  <a:pt x="1231000" y="300963"/>
                                </a:lnTo>
                                <a:lnTo>
                                  <a:pt x="1341460" y="298760"/>
                                </a:lnTo>
                                <a:lnTo>
                                  <a:pt x="1448079" y="295176"/>
                                </a:lnTo>
                                <a:lnTo>
                                  <a:pt x="1541710" y="290728"/>
                                </a:lnTo>
                                <a:lnTo>
                                  <a:pt x="1117257" y="290728"/>
                                </a:lnTo>
                                <a:lnTo>
                                  <a:pt x="1003659" y="289978"/>
                                </a:lnTo>
                                <a:lnTo>
                                  <a:pt x="893345" y="287776"/>
                                </a:lnTo>
                                <a:lnTo>
                                  <a:pt x="786877" y="284195"/>
                                </a:lnTo>
                                <a:lnTo>
                                  <a:pt x="684814" y="279311"/>
                                </a:lnTo>
                                <a:lnTo>
                                  <a:pt x="587717" y="273195"/>
                                </a:lnTo>
                                <a:lnTo>
                                  <a:pt x="496149" y="265921"/>
                                </a:lnTo>
                                <a:lnTo>
                                  <a:pt x="410668" y="257564"/>
                                </a:lnTo>
                                <a:lnTo>
                                  <a:pt x="370387" y="253001"/>
                                </a:lnTo>
                                <a:lnTo>
                                  <a:pt x="331838" y="248196"/>
                                </a:lnTo>
                                <a:lnTo>
                                  <a:pt x="273948" y="240028"/>
                                </a:lnTo>
                                <a:lnTo>
                                  <a:pt x="220968" y="231300"/>
                                </a:lnTo>
                                <a:lnTo>
                                  <a:pt x="173198" y="222055"/>
                                </a:lnTo>
                                <a:lnTo>
                                  <a:pt x="130937" y="212339"/>
                                </a:lnTo>
                                <a:lnTo>
                                  <a:pt x="74808" y="195664"/>
                                </a:lnTo>
                                <a:lnTo>
                                  <a:pt x="31051" y="175526"/>
                                </a:lnTo>
                                <a:lnTo>
                                  <a:pt x="11010" y="154419"/>
                                </a:lnTo>
                                <a:lnTo>
                                  <a:pt x="11010" y="147307"/>
                                </a:lnTo>
                                <a:lnTo>
                                  <a:pt x="40543" y="120697"/>
                                </a:lnTo>
                                <a:lnTo>
                                  <a:pt x="82224" y="103472"/>
                                </a:lnTo>
                                <a:lnTo>
                                  <a:pt x="158615" y="82830"/>
                                </a:lnTo>
                                <a:lnTo>
                                  <a:pt x="205836" y="73193"/>
                                </a:lnTo>
                                <a:lnTo>
                                  <a:pt x="258640" y="64078"/>
                                </a:lnTo>
                                <a:lnTo>
                                  <a:pt x="316700" y="55536"/>
                                </a:lnTo>
                                <a:lnTo>
                                  <a:pt x="379689" y="47618"/>
                                </a:lnTo>
                                <a:lnTo>
                                  <a:pt x="447281" y="40373"/>
                                </a:lnTo>
                                <a:lnTo>
                                  <a:pt x="536372" y="32406"/>
                                </a:lnTo>
                                <a:lnTo>
                                  <a:pt x="631414" y="25580"/>
                                </a:lnTo>
                                <a:lnTo>
                                  <a:pt x="731828" y="19968"/>
                                </a:lnTo>
                                <a:lnTo>
                                  <a:pt x="837038" y="15647"/>
                                </a:lnTo>
                                <a:lnTo>
                                  <a:pt x="946467" y="12692"/>
                                </a:lnTo>
                                <a:lnTo>
                                  <a:pt x="1059537" y="11178"/>
                                </a:lnTo>
                                <a:lnTo>
                                  <a:pt x="1541555" y="10985"/>
                                </a:lnTo>
                                <a:lnTo>
                                  <a:pt x="1451097" y="6660"/>
                                </a:lnTo>
                                <a:lnTo>
                                  <a:pt x="1343552" y="3009"/>
                                </a:lnTo>
                                <a:lnTo>
                                  <a:pt x="1232081" y="764"/>
                                </a:lnTo>
                                <a:lnTo>
                                  <a:pt x="1117257" y="0"/>
                                </a:lnTo>
                                <a:close/>
                              </a:path>
                              <a:path w="2234565" h="302260">
                                <a:moveTo>
                                  <a:pt x="1541555" y="10985"/>
                                </a:moveTo>
                                <a:lnTo>
                                  <a:pt x="1117257" y="10985"/>
                                </a:lnTo>
                                <a:lnTo>
                                  <a:pt x="1230855" y="11736"/>
                                </a:lnTo>
                                <a:lnTo>
                                  <a:pt x="1341170" y="13939"/>
                                </a:lnTo>
                                <a:lnTo>
                                  <a:pt x="1447640" y="17521"/>
                                </a:lnTo>
                                <a:lnTo>
                                  <a:pt x="1549704" y="22407"/>
                                </a:lnTo>
                                <a:lnTo>
                                  <a:pt x="1646801" y="28524"/>
                                </a:lnTo>
                                <a:lnTo>
                                  <a:pt x="1738370" y="35797"/>
                                </a:lnTo>
                                <a:lnTo>
                                  <a:pt x="1823848" y="44153"/>
                                </a:lnTo>
                                <a:lnTo>
                                  <a:pt x="1864128" y="48714"/>
                                </a:lnTo>
                                <a:lnTo>
                                  <a:pt x="1902675" y="53517"/>
                                </a:lnTo>
                                <a:lnTo>
                                  <a:pt x="1960565" y="61691"/>
                                </a:lnTo>
                                <a:lnTo>
                                  <a:pt x="2013545" y="70423"/>
                                </a:lnTo>
                                <a:lnTo>
                                  <a:pt x="2061316" y="79670"/>
                                </a:lnTo>
                                <a:lnTo>
                                  <a:pt x="2103576" y="89387"/>
                                </a:lnTo>
                                <a:lnTo>
                                  <a:pt x="2159705" y="106054"/>
                                </a:lnTo>
                                <a:lnTo>
                                  <a:pt x="2203475" y="126199"/>
                                </a:lnTo>
                                <a:lnTo>
                                  <a:pt x="2223503" y="147307"/>
                                </a:lnTo>
                                <a:lnTo>
                                  <a:pt x="2223503" y="154419"/>
                                </a:lnTo>
                                <a:lnTo>
                                  <a:pt x="2193971" y="181028"/>
                                </a:lnTo>
                                <a:lnTo>
                                  <a:pt x="2152289" y="198249"/>
                                </a:lnTo>
                                <a:lnTo>
                                  <a:pt x="2075898" y="218886"/>
                                </a:lnTo>
                                <a:lnTo>
                                  <a:pt x="2028677" y="228523"/>
                                </a:lnTo>
                                <a:lnTo>
                                  <a:pt x="1975873" y="237639"/>
                                </a:lnTo>
                                <a:lnTo>
                                  <a:pt x="1917814" y="246182"/>
                                </a:lnTo>
                                <a:lnTo>
                                  <a:pt x="1854825" y="254104"/>
                                </a:lnTo>
                                <a:lnTo>
                                  <a:pt x="1787232" y="261353"/>
                                </a:lnTo>
                                <a:lnTo>
                                  <a:pt x="1743466" y="265471"/>
                                </a:lnTo>
                                <a:lnTo>
                                  <a:pt x="1651328" y="272873"/>
                                </a:lnTo>
                                <a:lnTo>
                                  <a:pt x="1553528" y="279099"/>
                                </a:lnTo>
                                <a:lnTo>
                                  <a:pt x="1450643" y="284073"/>
                                </a:lnTo>
                                <a:lnTo>
                                  <a:pt x="1343252" y="287720"/>
                                </a:lnTo>
                                <a:lnTo>
                                  <a:pt x="1231931" y="289963"/>
                                </a:lnTo>
                                <a:lnTo>
                                  <a:pt x="1117257" y="290728"/>
                                </a:lnTo>
                                <a:lnTo>
                                  <a:pt x="1541710" y="290728"/>
                                </a:lnTo>
                                <a:lnTo>
                                  <a:pt x="1647574" y="284159"/>
                                </a:lnTo>
                                <a:lnTo>
                                  <a:pt x="1739336" y="276869"/>
                                </a:lnTo>
                                <a:lnTo>
                                  <a:pt x="1825034" y="268490"/>
                                </a:lnTo>
                                <a:lnTo>
                                  <a:pt x="1865435" y="263914"/>
                                </a:lnTo>
                                <a:lnTo>
                                  <a:pt x="1904111" y="259092"/>
                                </a:lnTo>
                                <a:lnTo>
                                  <a:pt x="1962230" y="250889"/>
                                </a:lnTo>
                                <a:lnTo>
                                  <a:pt x="2015479" y="242118"/>
                                </a:lnTo>
                                <a:lnTo>
                                  <a:pt x="2063584" y="232810"/>
                                </a:lnTo>
                                <a:lnTo>
                                  <a:pt x="2106274" y="222993"/>
                                </a:lnTo>
                                <a:lnTo>
                                  <a:pt x="2143277" y="212699"/>
                                </a:lnTo>
                                <a:lnTo>
                                  <a:pt x="2181164" y="199156"/>
                                </a:lnTo>
                                <a:lnTo>
                                  <a:pt x="2217140" y="179819"/>
                                </a:lnTo>
                                <a:lnTo>
                                  <a:pt x="2234526" y="157340"/>
                                </a:lnTo>
                                <a:lnTo>
                                  <a:pt x="2234526" y="144386"/>
                                </a:lnTo>
                                <a:lnTo>
                                  <a:pt x="2199105" y="110982"/>
                                </a:lnTo>
                                <a:lnTo>
                                  <a:pt x="2155836" y="93085"/>
                                </a:lnTo>
                                <a:lnTo>
                                  <a:pt x="2078271" y="72087"/>
                                </a:lnTo>
                                <a:lnTo>
                                  <a:pt x="2030676" y="62369"/>
                                </a:lnTo>
                                <a:lnTo>
                                  <a:pt x="1977593" y="53214"/>
                                </a:lnTo>
                                <a:lnTo>
                                  <a:pt x="1919313" y="44651"/>
                                </a:lnTo>
                                <a:lnTo>
                                  <a:pt x="1856127" y="36711"/>
                                </a:lnTo>
                                <a:lnTo>
                                  <a:pt x="1788325" y="29425"/>
                                </a:lnTo>
                                <a:lnTo>
                                  <a:pt x="1699028" y="21444"/>
                                </a:lnTo>
                                <a:lnTo>
                                  <a:pt x="1603802" y="14607"/>
                                </a:lnTo>
                                <a:lnTo>
                                  <a:pt x="1545189" y="11174"/>
                                </a:lnTo>
                                <a:lnTo>
                                  <a:pt x="1541555" y="10985"/>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1536199" y="946148"/>
                            <a:ext cx="1114425" cy="88265"/>
                          </a:xfrm>
                          <a:custGeom>
                            <a:avLst/>
                            <a:gdLst/>
                            <a:ahLst/>
                            <a:cxnLst/>
                            <a:rect l="l" t="t" r="r" b="b"/>
                            <a:pathLst>
                              <a:path w="1114425" h="88265">
                                <a:moveTo>
                                  <a:pt x="1113929" y="43954"/>
                                </a:moveTo>
                                <a:lnTo>
                                  <a:pt x="1017155" y="0"/>
                                </a:lnTo>
                                <a:lnTo>
                                  <a:pt x="1017155" y="38455"/>
                                </a:lnTo>
                                <a:lnTo>
                                  <a:pt x="2463" y="38455"/>
                                </a:lnTo>
                                <a:lnTo>
                                  <a:pt x="0" y="40919"/>
                                </a:lnTo>
                                <a:lnTo>
                                  <a:pt x="0" y="46990"/>
                                </a:lnTo>
                                <a:lnTo>
                                  <a:pt x="2463" y="49453"/>
                                </a:lnTo>
                                <a:lnTo>
                                  <a:pt x="1017155" y="49453"/>
                                </a:lnTo>
                                <a:lnTo>
                                  <a:pt x="1017155" y="87909"/>
                                </a:lnTo>
                                <a:lnTo>
                                  <a:pt x="1113929" y="43954"/>
                                </a:lnTo>
                                <a:close/>
                              </a:path>
                            </a:pathLst>
                          </a:custGeom>
                          <a:solidFill>
                            <a:srgbClr val="FF0000"/>
                          </a:solidFill>
                        </wps:spPr>
                        <wps:bodyPr wrap="square" lIns="0" tIns="0" rIns="0" bIns="0" rtlCol="0">
                          <a:prstTxWarp prst="textNoShape">
                            <a:avLst/>
                          </a:prstTxWarp>
                          <a:noAutofit/>
                        </wps:bodyPr>
                      </wps:wsp>
                      <wps:wsp>
                        <wps:cNvPr id="132" name="Graphic 132"/>
                        <wps:cNvSpPr/>
                        <wps:spPr>
                          <a:xfrm>
                            <a:off x="418967" y="11"/>
                            <a:ext cx="1128395" cy="2102485"/>
                          </a:xfrm>
                          <a:custGeom>
                            <a:avLst/>
                            <a:gdLst/>
                            <a:ahLst/>
                            <a:cxnLst/>
                            <a:rect l="l" t="t" r="r" b="b"/>
                            <a:pathLst>
                              <a:path w="1128395" h="2102485">
                                <a:moveTo>
                                  <a:pt x="87947" y="987056"/>
                                </a:moveTo>
                                <a:lnTo>
                                  <a:pt x="85483" y="984592"/>
                                </a:lnTo>
                                <a:lnTo>
                                  <a:pt x="2463" y="984592"/>
                                </a:lnTo>
                                <a:lnTo>
                                  <a:pt x="0" y="987056"/>
                                </a:lnTo>
                                <a:lnTo>
                                  <a:pt x="0" y="993127"/>
                                </a:lnTo>
                                <a:lnTo>
                                  <a:pt x="2463" y="995591"/>
                                </a:lnTo>
                                <a:lnTo>
                                  <a:pt x="85483" y="995591"/>
                                </a:lnTo>
                                <a:lnTo>
                                  <a:pt x="87947" y="993127"/>
                                </a:lnTo>
                                <a:lnTo>
                                  <a:pt x="87947" y="987056"/>
                                </a:lnTo>
                                <a:close/>
                              </a:path>
                              <a:path w="1128395" h="2102485">
                                <a:moveTo>
                                  <a:pt x="142900" y="987056"/>
                                </a:moveTo>
                                <a:lnTo>
                                  <a:pt x="140449" y="984592"/>
                                </a:lnTo>
                                <a:lnTo>
                                  <a:pt x="134378" y="984592"/>
                                </a:lnTo>
                                <a:lnTo>
                                  <a:pt x="131914" y="987056"/>
                                </a:lnTo>
                                <a:lnTo>
                                  <a:pt x="131914" y="993127"/>
                                </a:lnTo>
                                <a:lnTo>
                                  <a:pt x="134378" y="995591"/>
                                </a:lnTo>
                                <a:lnTo>
                                  <a:pt x="140449" y="995591"/>
                                </a:lnTo>
                                <a:lnTo>
                                  <a:pt x="142900" y="993127"/>
                                </a:lnTo>
                                <a:lnTo>
                                  <a:pt x="142900" y="987056"/>
                                </a:lnTo>
                                <a:close/>
                              </a:path>
                              <a:path w="1128395" h="2102485">
                                <a:moveTo>
                                  <a:pt x="274815" y="987056"/>
                                </a:moveTo>
                                <a:lnTo>
                                  <a:pt x="272364" y="984592"/>
                                </a:lnTo>
                                <a:lnTo>
                                  <a:pt x="189344" y="984592"/>
                                </a:lnTo>
                                <a:lnTo>
                                  <a:pt x="186880" y="987056"/>
                                </a:lnTo>
                                <a:lnTo>
                                  <a:pt x="186880" y="993127"/>
                                </a:lnTo>
                                <a:lnTo>
                                  <a:pt x="189344" y="995591"/>
                                </a:lnTo>
                                <a:lnTo>
                                  <a:pt x="272364" y="995591"/>
                                </a:lnTo>
                                <a:lnTo>
                                  <a:pt x="274815" y="993127"/>
                                </a:lnTo>
                                <a:lnTo>
                                  <a:pt x="274815" y="987056"/>
                                </a:lnTo>
                                <a:close/>
                              </a:path>
                              <a:path w="1128395" h="2102485">
                                <a:moveTo>
                                  <a:pt x="329780" y="987056"/>
                                </a:moveTo>
                                <a:lnTo>
                                  <a:pt x="327317" y="984592"/>
                                </a:lnTo>
                                <a:lnTo>
                                  <a:pt x="321246" y="984592"/>
                                </a:lnTo>
                                <a:lnTo>
                                  <a:pt x="318782" y="987056"/>
                                </a:lnTo>
                                <a:lnTo>
                                  <a:pt x="318782" y="993127"/>
                                </a:lnTo>
                                <a:lnTo>
                                  <a:pt x="321246" y="995591"/>
                                </a:lnTo>
                                <a:lnTo>
                                  <a:pt x="327317" y="995591"/>
                                </a:lnTo>
                                <a:lnTo>
                                  <a:pt x="329780" y="993127"/>
                                </a:lnTo>
                                <a:lnTo>
                                  <a:pt x="329780" y="987056"/>
                                </a:lnTo>
                                <a:close/>
                              </a:path>
                              <a:path w="1128395" h="2102485">
                                <a:moveTo>
                                  <a:pt x="461695" y="987056"/>
                                </a:moveTo>
                                <a:lnTo>
                                  <a:pt x="459232" y="984592"/>
                                </a:lnTo>
                                <a:lnTo>
                                  <a:pt x="376212" y="984592"/>
                                </a:lnTo>
                                <a:lnTo>
                                  <a:pt x="373748" y="987056"/>
                                </a:lnTo>
                                <a:lnTo>
                                  <a:pt x="373748" y="993127"/>
                                </a:lnTo>
                                <a:lnTo>
                                  <a:pt x="376212" y="995591"/>
                                </a:lnTo>
                                <a:lnTo>
                                  <a:pt x="459232" y="995591"/>
                                </a:lnTo>
                                <a:lnTo>
                                  <a:pt x="461695" y="993127"/>
                                </a:lnTo>
                                <a:lnTo>
                                  <a:pt x="461695" y="987056"/>
                                </a:lnTo>
                                <a:close/>
                              </a:path>
                              <a:path w="1128395" h="2102485">
                                <a:moveTo>
                                  <a:pt x="516661" y="987056"/>
                                </a:moveTo>
                                <a:lnTo>
                                  <a:pt x="514197" y="984592"/>
                                </a:lnTo>
                                <a:lnTo>
                                  <a:pt x="508127" y="984592"/>
                                </a:lnTo>
                                <a:lnTo>
                                  <a:pt x="505663" y="987056"/>
                                </a:lnTo>
                                <a:lnTo>
                                  <a:pt x="505663" y="993127"/>
                                </a:lnTo>
                                <a:lnTo>
                                  <a:pt x="508127" y="995591"/>
                                </a:lnTo>
                                <a:lnTo>
                                  <a:pt x="514197" y="995591"/>
                                </a:lnTo>
                                <a:lnTo>
                                  <a:pt x="516661" y="993127"/>
                                </a:lnTo>
                                <a:lnTo>
                                  <a:pt x="516661" y="987056"/>
                                </a:lnTo>
                                <a:close/>
                              </a:path>
                              <a:path w="1128395" h="2102485">
                                <a:moveTo>
                                  <a:pt x="648563" y="987056"/>
                                </a:moveTo>
                                <a:lnTo>
                                  <a:pt x="646099" y="984592"/>
                                </a:lnTo>
                                <a:lnTo>
                                  <a:pt x="563079" y="984592"/>
                                </a:lnTo>
                                <a:lnTo>
                                  <a:pt x="560616" y="987056"/>
                                </a:lnTo>
                                <a:lnTo>
                                  <a:pt x="560616" y="993127"/>
                                </a:lnTo>
                                <a:lnTo>
                                  <a:pt x="563079" y="995591"/>
                                </a:lnTo>
                                <a:lnTo>
                                  <a:pt x="646099" y="995591"/>
                                </a:lnTo>
                                <a:lnTo>
                                  <a:pt x="648563" y="993127"/>
                                </a:lnTo>
                                <a:lnTo>
                                  <a:pt x="648563" y="987056"/>
                                </a:lnTo>
                                <a:close/>
                              </a:path>
                              <a:path w="1128395" h="2102485">
                                <a:moveTo>
                                  <a:pt x="703529" y="987056"/>
                                </a:moveTo>
                                <a:lnTo>
                                  <a:pt x="701065" y="984592"/>
                                </a:lnTo>
                                <a:lnTo>
                                  <a:pt x="694994" y="984592"/>
                                </a:lnTo>
                                <a:lnTo>
                                  <a:pt x="692531" y="987056"/>
                                </a:lnTo>
                                <a:lnTo>
                                  <a:pt x="692531" y="993127"/>
                                </a:lnTo>
                                <a:lnTo>
                                  <a:pt x="694994" y="995591"/>
                                </a:lnTo>
                                <a:lnTo>
                                  <a:pt x="701065" y="995591"/>
                                </a:lnTo>
                                <a:lnTo>
                                  <a:pt x="703529" y="993127"/>
                                </a:lnTo>
                                <a:lnTo>
                                  <a:pt x="703529" y="987056"/>
                                </a:lnTo>
                                <a:close/>
                              </a:path>
                              <a:path w="1128395" h="2102485">
                                <a:moveTo>
                                  <a:pt x="835444" y="987056"/>
                                </a:moveTo>
                                <a:lnTo>
                                  <a:pt x="832980" y="984592"/>
                                </a:lnTo>
                                <a:lnTo>
                                  <a:pt x="749960" y="984592"/>
                                </a:lnTo>
                                <a:lnTo>
                                  <a:pt x="747496" y="987056"/>
                                </a:lnTo>
                                <a:lnTo>
                                  <a:pt x="747496" y="993127"/>
                                </a:lnTo>
                                <a:lnTo>
                                  <a:pt x="749960" y="995591"/>
                                </a:lnTo>
                                <a:lnTo>
                                  <a:pt x="832980" y="995591"/>
                                </a:lnTo>
                                <a:lnTo>
                                  <a:pt x="835444" y="993127"/>
                                </a:lnTo>
                                <a:lnTo>
                                  <a:pt x="835444" y="987056"/>
                                </a:lnTo>
                                <a:close/>
                              </a:path>
                              <a:path w="1128395" h="2102485">
                                <a:moveTo>
                                  <a:pt x="890397" y="987056"/>
                                </a:moveTo>
                                <a:lnTo>
                                  <a:pt x="887933" y="984592"/>
                                </a:lnTo>
                                <a:lnTo>
                                  <a:pt x="881862" y="984592"/>
                                </a:lnTo>
                                <a:lnTo>
                                  <a:pt x="879411" y="987056"/>
                                </a:lnTo>
                                <a:lnTo>
                                  <a:pt x="879411" y="993127"/>
                                </a:lnTo>
                                <a:lnTo>
                                  <a:pt x="881862" y="995591"/>
                                </a:lnTo>
                                <a:lnTo>
                                  <a:pt x="887933" y="995591"/>
                                </a:lnTo>
                                <a:lnTo>
                                  <a:pt x="890397" y="993127"/>
                                </a:lnTo>
                                <a:lnTo>
                                  <a:pt x="890397" y="987056"/>
                                </a:lnTo>
                                <a:close/>
                              </a:path>
                              <a:path w="1128395" h="2102485">
                                <a:moveTo>
                                  <a:pt x="1022311" y="987056"/>
                                </a:moveTo>
                                <a:lnTo>
                                  <a:pt x="1019848" y="984592"/>
                                </a:lnTo>
                                <a:lnTo>
                                  <a:pt x="936828" y="984592"/>
                                </a:lnTo>
                                <a:lnTo>
                                  <a:pt x="934377" y="987056"/>
                                </a:lnTo>
                                <a:lnTo>
                                  <a:pt x="934377" y="993127"/>
                                </a:lnTo>
                                <a:lnTo>
                                  <a:pt x="936828" y="995591"/>
                                </a:lnTo>
                                <a:lnTo>
                                  <a:pt x="1019848" y="995591"/>
                                </a:lnTo>
                                <a:lnTo>
                                  <a:pt x="1022311" y="993127"/>
                                </a:lnTo>
                                <a:lnTo>
                                  <a:pt x="1022311" y="987056"/>
                                </a:lnTo>
                                <a:close/>
                              </a:path>
                              <a:path w="1128395" h="2102485">
                                <a:moveTo>
                                  <a:pt x="1077277" y="987056"/>
                                </a:moveTo>
                                <a:lnTo>
                                  <a:pt x="1074813" y="984592"/>
                                </a:lnTo>
                                <a:lnTo>
                                  <a:pt x="1068743" y="984592"/>
                                </a:lnTo>
                                <a:lnTo>
                                  <a:pt x="1066279" y="987056"/>
                                </a:lnTo>
                                <a:lnTo>
                                  <a:pt x="1066279" y="993127"/>
                                </a:lnTo>
                                <a:lnTo>
                                  <a:pt x="1068743" y="995591"/>
                                </a:lnTo>
                                <a:lnTo>
                                  <a:pt x="1074813" y="995591"/>
                                </a:lnTo>
                                <a:lnTo>
                                  <a:pt x="1077277" y="993127"/>
                                </a:lnTo>
                                <a:lnTo>
                                  <a:pt x="1077277" y="987056"/>
                                </a:lnTo>
                                <a:close/>
                              </a:path>
                              <a:path w="1128395" h="2102485">
                                <a:moveTo>
                                  <a:pt x="1128229" y="2058073"/>
                                </a:moveTo>
                                <a:lnTo>
                                  <a:pt x="1125766" y="2055609"/>
                                </a:lnTo>
                                <a:lnTo>
                                  <a:pt x="1119695" y="2055609"/>
                                </a:lnTo>
                                <a:lnTo>
                                  <a:pt x="1117231" y="2058073"/>
                                </a:lnTo>
                                <a:lnTo>
                                  <a:pt x="1117231" y="2102154"/>
                                </a:lnTo>
                                <a:lnTo>
                                  <a:pt x="1128229" y="2102154"/>
                                </a:lnTo>
                                <a:lnTo>
                                  <a:pt x="1128229" y="2058073"/>
                                </a:lnTo>
                                <a:close/>
                              </a:path>
                              <a:path w="1128395" h="2102485">
                                <a:moveTo>
                                  <a:pt x="1128229" y="2003107"/>
                                </a:moveTo>
                                <a:lnTo>
                                  <a:pt x="1125766" y="2000656"/>
                                </a:lnTo>
                                <a:lnTo>
                                  <a:pt x="1119695" y="2000656"/>
                                </a:lnTo>
                                <a:lnTo>
                                  <a:pt x="1117231" y="2003107"/>
                                </a:lnTo>
                                <a:lnTo>
                                  <a:pt x="1117231" y="2009190"/>
                                </a:lnTo>
                                <a:lnTo>
                                  <a:pt x="1119695" y="2011641"/>
                                </a:lnTo>
                                <a:lnTo>
                                  <a:pt x="1125766" y="2011641"/>
                                </a:lnTo>
                                <a:lnTo>
                                  <a:pt x="1128229" y="2009190"/>
                                </a:lnTo>
                                <a:lnTo>
                                  <a:pt x="1128229" y="2003107"/>
                                </a:lnTo>
                                <a:close/>
                              </a:path>
                              <a:path w="1128395" h="2102485">
                                <a:moveTo>
                                  <a:pt x="1128229" y="1871205"/>
                                </a:moveTo>
                                <a:lnTo>
                                  <a:pt x="1125766" y="1868741"/>
                                </a:lnTo>
                                <a:lnTo>
                                  <a:pt x="1119695" y="1868741"/>
                                </a:lnTo>
                                <a:lnTo>
                                  <a:pt x="1117231" y="1871205"/>
                                </a:lnTo>
                                <a:lnTo>
                                  <a:pt x="1117231" y="1954212"/>
                                </a:lnTo>
                                <a:lnTo>
                                  <a:pt x="1119695" y="1956676"/>
                                </a:lnTo>
                                <a:lnTo>
                                  <a:pt x="1125766" y="1956676"/>
                                </a:lnTo>
                                <a:lnTo>
                                  <a:pt x="1128229" y="1954212"/>
                                </a:lnTo>
                                <a:lnTo>
                                  <a:pt x="1128229" y="1871205"/>
                                </a:lnTo>
                                <a:close/>
                              </a:path>
                              <a:path w="1128395" h="2102485">
                                <a:moveTo>
                                  <a:pt x="1128229" y="1816239"/>
                                </a:moveTo>
                                <a:lnTo>
                                  <a:pt x="1125766" y="1813775"/>
                                </a:lnTo>
                                <a:lnTo>
                                  <a:pt x="1119695" y="1813775"/>
                                </a:lnTo>
                                <a:lnTo>
                                  <a:pt x="1117231" y="1816239"/>
                                </a:lnTo>
                                <a:lnTo>
                                  <a:pt x="1117231" y="1822310"/>
                                </a:lnTo>
                                <a:lnTo>
                                  <a:pt x="1119695" y="1824774"/>
                                </a:lnTo>
                                <a:lnTo>
                                  <a:pt x="1125766" y="1824774"/>
                                </a:lnTo>
                                <a:lnTo>
                                  <a:pt x="1128229" y="1822310"/>
                                </a:lnTo>
                                <a:lnTo>
                                  <a:pt x="1128229" y="1816239"/>
                                </a:lnTo>
                                <a:close/>
                              </a:path>
                              <a:path w="1128395" h="2102485">
                                <a:moveTo>
                                  <a:pt x="1128229" y="1684324"/>
                                </a:moveTo>
                                <a:lnTo>
                                  <a:pt x="1125766" y="1681873"/>
                                </a:lnTo>
                                <a:lnTo>
                                  <a:pt x="1119695" y="1681873"/>
                                </a:lnTo>
                                <a:lnTo>
                                  <a:pt x="1117231" y="1684324"/>
                                </a:lnTo>
                                <a:lnTo>
                                  <a:pt x="1117231" y="1767344"/>
                                </a:lnTo>
                                <a:lnTo>
                                  <a:pt x="1119695" y="1769808"/>
                                </a:lnTo>
                                <a:lnTo>
                                  <a:pt x="1125766" y="1769808"/>
                                </a:lnTo>
                                <a:lnTo>
                                  <a:pt x="1128229" y="1767344"/>
                                </a:lnTo>
                                <a:lnTo>
                                  <a:pt x="1128229" y="1684324"/>
                                </a:lnTo>
                                <a:close/>
                              </a:path>
                              <a:path w="1128395" h="2102485">
                                <a:moveTo>
                                  <a:pt x="1128229" y="1629359"/>
                                </a:moveTo>
                                <a:lnTo>
                                  <a:pt x="1125766" y="1626895"/>
                                </a:lnTo>
                                <a:lnTo>
                                  <a:pt x="1119695" y="1626895"/>
                                </a:lnTo>
                                <a:lnTo>
                                  <a:pt x="1117231" y="1629359"/>
                                </a:lnTo>
                                <a:lnTo>
                                  <a:pt x="1117231" y="1635429"/>
                                </a:lnTo>
                                <a:lnTo>
                                  <a:pt x="1119695" y="1637893"/>
                                </a:lnTo>
                                <a:lnTo>
                                  <a:pt x="1125766" y="1637893"/>
                                </a:lnTo>
                                <a:lnTo>
                                  <a:pt x="1128229" y="1635429"/>
                                </a:lnTo>
                                <a:lnTo>
                                  <a:pt x="1128229" y="1629359"/>
                                </a:lnTo>
                                <a:close/>
                              </a:path>
                              <a:path w="1128395" h="2102485">
                                <a:moveTo>
                                  <a:pt x="1128229" y="1497457"/>
                                </a:moveTo>
                                <a:lnTo>
                                  <a:pt x="1125766" y="1494993"/>
                                </a:lnTo>
                                <a:lnTo>
                                  <a:pt x="1119695" y="1494993"/>
                                </a:lnTo>
                                <a:lnTo>
                                  <a:pt x="1117231" y="1497457"/>
                                </a:lnTo>
                                <a:lnTo>
                                  <a:pt x="1117231" y="1580476"/>
                                </a:lnTo>
                                <a:lnTo>
                                  <a:pt x="1119695" y="1582940"/>
                                </a:lnTo>
                                <a:lnTo>
                                  <a:pt x="1125766" y="1582940"/>
                                </a:lnTo>
                                <a:lnTo>
                                  <a:pt x="1128229" y="1580476"/>
                                </a:lnTo>
                                <a:lnTo>
                                  <a:pt x="1128229" y="1497457"/>
                                </a:lnTo>
                                <a:close/>
                              </a:path>
                              <a:path w="1128395" h="2102485">
                                <a:moveTo>
                                  <a:pt x="1128229" y="1442491"/>
                                </a:moveTo>
                                <a:lnTo>
                                  <a:pt x="1125766" y="1440027"/>
                                </a:lnTo>
                                <a:lnTo>
                                  <a:pt x="1119695" y="1440027"/>
                                </a:lnTo>
                                <a:lnTo>
                                  <a:pt x="1117231" y="1442491"/>
                                </a:lnTo>
                                <a:lnTo>
                                  <a:pt x="1117231" y="1448562"/>
                                </a:lnTo>
                                <a:lnTo>
                                  <a:pt x="1119695" y="1451025"/>
                                </a:lnTo>
                                <a:lnTo>
                                  <a:pt x="1125766" y="1451025"/>
                                </a:lnTo>
                                <a:lnTo>
                                  <a:pt x="1128229" y="1448562"/>
                                </a:lnTo>
                                <a:lnTo>
                                  <a:pt x="1128229" y="1442491"/>
                                </a:lnTo>
                                <a:close/>
                              </a:path>
                              <a:path w="1128395" h="2102485">
                                <a:moveTo>
                                  <a:pt x="1128229" y="1310576"/>
                                </a:moveTo>
                                <a:lnTo>
                                  <a:pt x="1125766" y="1308112"/>
                                </a:lnTo>
                                <a:lnTo>
                                  <a:pt x="1119695" y="1308112"/>
                                </a:lnTo>
                                <a:lnTo>
                                  <a:pt x="1117231" y="1310576"/>
                                </a:lnTo>
                                <a:lnTo>
                                  <a:pt x="1117231" y="1393596"/>
                                </a:lnTo>
                                <a:lnTo>
                                  <a:pt x="1119695" y="1396060"/>
                                </a:lnTo>
                                <a:lnTo>
                                  <a:pt x="1125766" y="1396060"/>
                                </a:lnTo>
                                <a:lnTo>
                                  <a:pt x="1128229" y="1393596"/>
                                </a:lnTo>
                                <a:lnTo>
                                  <a:pt x="1128229" y="1310576"/>
                                </a:lnTo>
                                <a:close/>
                              </a:path>
                              <a:path w="1128395" h="2102485">
                                <a:moveTo>
                                  <a:pt x="1128229" y="1255623"/>
                                </a:moveTo>
                                <a:lnTo>
                                  <a:pt x="1125766" y="1253159"/>
                                </a:lnTo>
                                <a:lnTo>
                                  <a:pt x="1119695" y="1253159"/>
                                </a:lnTo>
                                <a:lnTo>
                                  <a:pt x="1117231" y="1255623"/>
                                </a:lnTo>
                                <a:lnTo>
                                  <a:pt x="1117231" y="1261694"/>
                                </a:lnTo>
                                <a:lnTo>
                                  <a:pt x="1119695" y="1264145"/>
                                </a:lnTo>
                                <a:lnTo>
                                  <a:pt x="1125766" y="1264145"/>
                                </a:lnTo>
                                <a:lnTo>
                                  <a:pt x="1128229" y="1261694"/>
                                </a:lnTo>
                                <a:lnTo>
                                  <a:pt x="1128229" y="1255623"/>
                                </a:lnTo>
                                <a:close/>
                              </a:path>
                              <a:path w="1128395" h="2102485">
                                <a:moveTo>
                                  <a:pt x="1128229" y="1123708"/>
                                </a:moveTo>
                                <a:lnTo>
                                  <a:pt x="1125766" y="1121244"/>
                                </a:lnTo>
                                <a:lnTo>
                                  <a:pt x="1119695" y="1121244"/>
                                </a:lnTo>
                                <a:lnTo>
                                  <a:pt x="1117231" y="1123708"/>
                                </a:lnTo>
                                <a:lnTo>
                                  <a:pt x="1117231" y="1206728"/>
                                </a:lnTo>
                                <a:lnTo>
                                  <a:pt x="1119695" y="1209179"/>
                                </a:lnTo>
                                <a:lnTo>
                                  <a:pt x="1125766" y="1209179"/>
                                </a:lnTo>
                                <a:lnTo>
                                  <a:pt x="1128229" y="1206728"/>
                                </a:lnTo>
                                <a:lnTo>
                                  <a:pt x="1128229" y="1123708"/>
                                </a:lnTo>
                                <a:close/>
                              </a:path>
                              <a:path w="1128395" h="2102485">
                                <a:moveTo>
                                  <a:pt x="1128229" y="1068743"/>
                                </a:moveTo>
                                <a:lnTo>
                                  <a:pt x="1125766" y="1066279"/>
                                </a:lnTo>
                                <a:lnTo>
                                  <a:pt x="1119695" y="1066279"/>
                                </a:lnTo>
                                <a:lnTo>
                                  <a:pt x="1117231" y="1068743"/>
                                </a:lnTo>
                                <a:lnTo>
                                  <a:pt x="1117231" y="1074813"/>
                                </a:lnTo>
                                <a:lnTo>
                                  <a:pt x="1119695" y="1077277"/>
                                </a:lnTo>
                                <a:lnTo>
                                  <a:pt x="1125766" y="1077277"/>
                                </a:lnTo>
                                <a:lnTo>
                                  <a:pt x="1128229" y="1074813"/>
                                </a:lnTo>
                                <a:lnTo>
                                  <a:pt x="1128229" y="1068743"/>
                                </a:lnTo>
                                <a:close/>
                              </a:path>
                              <a:path w="1128395" h="2102485">
                                <a:moveTo>
                                  <a:pt x="1128229" y="936828"/>
                                </a:moveTo>
                                <a:lnTo>
                                  <a:pt x="1125766" y="934377"/>
                                </a:lnTo>
                                <a:lnTo>
                                  <a:pt x="1119695" y="934377"/>
                                </a:lnTo>
                                <a:lnTo>
                                  <a:pt x="1117231" y="936828"/>
                                </a:lnTo>
                                <a:lnTo>
                                  <a:pt x="1117231" y="1019848"/>
                                </a:lnTo>
                                <a:lnTo>
                                  <a:pt x="1119695" y="1022311"/>
                                </a:lnTo>
                                <a:lnTo>
                                  <a:pt x="1125766" y="1022311"/>
                                </a:lnTo>
                                <a:lnTo>
                                  <a:pt x="1128229" y="1019848"/>
                                </a:lnTo>
                                <a:lnTo>
                                  <a:pt x="1128229" y="936828"/>
                                </a:lnTo>
                                <a:close/>
                              </a:path>
                              <a:path w="1128395" h="2102485">
                                <a:moveTo>
                                  <a:pt x="1128229" y="881862"/>
                                </a:moveTo>
                                <a:lnTo>
                                  <a:pt x="1125766" y="879411"/>
                                </a:lnTo>
                                <a:lnTo>
                                  <a:pt x="1119695" y="879411"/>
                                </a:lnTo>
                                <a:lnTo>
                                  <a:pt x="1117231" y="881862"/>
                                </a:lnTo>
                                <a:lnTo>
                                  <a:pt x="1117231" y="887933"/>
                                </a:lnTo>
                                <a:lnTo>
                                  <a:pt x="1119695" y="890397"/>
                                </a:lnTo>
                                <a:lnTo>
                                  <a:pt x="1125766" y="890397"/>
                                </a:lnTo>
                                <a:lnTo>
                                  <a:pt x="1128229" y="887933"/>
                                </a:lnTo>
                                <a:lnTo>
                                  <a:pt x="1128229" y="881862"/>
                                </a:lnTo>
                                <a:close/>
                              </a:path>
                              <a:path w="1128395" h="2102485">
                                <a:moveTo>
                                  <a:pt x="1128229" y="749960"/>
                                </a:moveTo>
                                <a:lnTo>
                                  <a:pt x="1125766" y="747496"/>
                                </a:lnTo>
                                <a:lnTo>
                                  <a:pt x="1119695" y="747496"/>
                                </a:lnTo>
                                <a:lnTo>
                                  <a:pt x="1117231" y="749960"/>
                                </a:lnTo>
                                <a:lnTo>
                                  <a:pt x="1117231" y="832980"/>
                                </a:lnTo>
                                <a:lnTo>
                                  <a:pt x="1119695" y="835444"/>
                                </a:lnTo>
                                <a:lnTo>
                                  <a:pt x="1125766" y="835444"/>
                                </a:lnTo>
                                <a:lnTo>
                                  <a:pt x="1128229" y="832980"/>
                                </a:lnTo>
                                <a:lnTo>
                                  <a:pt x="1128229" y="749960"/>
                                </a:lnTo>
                                <a:close/>
                              </a:path>
                              <a:path w="1128395" h="2102485">
                                <a:moveTo>
                                  <a:pt x="1128229" y="694994"/>
                                </a:moveTo>
                                <a:lnTo>
                                  <a:pt x="1125766" y="692531"/>
                                </a:lnTo>
                                <a:lnTo>
                                  <a:pt x="1119695" y="692531"/>
                                </a:lnTo>
                                <a:lnTo>
                                  <a:pt x="1117231" y="694994"/>
                                </a:lnTo>
                                <a:lnTo>
                                  <a:pt x="1117231" y="701065"/>
                                </a:lnTo>
                                <a:lnTo>
                                  <a:pt x="1119695" y="703529"/>
                                </a:lnTo>
                                <a:lnTo>
                                  <a:pt x="1125766" y="703529"/>
                                </a:lnTo>
                                <a:lnTo>
                                  <a:pt x="1128229" y="701065"/>
                                </a:lnTo>
                                <a:lnTo>
                                  <a:pt x="1128229" y="694994"/>
                                </a:lnTo>
                                <a:close/>
                              </a:path>
                              <a:path w="1128395" h="2102485">
                                <a:moveTo>
                                  <a:pt x="1128229" y="563079"/>
                                </a:moveTo>
                                <a:lnTo>
                                  <a:pt x="1125766" y="560616"/>
                                </a:lnTo>
                                <a:lnTo>
                                  <a:pt x="1119695" y="560616"/>
                                </a:lnTo>
                                <a:lnTo>
                                  <a:pt x="1117231" y="563079"/>
                                </a:lnTo>
                                <a:lnTo>
                                  <a:pt x="1117231" y="646099"/>
                                </a:lnTo>
                                <a:lnTo>
                                  <a:pt x="1119695" y="648563"/>
                                </a:lnTo>
                                <a:lnTo>
                                  <a:pt x="1125766" y="648563"/>
                                </a:lnTo>
                                <a:lnTo>
                                  <a:pt x="1128229" y="646099"/>
                                </a:lnTo>
                                <a:lnTo>
                                  <a:pt x="1128229" y="563079"/>
                                </a:lnTo>
                                <a:close/>
                              </a:path>
                              <a:path w="1128395" h="2102485">
                                <a:moveTo>
                                  <a:pt x="1128229" y="508127"/>
                                </a:moveTo>
                                <a:lnTo>
                                  <a:pt x="1125766" y="505663"/>
                                </a:lnTo>
                                <a:lnTo>
                                  <a:pt x="1119695" y="505663"/>
                                </a:lnTo>
                                <a:lnTo>
                                  <a:pt x="1117231" y="508127"/>
                                </a:lnTo>
                                <a:lnTo>
                                  <a:pt x="1117231" y="514197"/>
                                </a:lnTo>
                                <a:lnTo>
                                  <a:pt x="1119695" y="516661"/>
                                </a:lnTo>
                                <a:lnTo>
                                  <a:pt x="1125766" y="516661"/>
                                </a:lnTo>
                                <a:lnTo>
                                  <a:pt x="1128229" y="514197"/>
                                </a:lnTo>
                                <a:lnTo>
                                  <a:pt x="1128229" y="508127"/>
                                </a:lnTo>
                                <a:close/>
                              </a:path>
                              <a:path w="1128395" h="2102485">
                                <a:moveTo>
                                  <a:pt x="1128229" y="376212"/>
                                </a:moveTo>
                                <a:lnTo>
                                  <a:pt x="1125766" y="373748"/>
                                </a:lnTo>
                                <a:lnTo>
                                  <a:pt x="1119695" y="373748"/>
                                </a:lnTo>
                                <a:lnTo>
                                  <a:pt x="1117231" y="376212"/>
                                </a:lnTo>
                                <a:lnTo>
                                  <a:pt x="1117231" y="459232"/>
                                </a:lnTo>
                                <a:lnTo>
                                  <a:pt x="1119695" y="461695"/>
                                </a:lnTo>
                                <a:lnTo>
                                  <a:pt x="1125766" y="461695"/>
                                </a:lnTo>
                                <a:lnTo>
                                  <a:pt x="1128229" y="459232"/>
                                </a:lnTo>
                                <a:lnTo>
                                  <a:pt x="1128229" y="376212"/>
                                </a:lnTo>
                                <a:close/>
                              </a:path>
                              <a:path w="1128395" h="2102485">
                                <a:moveTo>
                                  <a:pt x="1128229" y="321246"/>
                                </a:moveTo>
                                <a:lnTo>
                                  <a:pt x="1125766" y="318782"/>
                                </a:lnTo>
                                <a:lnTo>
                                  <a:pt x="1119695" y="318782"/>
                                </a:lnTo>
                                <a:lnTo>
                                  <a:pt x="1117231" y="321246"/>
                                </a:lnTo>
                                <a:lnTo>
                                  <a:pt x="1117231" y="327317"/>
                                </a:lnTo>
                                <a:lnTo>
                                  <a:pt x="1119695" y="329780"/>
                                </a:lnTo>
                                <a:lnTo>
                                  <a:pt x="1125766" y="329780"/>
                                </a:lnTo>
                                <a:lnTo>
                                  <a:pt x="1128229" y="327317"/>
                                </a:lnTo>
                                <a:lnTo>
                                  <a:pt x="1128229" y="321246"/>
                                </a:lnTo>
                                <a:close/>
                              </a:path>
                              <a:path w="1128395" h="2102485">
                                <a:moveTo>
                                  <a:pt x="1128229" y="189344"/>
                                </a:moveTo>
                                <a:lnTo>
                                  <a:pt x="1125766" y="186880"/>
                                </a:lnTo>
                                <a:lnTo>
                                  <a:pt x="1119695" y="186880"/>
                                </a:lnTo>
                                <a:lnTo>
                                  <a:pt x="1117231" y="189344"/>
                                </a:lnTo>
                                <a:lnTo>
                                  <a:pt x="1117231" y="272351"/>
                                </a:lnTo>
                                <a:lnTo>
                                  <a:pt x="1119695" y="274815"/>
                                </a:lnTo>
                                <a:lnTo>
                                  <a:pt x="1125766" y="274815"/>
                                </a:lnTo>
                                <a:lnTo>
                                  <a:pt x="1128229" y="272351"/>
                                </a:lnTo>
                                <a:lnTo>
                                  <a:pt x="1128229" y="189344"/>
                                </a:lnTo>
                                <a:close/>
                              </a:path>
                              <a:path w="1128395" h="2102485">
                                <a:moveTo>
                                  <a:pt x="1128229" y="134366"/>
                                </a:moveTo>
                                <a:lnTo>
                                  <a:pt x="1125766" y="131914"/>
                                </a:lnTo>
                                <a:lnTo>
                                  <a:pt x="1119695" y="131914"/>
                                </a:lnTo>
                                <a:lnTo>
                                  <a:pt x="1117231" y="134366"/>
                                </a:lnTo>
                                <a:lnTo>
                                  <a:pt x="1117231" y="140449"/>
                                </a:lnTo>
                                <a:lnTo>
                                  <a:pt x="1119695" y="142900"/>
                                </a:lnTo>
                                <a:lnTo>
                                  <a:pt x="1125766" y="142900"/>
                                </a:lnTo>
                                <a:lnTo>
                                  <a:pt x="1128229" y="140449"/>
                                </a:lnTo>
                                <a:lnTo>
                                  <a:pt x="1128229" y="134366"/>
                                </a:lnTo>
                                <a:close/>
                              </a:path>
                              <a:path w="1128395" h="2102485">
                                <a:moveTo>
                                  <a:pt x="1128229" y="2463"/>
                                </a:moveTo>
                                <a:lnTo>
                                  <a:pt x="1125766" y="0"/>
                                </a:lnTo>
                                <a:lnTo>
                                  <a:pt x="1119695" y="0"/>
                                </a:lnTo>
                                <a:lnTo>
                                  <a:pt x="1117231" y="2463"/>
                                </a:lnTo>
                                <a:lnTo>
                                  <a:pt x="1117231" y="85483"/>
                                </a:lnTo>
                                <a:lnTo>
                                  <a:pt x="1119695" y="87947"/>
                                </a:lnTo>
                                <a:lnTo>
                                  <a:pt x="1125766" y="87947"/>
                                </a:lnTo>
                                <a:lnTo>
                                  <a:pt x="1128229" y="85483"/>
                                </a:lnTo>
                                <a:lnTo>
                                  <a:pt x="1128229" y="2463"/>
                                </a:lnTo>
                                <a:close/>
                              </a:path>
                            </a:pathLst>
                          </a:custGeom>
                          <a:solidFill>
                            <a:srgbClr val="000000"/>
                          </a:solidFill>
                        </wps:spPr>
                        <wps:bodyPr wrap="square" lIns="0" tIns="0" rIns="0" bIns="0" rtlCol="0">
                          <a:prstTxWarp prst="textNoShape">
                            <a:avLst/>
                          </a:prstTxWarp>
                          <a:noAutofit/>
                        </wps:bodyPr>
                      </wps:wsp>
                      <pic:pic>
                        <pic:nvPicPr>
                          <pic:cNvPr id="133" name="Image 133"/>
                          <pic:cNvPicPr/>
                        </pic:nvPicPr>
                        <pic:blipFill>
                          <a:blip r:embed="rId64" cstate="print"/>
                          <a:stretch>
                            <a:fillRect/>
                          </a:stretch>
                        </pic:blipFill>
                        <pic:spPr>
                          <a:xfrm>
                            <a:off x="417978" y="278025"/>
                            <a:ext cx="2239187" cy="1263380"/>
                          </a:xfrm>
                          <a:prstGeom prst="rect">
                            <a:avLst/>
                          </a:prstGeom>
                        </pic:spPr>
                      </pic:pic>
                      <wps:wsp>
                        <wps:cNvPr id="134" name="Graphic 134"/>
                        <wps:cNvSpPr/>
                        <wps:spPr>
                          <a:xfrm>
                            <a:off x="336509" y="2097768"/>
                            <a:ext cx="2410460" cy="4445"/>
                          </a:xfrm>
                          <a:custGeom>
                            <a:avLst/>
                            <a:gdLst/>
                            <a:ahLst/>
                            <a:cxnLst/>
                            <a:rect l="l" t="t" r="r" b="b"/>
                            <a:pathLst>
                              <a:path w="2410460" h="4445">
                                <a:moveTo>
                                  <a:pt x="0" y="0"/>
                                </a:moveTo>
                                <a:lnTo>
                                  <a:pt x="2410396" y="0"/>
                                </a:lnTo>
                                <a:lnTo>
                                  <a:pt x="2410396" y="4390"/>
                                </a:lnTo>
                                <a:lnTo>
                                  <a:pt x="0" y="4390"/>
                                </a:lnTo>
                                <a:lnTo>
                                  <a:pt x="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2.215401pt;margin-top:-5.381167pt;width:242.4pt;height:165.55pt;mso-position-horizontal-relative:page;mso-position-vertical-relative:paragraph;z-index:15737344" id="docshapegroup120" coordorigin="844,-108" coordsize="4848,3311">
                <v:shape style="position:absolute;left:1295;top:343;width:3945;height:2860" id="docshape121" coordorigin="1295,343" coordsize="3945,2860" path="m3268,343l3192,345,3117,349,3043,356,2970,366,2897,378,2826,393,2755,411,2685,431,2617,453,2550,478,2484,505,2419,535,2355,567,2293,601,2232,637,2172,675,2114,715,2058,758,2003,802,1950,848,1898,896,1848,946,1800,997,1754,1050,1710,1105,1668,1162,1627,1220,1589,1279,1553,1340,1519,1402,1487,1466,1457,1531,1430,1597,1405,1664,1383,1732,1363,1802,1345,1872,1330,1944,1318,2016,1308,2090,1301,2164,1297,2239,1295,2314,1297,2390,1301,2465,1308,2539,1318,2612,1330,2684,1345,2756,1363,2826,1383,2896,1405,2964,1430,3032,1457,3098,1487,3163,1507,3203,1527,3203,1497,3144,1466,3075,1438,3004,1412,2932,1390,2858,1370,2784,1352,2708,1338,2631,1327,2553,1319,2474,1314,2395,1313,2314,1314,2234,1319,2154,1327,2075,1338,1997,1352,1920,1370,1845,1390,1770,1412,1697,1438,1625,1466,1554,1497,1484,1531,1416,1567,1350,1606,1285,1647,1222,1690,1160,1736,1101,1783,1043,1833,987,1885,933,1939,881,1995,831,2053,783,2113,738,2175,694,2238,653,2303,615,2369,579,2437,545,2507,514,2578,486,2650,460,2723,437,2798,417,2874,400,2951,386,3028,375,3107,367,3187,362,3268,361,3528,361,3492,356,3418,349,3343,345,3268,343xm3528,361l3268,361,3348,362,3428,367,3507,375,3585,386,3662,400,3737,417,3812,437,3885,460,3958,486,4029,514,4098,545,4166,579,4232,615,4297,653,4361,694,4422,738,4482,783,4540,831,4596,881,4650,933,4702,987,4752,1043,4800,1101,4845,1160,4889,1222,4930,1285,4968,1350,5004,1416,5038,1484,5069,1554,5097,1625,5123,1697,5146,1770,5166,1845,5183,1920,5197,1997,5208,2075,5216,2154,5221,2234,5222,2314,5221,2395,5216,2474,5208,2553,5197,2631,5183,2708,5166,2784,5146,2858,5123,2932,5097,3004,5069,3075,5038,3144,5009,3203,5028,3203,5048,3163,5078,3098,5105,3032,5130,2964,5152,2896,5173,2826,5190,2756,5205,2684,5217,2612,5227,2539,5234,2465,5238,2390,5240,2314,5238,2239,5234,2164,5227,2090,5217,2016,5205,1944,5190,1872,5173,1802,5152,1732,5130,1664,5105,1597,5078,1531,5048,1466,5016,1402,4982,1340,4946,1279,4908,1220,4868,1162,4825,1105,4781,1050,4735,997,4687,946,4637,896,4585,848,4532,802,4477,758,4421,715,4363,675,4303,637,4243,601,4180,567,4117,535,4052,505,3986,478,3918,453,3850,431,3780,411,3710,393,3638,378,3566,366,3528,361xe" filled="true" fillcolor="#000000" stroked="false">
                  <v:path arrowok="t"/>
                  <v:fill type="solid"/>
                </v:shape>
                <v:rect style="position:absolute;left:1471;top:357;width:3602;height:1080" id="docshape122" filled="true" fillcolor="#ffffff" stroked="false">
                  <v:fill type="solid"/>
                </v:rect>
                <v:shape style="position:absolute;left:844;top:2287;width:4848;height:45" id="docshape123" coordorigin="844,2288" coordsize="4848,45" path="m5557,2314l5553,2318,5553,2328,5557,2332,5687,2332,5691,2329,5691,2319,5688,2315,5557,2314xm5470,2314l5466,2318,5466,2327,5470,2331,5480,2331,5484,2327,5484,2318,5480,2314,5470,2314xm5263,2313l5259,2317,5259,2326,5262,2330,5393,2331,5397,2327,5397,2317,5393,2313,5263,2313xm5176,2312l5172,2316,5172,2326,5176,2330,5185,2330,5189,2326,5189,2316,5186,2312,5176,2312xm4968,2311l4964,2315,4964,2324,4968,2328,5099,2329,5103,2325,5103,2316,5099,2312,5094,2312,4968,2311xm4882,2311l4878,2314,4878,2324,4882,2328,4891,2328,4895,2324,4895,2314,4891,2311,4882,2311xm4674,2309l4670,2313,4670,2323,4674,2327,4805,2327,4808,2324,4809,2314,4805,2310,4674,2309xm4587,2309l4584,2313,4584,2322,4587,2326,4597,2326,4601,2322,4601,2313,4597,2309,4587,2309xm4380,2308l4376,2312,4376,2321,4380,2325,4510,2326,4514,2322,4514,2312,4510,2308,4380,2308xm4293,2307l4289,2311,4289,2321,4293,2325,4303,2325,4306,2321,4306,2311,4303,2307,4293,2307xm4085,2306l4081,2310,4081,2319,4085,2323,4216,2324,4220,2320,4220,2311,4216,2307,4085,2306xm3999,2306l3995,2309,3995,2319,3999,2323,4008,2323,4012,2319,4012,2309,4008,2306,3999,2306xm3791,2304l3787,2308,3787,2318,3791,2322,3922,2322,3926,2319,3926,2309,3922,2305,3791,2304xm3705,2304l3701,2308,3701,2317,3704,2321,3714,2321,3718,2317,3718,2308,3714,2304,3705,2304xm3497,2303l3493,2307,3493,2316,3497,2320,3627,2321,3631,2317,3631,2307,3628,2303,3497,2303xm3410,2302l3406,2306,3406,2316,3410,2319,3420,2320,3424,2316,3424,2306,3420,2302,3410,2302xm3203,2301l3199,2305,3199,2314,3202,2318,3333,2319,3337,2315,3337,2306,3333,2302,3203,2301xm3116,2300l3112,2304,3112,2314,3116,2318,3125,2318,3129,2314,3129,2304,3126,2301,3116,2300xm2908,2299l2904,2303,2904,2313,2908,2317,3039,2317,3043,2314,3043,2304,3039,2300,2908,2299xm2822,2299l2818,2303,2818,2312,2822,2316,2831,2316,2835,2312,2835,2303,2831,2299,2822,2299xm2614,2298l2610,2301,2610,2311,2614,2315,2745,2316,2749,2312,2749,2302,2745,2298,2614,2298xm2527,2297l2524,2301,2524,2311,2527,2314,2537,2315,2541,2311,2541,2301,2537,2297,2527,2297xm2320,2296l2316,2300,2316,2309,2320,2313,2450,2314,2454,2310,2454,2301,2450,2297,2320,2296xm2233,2295l2229,2299,2229,2309,2233,2313,2243,2313,2246,2309,2246,2299,2243,2296,2233,2295xm2025,2294l2022,2298,2021,2308,2025,2312,2156,2312,2160,2308,2160,2299,2156,2295,2025,2294xm1939,2294l1935,2298,1935,2307,1939,2311,1948,2311,1952,2307,1952,2298,1948,2294,1939,2294xm1731,2293l1727,2296,1727,2306,1731,2310,1862,2311,1866,2307,1866,2297,1862,2293,1731,2293xm1645,2292l1641,2296,1641,2306,1644,2309,1654,2309,1658,2306,1658,2296,1654,2292,1645,2292xm1437,2291l1433,2295,1433,2304,1437,2308,1567,2309,1571,2305,1571,2296,1568,2292,1437,2291xm1350,2290l1346,2294,1346,2304,1350,2308,1360,2308,1364,2304,1364,2294,1360,2290,1350,2290xm1147,2289l1143,2289,1139,2293,1139,2303,1142,2307,1273,2307,1277,2303,1277,2294,1273,2290,1147,2289xm1056,2289l1052,2293,1052,2302,1056,2306,1065,2306,1069,2302,1069,2293,1066,2289,1056,2289xm848,2288l844,2291,844,2301,848,2305,979,2306,983,2302,983,2292,979,2288,848,2288xe" filled="true" fillcolor="#000000" stroked="false">
                  <v:path arrowok="t"/>
                  <v:fill type="solid"/>
                </v:shape>
                <v:shape style="position:absolute;left:2232;top:1905;width:183;height:184" type="#_x0000_t75" id="docshape124" stroked="false">
                  <v:imagedata r:id="rId62" o:title=""/>
                </v:shape>
                <v:shape style="position:absolute;left:3083;top:790;width:135;height:193" type="#_x0000_t75" id="docshape125" stroked="false">
                  <v:imagedata r:id="rId63" o:title=""/>
                </v:shape>
                <v:shape style="position:absolute;left:1507;top:1226;width:3502;height:458" id="docshape126" coordorigin="1507,1227" coordsize="3502,458" path="m3258,1227l3138,1227,3020,1229,2905,1231,2792,1235,2683,1239,2576,1245,2473,1251,2374,1258,2279,1266,2188,1274,2101,1284,2020,1294,1943,1304,1872,1316,1806,1328,1746,1340,1645,1367,1570,1395,1511,1440,1507,1456,1511,1471,1570,1517,1645,1545,1746,1571,1806,1584,1872,1596,1943,1607,2020,1618,2101,1628,2188,1637,2279,1645,2374,1653,2473,1660,2576,1667,2683,1672,2792,1676,2905,1680,3020,1683,3138,1684,3258,1685,3378,1684,3495,1683,3611,1680,3723,1676,3833,1672,3939,1667,4042,1660,4141,1653,4237,1645,4328,1637,4414,1628,4496,1618,4572,1607,4644,1596,4710,1584,4770,1571,4871,1545,4946,1517,5005,1471,5009,1456,5005,1440,4946,1395,4871,1367,4770,1340,4710,1328,4644,1316,4572,1304,4496,1294,4414,1284,4328,1274,4237,1266,4141,1258,4042,1251,3939,1245,3833,1239,3723,1235,3611,1231,3495,1229,3378,1227,3258,1227xe" filled="true" fillcolor="#d7d7d7" stroked="false">
                  <v:path arrowok="t"/>
                  <v:fill type="solid"/>
                </v:shape>
                <v:shape style="position:absolute;left:1498;top:1218;width:3519;height:476" id="docshape127" coordorigin="1498,1218" coordsize="3519,476" path="m3258,1218l3079,1219,2905,1223,2737,1228,2583,1236,2576,1236,2423,1246,2278,1257,2143,1270,2080,1278,2019,1285,1927,1298,1843,1312,1768,1327,1700,1342,1642,1358,1610,1369,1582,1380,1558,1391,1538,1402,1526,1410,1516,1418,1502,1436,1498,1445,1498,1466,1502,1476,1509,1484,1521,1496,1536,1508,1554,1518,1576,1529,1622,1547,1679,1564,1744,1580,1819,1595,1903,1609,1995,1623,2094,1635,2201,1647,2270,1653,2416,1665,2584,1676,2732,1683,2901,1688,3077,1692,3258,1693,3437,1692,3611,1689,3779,1683,3926,1676,3258,1676,3079,1675,2905,1671,2738,1666,2577,1658,2424,1648,2280,1637,2145,1624,2082,1617,2021,1609,1930,1596,1846,1582,1771,1568,1705,1552,1647,1537,1616,1526,1589,1516,1566,1505,1547,1495,1536,1487,1528,1480,1518,1467,1516,1461,1516,1450,1518,1444,1523,1438,1532,1428,1545,1418,1562,1408,1583,1398,1628,1381,1683,1364,1748,1349,1822,1333,1906,1319,1997,1306,2096,1293,2203,1282,2343,1269,2493,1258,2651,1250,2817,1243,2989,1238,3167,1236,3926,1235,3784,1229,3614,1223,3439,1219,3258,1218xm3926,1235l3258,1235,3437,1237,3610,1240,3778,1246,3939,1253,4092,1263,4236,1274,4371,1288,4434,1295,4495,1302,4586,1315,4669,1329,4745,1344,4811,1359,4868,1375,4899,1385,4927,1396,4950,1406,4968,1417,4979,1424,4988,1431,4998,1444,5000,1450,5000,1461,4998,1467,4993,1474,4984,1483,4970,1493,4953,1503,4933,1513,4888,1530,4833,1547,4767,1563,4693,1578,4610,1592,4519,1606,4419,1618,4313,1630,4244,1636,4099,1648,3945,1658,3783,1665,3614,1671,3438,1675,3258,1676,3926,1676,3932,1676,4093,1666,4237,1654,4372,1641,4436,1634,4497,1626,4588,1613,4672,1599,4748,1585,4815,1569,4874,1553,4905,1543,4933,1532,4957,1521,4978,1509,4990,1501,5000,1493,5013,1476,5017,1466,5017,1445,5013,1436,5006,1427,4995,1415,4980,1404,4961,1393,4940,1382,4893,1365,4837,1348,4771,1332,4696,1316,4613,1302,4521,1288,4421,1276,4315,1264,4174,1252,4024,1241,3932,1236,3926,1235xe" filled="true" fillcolor="#000000" stroked="false">
                  <v:path arrowok="t"/>
                  <v:fill type="solid"/>
                </v:shape>
                <v:shape style="position:absolute;left:3263;top:1382;width:1755;height:139" id="docshape128" coordorigin="3264,1382" coordsize="1755,139" path="m5018,1452l4865,1382,4865,1443,3267,1443,3264,1447,3264,1456,3267,1460,4865,1460,4865,1521,5018,1452xe" filled="true" fillcolor="#ff0000" stroked="false">
                  <v:path arrowok="t"/>
                  <v:fill type="solid"/>
                </v:shape>
                <v:shape style="position:absolute;left:1504;top:-108;width:1777;height:3311" id="docshape129" coordorigin="1504,-108" coordsize="1777,3311" path="m1643,1447l1639,1443,1508,1443,1504,1447,1504,1456,1508,1460,1639,1460,1643,1456,1643,1447xm1729,1447l1725,1443,1716,1443,1712,1447,1712,1456,1716,1460,1725,1460,1729,1456,1729,1447xm1937,1447l1933,1443,1802,1443,1798,1447,1798,1456,1802,1460,1933,1460,1937,1456,1937,1447xm2023,1447l2020,1443,2010,1443,2006,1447,2006,1456,2010,1460,2020,1460,2023,1456,2023,1447xm2231,1447l2227,1443,2097,1443,2093,1447,2093,1456,2097,1460,2227,1460,2231,1456,2231,1447xm2318,1447l2314,1443,2304,1443,2300,1447,2300,1456,2304,1460,2314,1460,2318,1456,2318,1447xm2525,1447l2522,1443,2391,1443,2387,1447,2387,1456,2391,1460,2522,1460,2525,1456,2525,1447xm2612,1447l2608,1443,2599,1443,2595,1447,2595,1456,2599,1460,2608,1460,2612,1456,2612,1447xm2820,1447l2816,1443,2685,1443,2681,1447,2681,1456,2685,1460,2816,1460,2820,1456,2820,1447xm2906,1447l2902,1443,2893,1443,2889,1447,2889,1456,2893,1460,2902,1460,2906,1456,2906,1447xm3114,1447l3110,1443,2979,1443,2976,1447,2976,1456,2979,1460,3110,1460,3114,1456,3114,1447xm3201,1447l3197,1443,3187,1443,3183,1447,3183,1456,3187,1460,3197,1460,3201,1456,3201,1447xm3281,3133l3277,3130,3267,3130,3264,3133,3264,3203,3281,3203,3281,3133xm3281,3047l3277,3043,3267,3043,3264,3047,3264,3056,3267,3060,3277,3060,3281,3056,3281,3047xm3281,2839l3277,2835,3267,2835,3264,2839,3264,2970,3267,2974,3277,2974,3281,2970,3281,2839xm3281,2753l3277,2749,3267,2749,3264,2753,3264,2762,3267,2766,3277,2766,3281,2762,3281,2753xm3281,2545l3277,2541,3267,2541,3264,2545,3264,2676,3267,2679,3277,2679,3281,2676,3281,2545xm3281,2458l3277,2454,3267,2454,3264,2458,3264,2468,3267,2472,3277,2472,3281,2468,3281,2458xm3281,2251l3277,2247,3267,2247,3264,2251,3264,2381,3267,2385,3277,2385,3281,2381,3281,2251xm3281,2164l3277,2160,3267,2160,3264,2164,3264,2174,3267,2177,3277,2177,3281,2174,3281,2164xm3281,1956l3277,1952,3267,1952,3264,1956,3264,2087,3267,2091,3277,2091,3281,2087,3281,1956xm3281,1870l3277,1866,3267,1866,3264,1870,3264,1879,3267,1883,3277,1883,3281,1879,3281,1870xm3281,1662l3277,1658,3267,1658,3264,1662,3264,1793,3267,1797,3277,1797,3281,1793,3281,1662xm3281,1575l3277,1572,3267,1572,3264,1575,3264,1585,3267,1589,3277,1589,3281,1585,3281,1575xm3281,1368l3277,1364,3267,1364,3264,1368,3264,1498,3267,1502,3277,1502,3281,1498,3281,1368xm3281,1281l3277,1277,3267,1277,3264,1281,3264,1291,3267,1295,3277,1295,3281,1291,3281,1281xm3281,1073l3277,1070,3267,1070,3264,1073,3264,1204,3267,1208,3277,1208,3281,1204,3281,1073xm3281,987l3277,983,3267,983,3264,987,3264,996,3267,1000,3277,1000,3281,996,3281,987xm3281,779l3277,775,3267,775,3264,779,3264,910,3267,914,3277,914,3281,910,3281,779xm3281,693l3277,689,3267,689,3264,693,3264,702,3267,706,3277,706,3281,702,3281,693xm3281,485l3277,481,3267,481,3264,485,3264,616,3267,619,3277,619,3281,616,3281,485xm3281,398l3277,394,3267,394,3264,398,3264,408,3267,412,3277,412,3281,408,3281,398xm3281,191l3277,187,3267,187,3264,191,3264,321,3267,325,3277,325,3281,321,3281,191xm3281,104l3277,100,3267,100,3264,104,3264,114,3267,117,3277,117,3281,114,3281,104xm3281,-104l3277,-108,3267,-108,3264,-104,3264,27,3267,31,3277,31,3281,27,3281,-104xe" filled="true" fillcolor="#000000" stroked="false">
                  <v:path arrowok="t"/>
                  <v:fill type="solid"/>
                </v:shape>
                <v:shape style="position:absolute;left:1502;top:330;width:3527;height:1990" type="#_x0000_t75" id="docshape130" stroked="false">
                  <v:imagedata r:id="rId64" o:title=""/>
                </v:shape>
                <v:rect style="position:absolute;left:1374;top:3195;width:3796;height:7" id="docshape131" filled="true" fillcolor="#ffffff" stroked="false">
                  <v:fill type="solid"/>
                </v:rect>
                <w10:wrap type="none"/>
              </v:group>
            </w:pict>
          </mc:Fallback>
        </mc:AlternateContent>
      </w:r>
      <w:r>
        <w:rPr/>
        <mc:AlternateContent>
          <mc:Choice Requires="wps">
            <w:drawing>
              <wp:anchor distT="0" distB="0" distL="0" distR="0" allowOverlap="1" layoutInCell="1" locked="0" behindDoc="1" simplePos="0" relativeHeight="486588928">
                <wp:simplePos x="0" y="0"/>
                <wp:positionH relativeFrom="page">
                  <wp:posOffset>3955681</wp:posOffset>
                </wp:positionH>
                <wp:positionV relativeFrom="paragraph">
                  <wp:posOffset>144947</wp:posOffset>
                </wp:positionV>
                <wp:extent cx="141605" cy="17335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41605" cy="173355"/>
                        </a:xfrm>
                        <a:prstGeom prst="rect">
                          <a:avLst/>
                        </a:prstGeom>
                      </wps:spPr>
                      <wps:txbx>
                        <w:txbxContent>
                          <w:p>
                            <w:pPr>
                              <w:spacing w:line="168" w:lineRule="exact" w:before="0"/>
                              <w:ind w:left="0" w:right="0" w:firstLine="0"/>
                              <w:jc w:val="left"/>
                              <w:rPr>
                                <w:rFonts w:ascii="Verdana"/>
                                <w:sz w:val="16"/>
                              </w:rPr>
                            </w:pPr>
                            <w:r>
                              <w:rPr>
                                <w:rFonts w:ascii="STIX"/>
                                <w:i/>
                                <w:w w:val="115"/>
                                <w:sz w:val="16"/>
                                <w:vertAlign w:val="subscript"/>
                              </w:rPr>
                              <w:t>e</w:t>
                            </w:r>
                            <w:r>
                              <w:rPr>
                                <w:rFonts w:ascii="STIX"/>
                                <w:i/>
                                <w:spacing w:val="13"/>
                                <w:w w:val="115"/>
                                <w:sz w:val="16"/>
                                <w:vertAlign w:val="baseline"/>
                              </w:rPr>
                              <w:t> </w:t>
                            </w:r>
                            <w:r>
                              <w:rPr>
                                <w:rFonts w:ascii="Verdana"/>
                                <w:spacing w:val="-27"/>
                                <w:w w:val="105"/>
                                <w:sz w:val="16"/>
                                <w:vertAlign w:val="baseline"/>
                              </w:rPr>
                              <w:t>=</w:t>
                            </w:r>
                          </w:p>
                        </w:txbxContent>
                      </wps:txbx>
                      <wps:bodyPr wrap="square" lIns="0" tIns="0" rIns="0" bIns="0" rtlCol="0">
                        <a:noAutofit/>
                      </wps:bodyPr>
                    </wps:wsp>
                  </a:graphicData>
                </a:graphic>
              </wp:anchor>
            </w:drawing>
          </mc:Choice>
          <mc:Fallback>
            <w:pict>
              <v:shape style="position:absolute;margin-left:311.471008pt;margin-top:11.413165pt;width:11.15pt;height:13.65pt;mso-position-horizontal-relative:page;mso-position-vertical-relative:paragraph;z-index:-16727552" type="#_x0000_t202" id="docshape132" filled="false" stroked="false">
                <v:textbox inset="0,0,0,0">
                  <w:txbxContent>
                    <w:p>
                      <w:pPr>
                        <w:spacing w:line="168" w:lineRule="exact" w:before="0"/>
                        <w:ind w:left="0" w:right="0" w:firstLine="0"/>
                        <w:jc w:val="left"/>
                        <w:rPr>
                          <w:rFonts w:ascii="Verdana"/>
                          <w:sz w:val="16"/>
                        </w:rPr>
                      </w:pPr>
                      <w:r>
                        <w:rPr>
                          <w:rFonts w:ascii="STIX"/>
                          <w:i/>
                          <w:w w:val="115"/>
                          <w:sz w:val="16"/>
                          <w:vertAlign w:val="subscript"/>
                        </w:rPr>
                        <w:t>e</w:t>
                      </w:r>
                      <w:r>
                        <w:rPr>
                          <w:rFonts w:ascii="STIX"/>
                          <w:i/>
                          <w:spacing w:val="13"/>
                          <w:w w:val="115"/>
                          <w:sz w:val="16"/>
                          <w:vertAlign w:val="baseline"/>
                        </w:rPr>
                        <w:t> </w:t>
                      </w:r>
                      <w:r>
                        <w:rPr>
                          <w:rFonts w:ascii="Verdana"/>
                          <w:spacing w:val="-27"/>
                          <w:w w:val="105"/>
                          <w:sz w:val="16"/>
                          <w:vertAlign w:val="baseline"/>
                        </w:rPr>
                        <w:t>=</w:t>
                      </w:r>
                    </w:p>
                  </w:txbxContent>
                </v:textbox>
                <w10:wrap type="none"/>
              </v:shape>
            </w:pict>
          </mc:Fallback>
        </mc:AlternateContent>
      </w:r>
      <w:r>
        <w:rPr>
          <w:rFonts w:ascii="STIX"/>
          <w:i/>
          <w:spacing w:val="-10"/>
          <w:w w:val="105"/>
          <w:position w:val="-10"/>
          <w:sz w:val="16"/>
        </w:rPr>
        <w:t>P</w:t>
      </w:r>
      <w:r>
        <w:rPr>
          <w:rFonts w:ascii="STIX"/>
          <w:i/>
          <w:position w:val="-10"/>
          <w:sz w:val="16"/>
        </w:rPr>
        <w:tab/>
      </w:r>
      <w:r>
        <w:rPr>
          <w:rFonts w:ascii="STIX"/>
          <w:i/>
          <w:spacing w:val="-4"/>
          <w:w w:val="105"/>
          <w:sz w:val="16"/>
          <w:u w:val="single"/>
        </w:rPr>
        <w:t>M</w:t>
      </w:r>
      <w:r>
        <w:rPr>
          <w:rFonts w:ascii="STIX"/>
          <w:i/>
          <w:spacing w:val="-4"/>
          <w:w w:val="105"/>
          <w:sz w:val="16"/>
          <w:u w:val="single"/>
          <w:vertAlign w:val="subscript"/>
        </w:rPr>
        <w:t>e</w:t>
      </w:r>
      <w:r>
        <w:rPr>
          <w:rFonts w:ascii="LM Roman 10"/>
          <w:spacing w:val="-4"/>
          <w:w w:val="105"/>
          <w:sz w:val="16"/>
          <w:u w:val="single"/>
          <w:vertAlign w:val="baseline"/>
        </w:rPr>
        <w:t>.</w:t>
      </w:r>
      <w:r>
        <w:rPr>
          <w:rFonts w:ascii="STIX"/>
          <w:i/>
          <w:spacing w:val="-4"/>
          <w:w w:val="105"/>
          <w:sz w:val="16"/>
          <w:u w:val="single"/>
          <w:vertAlign w:val="baseline"/>
        </w:rPr>
        <w:t>n</w:t>
      </w:r>
    </w:p>
    <w:p>
      <w:pPr>
        <w:pStyle w:val="BodyText"/>
        <w:spacing w:line="189" w:lineRule="exact"/>
        <w:jc w:val="right"/>
        <w:rPr>
          <w:rFonts w:ascii="STIX"/>
        </w:rPr>
      </w:pPr>
      <w:r>
        <w:rPr>
          <w:rFonts w:ascii="STIX"/>
          <w:spacing w:val="-4"/>
        </w:rPr>
        <w:t>9549</w:t>
      </w:r>
    </w:p>
    <w:p>
      <w:pPr>
        <w:spacing w:before="198"/>
        <w:ind w:left="0" w:right="149" w:firstLine="0"/>
        <w:jc w:val="right"/>
        <w:rPr>
          <w:sz w:val="16"/>
        </w:rPr>
      </w:pPr>
      <w:r>
        <w:rPr/>
        <w:br w:type="column"/>
      </w:r>
      <w:r>
        <w:rPr>
          <w:spacing w:val="-5"/>
          <w:w w:val="110"/>
          <w:sz w:val="16"/>
        </w:rPr>
        <w:t>(5)</w:t>
      </w:r>
    </w:p>
    <w:p>
      <w:pPr>
        <w:spacing w:after="0"/>
        <w:jc w:val="right"/>
        <w:rPr>
          <w:sz w:val="16"/>
        </w:rPr>
        <w:sectPr>
          <w:type w:val="continuous"/>
          <w:pgSz w:w="11910" w:h="15880"/>
          <w:pgMar w:header="655" w:footer="544" w:top="620" w:bottom="280" w:left="620" w:right="600"/>
          <w:cols w:num="2" w:equalWidth="0">
            <w:col w:w="6196" w:space="40"/>
            <w:col w:w="4454"/>
          </w:cols>
        </w:sectPr>
      </w:pPr>
    </w:p>
    <w:p>
      <w:pPr>
        <w:pStyle w:val="BodyText"/>
        <w:spacing w:line="273" w:lineRule="auto" w:before="53"/>
        <w:ind w:left="5511" w:right="149" w:firstLine="239"/>
        <w:jc w:val="both"/>
      </w:pPr>
      <w:r>
        <w:rPr>
          <w:w w:val="110"/>
        </w:rPr>
        <w:t>Also,</w:t>
      </w:r>
      <w:r>
        <w:rPr>
          <w:w w:val="110"/>
        </w:rPr>
        <w:t> the</w:t>
      </w:r>
      <w:r>
        <w:rPr>
          <w:w w:val="110"/>
        </w:rPr>
        <w:t> engine</w:t>
      </w:r>
      <w:r>
        <w:rPr>
          <w:w w:val="110"/>
        </w:rPr>
        <w:t> mean</w:t>
      </w:r>
      <w:r>
        <w:rPr>
          <w:w w:val="110"/>
        </w:rPr>
        <w:t> effective</w:t>
      </w:r>
      <w:r>
        <w:rPr>
          <w:w w:val="110"/>
        </w:rPr>
        <w:t> pressure</w:t>
      </w:r>
      <w:r>
        <w:rPr>
          <w:w w:val="110"/>
        </w:rPr>
        <w:t> (</w:t>
      </w:r>
      <w:r>
        <w:rPr>
          <w:i/>
          <w:w w:val="110"/>
        </w:rPr>
        <w:t>bmep</w:t>
      </w:r>
      <w:r>
        <w:rPr>
          <w:w w:val="110"/>
        </w:rPr>
        <w:t>)</w:t>
      </w:r>
      <w:r>
        <w:rPr>
          <w:w w:val="110"/>
        </w:rPr>
        <w:t> in</w:t>
      </w:r>
      <w:r>
        <w:rPr>
          <w:w w:val="110"/>
        </w:rPr>
        <w:t> bar</w:t>
      </w:r>
      <w:r>
        <w:rPr>
          <w:w w:val="110"/>
        </w:rPr>
        <w:t> can</w:t>
      </w:r>
      <w:r>
        <w:rPr>
          <w:w w:val="110"/>
        </w:rPr>
        <w:t> </w:t>
      </w:r>
      <w:r>
        <w:rPr>
          <w:w w:val="110"/>
        </w:rPr>
        <w:t>be calculated with (</w:t>
      </w:r>
      <w:r>
        <w:rPr>
          <w:i/>
          <w:w w:val="110"/>
        </w:rPr>
        <w:t>P</w:t>
      </w:r>
      <w:r>
        <w:rPr>
          <w:i/>
          <w:w w:val="110"/>
          <w:vertAlign w:val="subscript"/>
        </w:rPr>
        <w:t>e</w:t>
      </w:r>
      <w:r>
        <w:rPr>
          <w:w w:val="110"/>
          <w:vertAlign w:val="baseline"/>
        </w:rPr>
        <w:t>) in kW, engine displacement volume (</w:t>
      </w:r>
      <w:r>
        <w:rPr>
          <w:i/>
          <w:w w:val="110"/>
          <w:vertAlign w:val="baseline"/>
        </w:rPr>
        <w:t>V</w:t>
      </w:r>
      <w:r>
        <w:rPr>
          <w:i/>
          <w:w w:val="110"/>
          <w:vertAlign w:val="subscript"/>
        </w:rPr>
        <w:t>d</w:t>
      </w:r>
      <w:r>
        <w:rPr>
          <w:w w:val="110"/>
          <w:vertAlign w:val="baseline"/>
        </w:rPr>
        <w:t>) liter and the number of cycles per engine crankshaft revolution (</w:t>
      </w:r>
      <w:r>
        <w:rPr>
          <w:i/>
          <w:w w:val="110"/>
          <w:vertAlign w:val="baseline"/>
        </w:rPr>
        <w:t>f</w:t>
      </w:r>
      <w:r>
        <w:rPr>
          <w:w w:val="110"/>
          <w:vertAlign w:val="baseline"/>
        </w:rPr>
        <w:t>).</w:t>
      </w:r>
    </w:p>
    <w:p>
      <w:pPr>
        <w:spacing w:after="0" w:line="273" w:lineRule="auto"/>
        <w:jc w:val="both"/>
        <w:sectPr>
          <w:type w:val="continuous"/>
          <w:pgSz w:w="11910" w:h="15880"/>
          <w:pgMar w:header="655" w:footer="544" w:top="620" w:bottom="280" w:left="620" w:right="600"/>
        </w:sectPr>
      </w:pPr>
    </w:p>
    <w:p>
      <w:pPr>
        <w:spacing w:line="221" w:lineRule="exact" w:before="77"/>
        <w:ind w:left="0" w:right="0" w:firstLine="0"/>
        <w:jc w:val="right"/>
        <w:rPr>
          <w:rFonts w:ascii="STIX"/>
          <w:sz w:val="16"/>
        </w:rPr>
      </w:pPr>
      <w:r>
        <w:rPr>
          <w:rFonts w:ascii="STIX"/>
          <w:i/>
          <w:sz w:val="16"/>
        </w:rPr>
        <w:t>bmep</w:t>
      </w:r>
      <w:r>
        <w:rPr>
          <w:rFonts w:ascii="STIX"/>
          <w:i/>
          <w:spacing w:val="4"/>
          <w:sz w:val="16"/>
        </w:rPr>
        <w:t> </w:t>
      </w:r>
      <w:r>
        <w:rPr>
          <w:rFonts w:ascii="Verdana"/>
          <w:sz w:val="16"/>
        </w:rPr>
        <w:t>=</w:t>
      </w:r>
      <w:r>
        <w:rPr>
          <w:rFonts w:ascii="Verdana"/>
          <w:spacing w:val="-13"/>
          <w:sz w:val="16"/>
        </w:rPr>
        <w:t> </w:t>
      </w:r>
      <w:r>
        <w:rPr>
          <w:rFonts w:ascii="STIX"/>
          <w:i/>
          <w:sz w:val="16"/>
        </w:rPr>
        <w:t>P</w:t>
      </w:r>
      <w:r>
        <w:rPr>
          <w:rFonts w:ascii="STIX"/>
          <w:i/>
          <w:sz w:val="16"/>
          <w:vertAlign w:val="subscript"/>
        </w:rPr>
        <w:t>e</w:t>
      </w:r>
      <w:r>
        <w:rPr>
          <w:rFonts w:ascii="LM Roman 10"/>
          <w:sz w:val="16"/>
          <w:vertAlign w:val="baseline"/>
        </w:rPr>
        <w:t>.</w:t>
      </w:r>
      <w:r>
        <w:rPr>
          <w:rFonts w:ascii="LM Roman 10"/>
          <w:spacing w:val="-27"/>
          <w:sz w:val="16"/>
          <w:vertAlign w:val="baseline"/>
        </w:rPr>
        <w:t> </w:t>
      </w:r>
      <w:r>
        <w:rPr>
          <w:spacing w:val="-11"/>
          <w:position w:val="11"/>
          <w:sz w:val="16"/>
          <w:u w:val="single"/>
          <w:vertAlign w:val="baseline"/>
        </w:rPr>
        <w:t> </w:t>
      </w:r>
      <w:r>
        <w:rPr>
          <w:rFonts w:ascii="STIX"/>
          <w:i/>
          <w:position w:val="11"/>
          <w:sz w:val="16"/>
          <w:u w:val="single"/>
          <w:vertAlign w:val="baseline"/>
        </w:rPr>
        <w:t>V</w:t>
      </w:r>
      <w:r>
        <w:rPr>
          <w:rFonts w:ascii="STIX"/>
          <w:i/>
          <w:position w:val="8"/>
          <w:sz w:val="10"/>
          <w:u w:val="single"/>
          <w:vertAlign w:val="baseline"/>
        </w:rPr>
        <w:t>d</w:t>
      </w:r>
      <w:r>
        <w:rPr>
          <w:rFonts w:ascii="STIX"/>
          <w:i/>
          <w:spacing w:val="17"/>
          <w:position w:val="8"/>
          <w:sz w:val="10"/>
          <w:u w:val="single"/>
          <w:vertAlign w:val="baseline"/>
        </w:rPr>
        <w:t> </w:t>
      </w:r>
      <w:r>
        <w:rPr>
          <w:rFonts w:ascii="STIX"/>
          <w:i/>
          <w:spacing w:val="2"/>
          <w:position w:val="8"/>
          <w:sz w:val="10"/>
          <w:u w:val="none"/>
          <w:vertAlign w:val="baseline"/>
        </w:rPr>
        <w:t> </w:t>
      </w:r>
      <w:r>
        <w:rPr>
          <w:rFonts w:ascii="LM Roman 10"/>
          <w:sz w:val="16"/>
          <w:u w:val="none"/>
          <w:vertAlign w:val="baseline"/>
        </w:rPr>
        <w:t>.</w:t>
      </w:r>
      <w:r>
        <w:rPr>
          <w:rFonts w:ascii="LM Roman 10"/>
          <w:spacing w:val="-27"/>
          <w:sz w:val="16"/>
          <w:u w:val="none"/>
          <w:vertAlign w:val="baseline"/>
        </w:rPr>
        <w:t> </w:t>
      </w:r>
      <w:r>
        <w:rPr>
          <w:spacing w:val="20"/>
          <w:position w:val="11"/>
          <w:sz w:val="16"/>
          <w:u w:val="single"/>
          <w:vertAlign w:val="baseline"/>
        </w:rPr>
        <w:t> </w:t>
      </w:r>
      <w:r>
        <w:rPr>
          <w:rFonts w:ascii="STIX"/>
          <w:i/>
          <w:position w:val="11"/>
          <w:sz w:val="16"/>
          <w:u w:val="single"/>
          <w:vertAlign w:val="baseline"/>
        </w:rPr>
        <w:t>n</w:t>
      </w:r>
      <w:r>
        <w:rPr>
          <w:rFonts w:ascii="STIX"/>
          <w:i/>
          <w:spacing w:val="76"/>
          <w:position w:val="11"/>
          <w:sz w:val="16"/>
          <w:u w:val="single"/>
          <w:vertAlign w:val="baseline"/>
        </w:rPr>
        <w:t> </w:t>
      </w:r>
      <w:r>
        <w:rPr>
          <w:rFonts w:ascii="STIX"/>
          <w:spacing w:val="-10"/>
          <w:position w:val="11"/>
          <w:sz w:val="16"/>
          <w:u w:val="single"/>
          <w:vertAlign w:val="baseline"/>
        </w:rPr>
        <w:t>1</w:t>
      </w:r>
    </w:p>
    <w:p>
      <w:pPr>
        <w:spacing w:line="96" w:lineRule="exact" w:before="202"/>
        <w:ind w:left="0" w:right="149" w:firstLine="0"/>
        <w:jc w:val="right"/>
        <w:rPr>
          <w:sz w:val="16"/>
        </w:rPr>
      </w:pPr>
      <w:r>
        <w:rPr/>
        <w:br w:type="column"/>
      </w:r>
      <w:r>
        <w:rPr>
          <w:spacing w:val="-5"/>
          <w:w w:val="110"/>
          <w:sz w:val="16"/>
        </w:rPr>
        <w:t>(6)</w:t>
      </w:r>
    </w:p>
    <w:p>
      <w:pPr>
        <w:spacing w:after="0" w:line="96" w:lineRule="exact"/>
        <w:jc w:val="right"/>
        <w:rPr>
          <w:sz w:val="16"/>
        </w:rPr>
        <w:sectPr>
          <w:type w:val="continuous"/>
          <w:pgSz w:w="11910" w:h="15880"/>
          <w:pgMar w:header="655" w:footer="544" w:top="620" w:bottom="280" w:left="620" w:right="600"/>
          <w:cols w:num="2" w:equalWidth="0">
            <w:col w:w="6945" w:space="40"/>
            <w:col w:w="3705"/>
          </w:cols>
        </w:sectPr>
      </w:pPr>
    </w:p>
    <w:p>
      <w:pPr>
        <w:spacing w:line="241" w:lineRule="exact" w:before="0"/>
        <w:ind w:left="6292" w:right="0" w:firstLine="0"/>
        <w:jc w:val="left"/>
        <w:rPr>
          <w:rFonts w:ascii="STIX"/>
          <w:i/>
          <w:sz w:val="16"/>
        </w:rPr>
      </w:pPr>
      <w:r>
        <w:rPr>
          <w:rFonts w:ascii="STIX"/>
          <w:sz w:val="16"/>
        </w:rPr>
        <w:t>10</w:t>
      </w:r>
      <w:r>
        <w:rPr>
          <w:rFonts w:ascii="STIX"/>
          <w:position w:val="5"/>
          <w:sz w:val="10"/>
        </w:rPr>
        <w:t>3</w:t>
      </w:r>
      <w:r>
        <w:rPr>
          <w:rFonts w:ascii="STIX"/>
          <w:spacing w:val="77"/>
          <w:position w:val="5"/>
          <w:sz w:val="10"/>
        </w:rPr>
        <w:t> </w:t>
      </w:r>
      <w:r>
        <w:rPr>
          <w:rFonts w:ascii="STIX"/>
          <w:sz w:val="16"/>
        </w:rPr>
        <w:t>60</w:t>
      </w:r>
      <w:r>
        <w:rPr>
          <w:rFonts w:ascii="LM Roman 10"/>
          <w:sz w:val="16"/>
        </w:rPr>
        <w:t>.</w:t>
      </w:r>
      <w:r>
        <w:rPr>
          <w:rFonts w:ascii="LM Roman 10"/>
          <w:spacing w:val="5"/>
          <w:sz w:val="16"/>
        </w:rPr>
        <w:t> </w:t>
      </w:r>
      <w:r>
        <w:rPr>
          <w:rFonts w:ascii="STIX"/>
          <w:i/>
          <w:spacing w:val="-10"/>
          <w:sz w:val="16"/>
        </w:rPr>
        <w:t>f</w:t>
      </w:r>
    </w:p>
    <w:p>
      <w:pPr>
        <w:pStyle w:val="BodyText"/>
        <w:spacing w:line="273" w:lineRule="auto" w:before="81"/>
        <w:ind w:left="5511" w:right="141" w:firstLine="239"/>
      </w:pPr>
      <w:r>
        <w:rPr>
          <w:w w:val="110"/>
        </w:rPr>
        <w:t>The</w:t>
      </w:r>
      <w:r>
        <w:rPr>
          <w:spacing w:val="-11"/>
          <w:w w:val="110"/>
        </w:rPr>
        <w:t> </w:t>
      </w:r>
      <w:r>
        <w:rPr>
          <w:w w:val="110"/>
        </w:rPr>
        <w:t>engine</w:t>
      </w:r>
      <w:r>
        <w:rPr>
          <w:spacing w:val="-11"/>
          <w:w w:val="110"/>
        </w:rPr>
        <w:t> </w:t>
      </w:r>
      <w:r>
        <w:rPr>
          <w:w w:val="110"/>
        </w:rPr>
        <w:t>frictional</w:t>
      </w:r>
      <w:r>
        <w:rPr>
          <w:spacing w:val="-11"/>
          <w:w w:val="110"/>
        </w:rPr>
        <w:t> </w:t>
      </w:r>
      <w:r>
        <w:rPr>
          <w:w w:val="110"/>
        </w:rPr>
        <w:t>power</w:t>
      </w:r>
      <w:r>
        <w:rPr>
          <w:spacing w:val="-11"/>
          <w:w w:val="110"/>
        </w:rPr>
        <w:t> </w:t>
      </w:r>
      <w:r>
        <w:rPr>
          <w:w w:val="110"/>
        </w:rPr>
        <w:t>(</w:t>
      </w:r>
      <w:r>
        <w:rPr>
          <w:i/>
          <w:w w:val="110"/>
        </w:rPr>
        <w:t>P</w:t>
      </w:r>
      <w:r>
        <w:rPr>
          <w:i/>
          <w:w w:val="110"/>
          <w:vertAlign w:val="subscript"/>
        </w:rPr>
        <w:t>f</w:t>
      </w:r>
      <w:r>
        <w:rPr>
          <w:w w:val="110"/>
          <w:vertAlign w:val="baseline"/>
        </w:rPr>
        <w:t>)</w:t>
      </w:r>
      <w:r>
        <w:rPr>
          <w:spacing w:val="-11"/>
          <w:w w:val="110"/>
          <w:vertAlign w:val="baseline"/>
        </w:rPr>
        <w:t> </w:t>
      </w:r>
      <w:r>
        <w:rPr>
          <w:w w:val="110"/>
          <w:vertAlign w:val="baseline"/>
        </w:rPr>
        <w:t>in</w:t>
      </w:r>
      <w:r>
        <w:rPr>
          <w:spacing w:val="-11"/>
          <w:w w:val="110"/>
          <w:vertAlign w:val="baseline"/>
        </w:rPr>
        <w:t> </w:t>
      </w:r>
      <w:r>
        <w:rPr>
          <w:w w:val="110"/>
          <w:vertAlign w:val="baseline"/>
        </w:rPr>
        <w:t>kW</w:t>
      </w:r>
      <w:r>
        <w:rPr>
          <w:spacing w:val="-11"/>
          <w:w w:val="110"/>
          <w:vertAlign w:val="baseline"/>
        </w:rPr>
        <w:t> </w:t>
      </w:r>
      <w:r>
        <w:rPr>
          <w:w w:val="110"/>
          <w:vertAlign w:val="baseline"/>
        </w:rPr>
        <w:t>was</w:t>
      </w:r>
      <w:r>
        <w:rPr>
          <w:spacing w:val="-11"/>
          <w:w w:val="110"/>
          <w:vertAlign w:val="baseline"/>
        </w:rPr>
        <w:t> </w:t>
      </w:r>
      <w:r>
        <w:rPr>
          <w:w w:val="110"/>
          <w:vertAlign w:val="baseline"/>
        </w:rPr>
        <w:t>calculated</w:t>
      </w:r>
      <w:r>
        <w:rPr>
          <w:spacing w:val="-11"/>
          <w:w w:val="110"/>
          <w:vertAlign w:val="baseline"/>
        </w:rPr>
        <w:t> </w:t>
      </w:r>
      <w:r>
        <w:rPr>
          <w:w w:val="110"/>
          <w:vertAlign w:val="baseline"/>
        </w:rPr>
        <w:t>with</w:t>
      </w:r>
      <w:r>
        <w:rPr>
          <w:spacing w:val="-11"/>
          <w:w w:val="110"/>
          <w:vertAlign w:val="baseline"/>
        </w:rPr>
        <w:t> </w:t>
      </w:r>
      <w:r>
        <w:rPr>
          <w:w w:val="110"/>
          <w:vertAlign w:val="baseline"/>
        </w:rPr>
        <w:t>measured motored engine torque (</w:t>
      </w:r>
      <w:r>
        <w:rPr>
          <w:i/>
          <w:w w:val="110"/>
          <w:vertAlign w:val="baseline"/>
        </w:rPr>
        <w:t>M</w:t>
      </w:r>
      <w:r>
        <w:rPr>
          <w:i/>
          <w:w w:val="110"/>
          <w:vertAlign w:val="subscript"/>
        </w:rPr>
        <w:t>m</w:t>
      </w:r>
      <w:r>
        <w:rPr>
          <w:w w:val="110"/>
          <w:vertAlign w:val="baseline"/>
        </w:rPr>
        <w:t>) in Nm.</w:t>
      </w:r>
    </w:p>
    <w:p>
      <w:pPr>
        <w:spacing w:after="0" w:line="273" w:lineRule="auto"/>
        <w:sectPr>
          <w:type w:val="continuous"/>
          <w:pgSz w:w="11910" w:h="15880"/>
          <w:pgMar w:header="655" w:footer="544" w:top="620" w:bottom="280" w:left="620" w:right="600"/>
        </w:sectPr>
      </w:pPr>
    </w:p>
    <w:p>
      <w:pPr>
        <w:tabs>
          <w:tab w:pos="362" w:val="left" w:leader="none"/>
        </w:tabs>
        <w:spacing w:line="160" w:lineRule="auto" w:before="82"/>
        <w:ind w:left="0" w:right="0" w:firstLine="0"/>
        <w:jc w:val="right"/>
        <w:rPr>
          <w:rFonts w:ascii="STIX"/>
          <w:i/>
          <w:sz w:val="16"/>
        </w:rPr>
      </w:pPr>
      <w:r>
        <w:rPr/>
        <mc:AlternateContent>
          <mc:Choice Requires="wps">
            <w:drawing>
              <wp:anchor distT="0" distB="0" distL="0" distR="0" allowOverlap="1" layoutInCell="1" locked="0" behindDoc="1" simplePos="0" relativeHeight="486589440">
                <wp:simplePos x="0" y="0"/>
                <wp:positionH relativeFrom="page">
                  <wp:posOffset>3955681</wp:posOffset>
                </wp:positionH>
                <wp:positionV relativeFrom="paragraph">
                  <wp:posOffset>145853</wp:posOffset>
                </wp:positionV>
                <wp:extent cx="140970" cy="17335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140970" cy="173355"/>
                        </a:xfrm>
                        <a:prstGeom prst="rect">
                          <a:avLst/>
                        </a:prstGeom>
                      </wps:spPr>
                      <wps:txbx>
                        <w:txbxContent>
                          <w:p>
                            <w:pPr>
                              <w:spacing w:line="168" w:lineRule="exact" w:before="0"/>
                              <w:ind w:left="0" w:right="0" w:firstLine="0"/>
                              <w:jc w:val="left"/>
                              <w:rPr>
                                <w:rFonts w:ascii="Verdana"/>
                                <w:sz w:val="16"/>
                              </w:rPr>
                            </w:pPr>
                            <w:r>
                              <w:rPr>
                                <w:rFonts w:ascii="STIX"/>
                                <w:i/>
                                <w:w w:val="115"/>
                                <w:sz w:val="16"/>
                                <w:vertAlign w:val="subscript"/>
                              </w:rPr>
                              <w:t>f</w:t>
                            </w:r>
                            <w:r>
                              <w:rPr>
                                <w:rFonts w:ascii="STIX"/>
                                <w:i/>
                                <w:spacing w:val="27"/>
                                <w:w w:val="115"/>
                                <w:sz w:val="16"/>
                                <w:vertAlign w:val="baseline"/>
                              </w:rPr>
                              <w:t> </w:t>
                            </w:r>
                            <w:r>
                              <w:rPr>
                                <w:rFonts w:ascii="Verdana"/>
                                <w:spacing w:val="-32"/>
                                <w:w w:val="110"/>
                                <w:sz w:val="16"/>
                                <w:vertAlign w:val="baseline"/>
                              </w:rPr>
                              <w:t>=</w:t>
                            </w:r>
                          </w:p>
                        </w:txbxContent>
                      </wps:txbx>
                      <wps:bodyPr wrap="square" lIns="0" tIns="0" rIns="0" bIns="0" rtlCol="0">
                        <a:noAutofit/>
                      </wps:bodyPr>
                    </wps:wsp>
                  </a:graphicData>
                </a:graphic>
              </wp:anchor>
            </w:drawing>
          </mc:Choice>
          <mc:Fallback>
            <w:pict>
              <v:shape style="position:absolute;margin-left:311.471008pt;margin-top:11.484509pt;width:11.1pt;height:13.65pt;mso-position-horizontal-relative:page;mso-position-vertical-relative:paragraph;z-index:-16727040" type="#_x0000_t202" id="docshape133" filled="false" stroked="false">
                <v:textbox inset="0,0,0,0">
                  <w:txbxContent>
                    <w:p>
                      <w:pPr>
                        <w:spacing w:line="168" w:lineRule="exact" w:before="0"/>
                        <w:ind w:left="0" w:right="0" w:firstLine="0"/>
                        <w:jc w:val="left"/>
                        <w:rPr>
                          <w:rFonts w:ascii="Verdana"/>
                          <w:sz w:val="16"/>
                        </w:rPr>
                      </w:pPr>
                      <w:r>
                        <w:rPr>
                          <w:rFonts w:ascii="STIX"/>
                          <w:i/>
                          <w:w w:val="115"/>
                          <w:sz w:val="16"/>
                          <w:vertAlign w:val="subscript"/>
                        </w:rPr>
                        <w:t>f</w:t>
                      </w:r>
                      <w:r>
                        <w:rPr>
                          <w:rFonts w:ascii="STIX"/>
                          <w:i/>
                          <w:spacing w:val="27"/>
                          <w:w w:val="115"/>
                          <w:sz w:val="16"/>
                          <w:vertAlign w:val="baseline"/>
                        </w:rPr>
                        <w:t> </w:t>
                      </w:r>
                      <w:r>
                        <w:rPr>
                          <w:rFonts w:ascii="Verdana"/>
                          <w:spacing w:val="-32"/>
                          <w:w w:val="110"/>
                          <w:sz w:val="16"/>
                          <w:vertAlign w:val="baseline"/>
                        </w:rPr>
                        <w:t>=</w:t>
                      </w:r>
                    </w:p>
                  </w:txbxContent>
                </v:textbox>
                <w10:wrap type="none"/>
              </v:shape>
            </w:pict>
          </mc:Fallback>
        </mc:AlternateContent>
      </w:r>
      <w:r>
        <w:rPr>
          <w:rFonts w:ascii="STIX"/>
          <w:i/>
          <w:spacing w:val="-10"/>
          <w:w w:val="105"/>
          <w:position w:val="-10"/>
          <w:sz w:val="16"/>
        </w:rPr>
        <w:t>P</w:t>
      </w:r>
      <w:r>
        <w:rPr>
          <w:rFonts w:ascii="STIX"/>
          <w:i/>
          <w:position w:val="-10"/>
          <w:sz w:val="16"/>
        </w:rPr>
        <w:tab/>
      </w:r>
      <w:r>
        <w:rPr>
          <w:rFonts w:ascii="STIX"/>
          <w:i/>
          <w:spacing w:val="-4"/>
          <w:w w:val="105"/>
          <w:sz w:val="16"/>
          <w:u w:val="single"/>
        </w:rPr>
        <w:t>M</w:t>
      </w:r>
      <w:r>
        <w:rPr>
          <w:rFonts w:ascii="STIX"/>
          <w:i/>
          <w:spacing w:val="-4"/>
          <w:w w:val="105"/>
          <w:sz w:val="16"/>
          <w:u w:val="single"/>
          <w:vertAlign w:val="subscript"/>
        </w:rPr>
        <w:t>m</w:t>
      </w:r>
      <w:r>
        <w:rPr>
          <w:rFonts w:ascii="LM Roman 10"/>
          <w:spacing w:val="-4"/>
          <w:w w:val="105"/>
          <w:sz w:val="16"/>
          <w:u w:val="single"/>
          <w:vertAlign w:val="baseline"/>
        </w:rPr>
        <w:t>.</w:t>
      </w:r>
      <w:r>
        <w:rPr>
          <w:rFonts w:ascii="STIX"/>
          <w:i/>
          <w:spacing w:val="-4"/>
          <w:w w:val="105"/>
          <w:sz w:val="16"/>
          <w:u w:val="single"/>
          <w:vertAlign w:val="baseline"/>
        </w:rPr>
        <w:t>n</w:t>
      </w:r>
    </w:p>
    <w:p>
      <w:pPr>
        <w:pStyle w:val="BodyText"/>
        <w:spacing w:line="189" w:lineRule="exact"/>
        <w:ind w:right="9"/>
        <w:jc w:val="right"/>
        <w:rPr>
          <w:rFonts w:ascii="STIX"/>
        </w:rPr>
      </w:pPr>
      <w:r>
        <w:rPr>
          <w:rFonts w:ascii="STIX"/>
          <w:spacing w:val="-4"/>
        </w:rPr>
        <w:t>9549</w:t>
      </w:r>
    </w:p>
    <w:p>
      <w:pPr>
        <w:spacing w:before="200"/>
        <w:ind w:left="0" w:right="149" w:firstLine="0"/>
        <w:jc w:val="right"/>
        <w:rPr>
          <w:sz w:val="16"/>
        </w:rPr>
      </w:pPr>
      <w:r>
        <w:rPr/>
        <w:br w:type="column"/>
      </w:r>
      <w:r>
        <w:rPr>
          <w:spacing w:val="-5"/>
          <w:w w:val="110"/>
          <w:sz w:val="16"/>
        </w:rPr>
        <w:t>(7)</w:t>
      </w:r>
    </w:p>
    <w:p>
      <w:pPr>
        <w:spacing w:after="0"/>
        <w:jc w:val="right"/>
        <w:rPr>
          <w:sz w:val="16"/>
        </w:rPr>
        <w:sectPr>
          <w:type w:val="continuous"/>
          <w:pgSz w:w="11910" w:h="15880"/>
          <w:pgMar w:header="655" w:footer="544" w:top="620" w:bottom="280" w:left="620" w:right="600"/>
          <w:cols w:num="2" w:equalWidth="0">
            <w:col w:w="6216" w:space="40"/>
            <w:col w:w="4434"/>
          </w:cols>
        </w:sectPr>
      </w:pPr>
    </w:p>
    <w:p>
      <w:pPr>
        <w:pStyle w:val="BodyText"/>
        <w:rPr>
          <w:sz w:val="14"/>
        </w:rPr>
      </w:pPr>
    </w:p>
    <w:p>
      <w:pPr>
        <w:pStyle w:val="BodyText"/>
        <w:rPr>
          <w:sz w:val="14"/>
        </w:rPr>
      </w:pPr>
    </w:p>
    <w:p>
      <w:pPr>
        <w:pStyle w:val="BodyText"/>
        <w:spacing w:before="100"/>
        <w:rPr>
          <w:sz w:val="14"/>
        </w:rPr>
      </w:pPr>
    </w:p>
    <w:p>
      <w:pPr>
        <w:spacing w:before="0"/>
        <w:ind w:left="657" w:right="0" w:firstLine="0"/>
        <w:jc w:val="left"/>
        <w:rPr>
          <w:sz w:val="14"/>
        </w:rPr>
      </w:pPr>
      <w:r>
        <w:rPr>
          <w:b/>
          <w:w w:val="110"/>
          <w:sz w:val="14"/>
        </w:rPr>
        <w:t>Fig.</w:t>
      </w:r>
      <w:r>
        <w:rPr>
          <w:b/>
          <w:spacing w:val="14"/>
          <w:w w:val="110"/>
          <w:sz w:val="14"/>
        </w:rPr>
        <w:t> </w:t>
      </w:r>
      <w:r>
        <w:rPr>
          <w:b/>
          <w:w w:val="110"/>
          <w:sz w:val="14"/>
        </w:rPr>
        <w:t>4.</w:t>
      </w:r>
      <w:r>
        <w:rPr>
          <w:b/>
          <w:spacing w:val="41"/>
          <w:w w:val="110"/>
          <w:sz w:val="14"/>
        </w:rPr>
        <w:t> </w:t>
      </w:r>
      <w:r>
        <w:rPr>
          <w:w w:val="110"/>
          <w:sz w:val="14"/>
        </w:rPr>
        <w:t>Schematic</w:t>
      </w:r>
      <w:r>
        <w:rPr>
          <w:spacing w:val="12"/>
          <w:w w:val="110"/>
          <w:sz w:val="14"/>
        </w:rPr>
        <w:t> </w:t>
      </w:r>
      <w:r>
        <w:rPr>
          <w:w w:val="110"/>
          <w:sz w:val="14"/>
        </w:rPr>
        <w:t>view</w:t>
      </w:r>
      <w:r>
        <w:rPr>
          <w:spacing w:val="15"/>
          <w:w w:val="110"/>
          <w:sz w:val="14"/>
        </w:rPr>
        <w:t> </w:t>
      </w:r>
      <w:r>
        <w:rPr>
          <w:w w:val="110"/>
          <w:sz w:val="14"/>
        </w:rPr>
        <w:t>of</w:t>
      </w:r>
      <w:r>
        <w:rPr>
          <w:spacing w:val="13"/>
          <w:w w:val="110"/>
          <w:sz w:val="14"/>
        </w:rPr>
        <w:t> </w:t>
      </w:r>
      <w:r>
        <w:rPr>
          <w:w w:val="110"/>
          <w:sz w:val="14"/>
        </w:rPr>
        <w:t>ball</w:t>
      </w:r>
      <w:r>
        <w:rPr>
          <w:spacing w:val="14"/>
          <w:w w:val="110"/>
          <w:sz w:val="14"/>
        </w:rPr>
        <w:t> </w:t>
      </w:r>
      <w:r>
        <w:rPr>
          <w:w w:val="110"/>
          <w:sz w:val="14"/>
        </w:rPr>
        <w:t>specimen</w:t>
      </w:r>
      <w:r>
        <w:rPr>
          <w:spacing w:val="14"/>
          <w:w w:val="110"/>
          <w:sz w:val="14"/>
        </w:rPr>
        <w:t> </w:t>
      </w:r>
      <w:r>
        <w:rPr>
          <w:w w:val="110"/>
          <w:sz w:val="14"/>
        </w:rPr>
        <w:t>with</w:t>
      </w:r>
      <w:r>
        <w:rPr>
          <w:spacing w:val="13"/>
          <w:w w:val="110"/>
          <w:sz w:val="14"/>
        </w:rPr>
        <w:t> </w:t>
      </w:r>
      <w:r>
        <w:rPr>
          <w:w w:val="110"/>
          <w:sz w:val="14"/>
        </w:rPr>
        <w:t>a</w:t>
      </w:r>
      <w:r>
        <w:rPr>
          <w:spacing w:val="15"/>
          <w:w w:val="110"/>
          <w:sz w:val="14"/>
        </w:rPr>
        <w:t> </w:t>
      </w:r>
      <w:r>
        <w:rPr>
          <w:w w:val="110"/>
          <w:sz w:val="14"/>
        </w:rPr>
        <w:t>worn</w:t>
      </w:r>
      <w:r>
        <w:rPr>
          <w:spacing w:val="13"/>
          <w:w w:val="110"/>
          <w:sz w:val="14"/>
        </w:rPr>
        <w:t> </w:t>
      </w:r>
      <w:r>
        <w:rPr>
          <w:spacing w:val="-2"/>
          <w:w w:val="110"/>
          <w:sz w:val="14"/>
        </w:rPr>
        <w:t>surface.</w:t>
      </w:r>
    </w:p>
    <w:p>
      <w:pPr>
        <w:pStyle w:val="BodyText"/>
        <w:spacing w:line="273" w:lineRule="auto" w:before="53"/>
        <w:ind w:left="657" w:right="150" w:firstLine="239"/>
      </w:pPr>
      <w:r>
        <w:rPr/>
        <w:br w:type="column"/>
      </w:r>
      <w:r>
        <w:rPr>
          <w:w w:val="110"/>
        </w:rPr>
        <w:t>The mean engine frictional</w:t>
      </w:r>
      <w:r>
        <w:rPr>
          <w:spacing w:val="-1"/>
          <w:w w:val="110"/>
        </w:rPr>
        <w:t> </w:t>
      </w:r>
      <w:r>
        <w:rPr>
          <w:w w:val="110"/>
        </w:rPr>
        <w:t>pressure (</w:t>
      </w:r>
      <w:r>
        <w:rPr>
          <w:i/>
          <w:w w:val="110"/>
        </w:rPr>
        <w:t>fmep</w:t>
      </w:r>
      <w:r>
        <w:rPr>
          <w:w w:val="110"/>
        </w:rPr>
        <w:t>) in bar can</w:t>
      </w:r>
      <w:r>
        <w:rPr>
          <w:spacing w:val="-1"/>
          <w:w w:val="110"/>
        </w:rPr>
        <w:t> </w:t>
      </w:r>
      <w:r>
        <w:rPr>
          <w:w w:val="110"/>
        </w:rPr>
        <w:t>be </w:t>
      </w:r>
      <w:r>
        <w:rPr>
          <w:w w:val="110"/>
        </w:rPr>
        <w:t>calculated with (</w:t>
      </w:r>
      <w:r>
        <w:rPr>
          <w:i/>
          <w:w w:val="110"/>
        </w:rPr>
        <w:t>P</w:t>
      </w:r>
      <w:r>
        <w:rPr>
          <w:i/>
          <w:w w:val="110"/>
          <w:vertAlign w:val="subscript"/>
        </w:rPr>
        <w:t>f</w:t>
      </w:r>
      <w:r>
        <w:rPr>
          <w:w w:val="110"/>
          <w:vertAlign w:val="baseline"/>
        </w:rPr>
        <w:t>).</w:t>
      </w:r>
    </w:p>
    <w:p>
      <w:pPr>
        <w:spacing w:after="0" w:line="273" w:lineRule="auto"/>
        <w:sectPr>
          <w:type w:val="continuous"/>
          <w:pgSz w:w="11910" w:h="15880"/>
          <w:pgMar w:header="655" w:footer="544" w:top="620" w:bottom="280" w:left="620" w:right="600"/>
          <w:cols w:num="2" w:equalWidth="0">
            <w:col w:w="4668" w:space="186"/>
            <w:col w:w="5836"/>
          </w:cols>
        </w:sectPr>
      </w:pPr>
    </w:p>
    <w:p>
      <w:pPr>
        <w:pStyle w:val="BodyText"/>
        <w:spacing w:before="44"/>
        <w:rPr>
          <w:sz w:val="20"/>
        </w:rPr>
      </w:pPr>
    </w:p>
    <w:p>
      <w:pPr>
        <w:pStyle w:val="BodyText"/>
        <w:ind w:left="1943"/>
        <w:rPr>
          <w:sz w:val="20"/>
        </w:rPr>
      </w:pPr>
      <w:r>
        <w:rPr>
          <w:sz w:val="20"/>
        </w:rPr>
        <mc:AlternateContent>
          <mc:Choice Requires="wps">
            <w:drawing>
              <wp:inline distT="0" distB="0" distL="0" distR="0">
                <wp:extent cx="4311015" cy="3695065"/>
                <wp:effectExtent l="0" t="0" r="0" b="635"/>
                <wp:docPr id="137" name="Group 137"/>
                <wp:cNvGraphicFramePr>
                  <a:graphicFrameLocks/>
                </wp:cNvGraphicFramePr>
                <a:graphic>
                  <a:graphicData uri="http://schemas.microsoft.com/office/word/2010/wordprocessingGroup">
                    <wpg:wgp>
                      <wpg:cNvPr id="137" name="Group 137"/>
                      <wpg:cNvGrpSpPr/>
                      <wpg:grpSpPr>
                        <a:xfrm>
                          <a:off x="0" y="0"/>
                          <a:ext cx="4311015" cy="3695065"/>
                          <a:chExt cx="4311015" cy="3695065"/>
                        </a:xfrm>
                      </wpg:grpSpPr>
                      <wps:wsp>
                        <wps:cNvPr id="138" name="Graphic 138"/>
                        <wps:cNvSpPr/>
                        <wps:spPr>
                          <a:xfrm>
                            <a:off x="4638" y="4648"/>
                            <a:ext cx="4301490" cy="3685540"/>
                          </a:xfrm>
                          <a:custGeom>
                            <a:avLst/>
                            <a:gdLst/>
                            <a:ahLst/>
                            <a:cxnLst/>
                            <a:rect l="l" t="t" r="r" b="b"/>
                            <a:pathLst>
                              <a:path w="4301490" h="3685540">
                                <a:moveTo>
                                  <a:pt x="4301312" y="0"/>
                                </a:moveTo>
                                <a:lnTo>
                                  <a:pt x="0" y="0"/>
                                </a:lnTo>
                                <a:lnTo>
                                  <a:pt x="0" y="3685273"/>
                                </a:lnTo>
                                <a:lnTo>
                                  <a:pt x="4301312" y="3685273"/>
                                </a:lnTo>
                                <a:lnTo>
                                  <a:pt x="4301312" y="0"/>
                                </a:lnTo>
                                <a:close/>
                              </a:path>
                            </a:pathLst>
                          </a:custGeom>
                          <a:solidFill>
                            <a:srgbClr val="D7D7D7"/>
                          </a:solidFill>
                        </wps:spPr>
                        <wps:bodyPr wrap="square" lIns="0" tIns="0" rIns="0" bIns="0" rtlCol="0">
                          <a:prstTxWarp prst="textNoShape">
                            <a:avLst/>
                          </a:prstTxWarp>
                          <a:noAutofit/>
                        </wps:bodyPr>
                      </wps:wsp>
                      <wps:wsp>
                        <wps:cNvPr id="139" name="Graphic 139"/>
                        <wps:cNvSpPr/>
                        <wps:spPr>
                          <a:xfrm>
                            <a:off x="0" y="0"/>
                            <a:ext cx="4311015" cy="3695065"/>
                          </a:xfrm>
                          <a:custGeom>
                            <a:avLst/>
                            <a:gdLst/>
                            <a:ahLst/>
                            <a:cxnLst/>
                            <a:rect l="l" t="t" r="r" b="b"/>
                            <a:pathLst>
                              <a:path w="4311015" h="3695065">
                                <a:moveTo>
                                  <a:pt x="4305947" y="0"/>
                                </a:moveTo>
                                <a:lnTo>
                                  <a:pt x="4635" y="0"/>
                                </a:lnTo>
                                <a:lnTo>
                                  <a:pt x="1358" y="1358"/>
                                </a:lnTo>
                                <a:lnTo>
                                  <a:pt x="0" y="4635"/>
                                </a:lnTo>
                                <a:lnTo>
                                  <a:pt x="0" y="3689908"/>
                                </a:lnTo>
                                <a:lnTo>
                                  <a:pt x="1358" y="3693198"/>
                                </a:lnTo>
                                <a:lnTo>
                                  <a:pt x="4635" y="3694544"/>
                                </a:lnTo>
                                <a:lnTo>
                                  <a:pt x="4305947" y="3694544"/>
                                </a:lnTo>
                                <a:lnTo>
                                  <a:pt x="4309237" y="3693198"/>
                                </a:lnTo>
                                <a:lnTo>
                                  <a:pt x="4310595" y="3689908"/>
                                </a:lnTo>
                                <a:lnTo>
                                  <a:pt x="4310595" y="3685273"/>
                                </a:lnTo>
                                <a:lnTo>
                                  <a:pt x="9271" y="3685273"/>
                                </a:lnTo>
                                <a:lnTo>
                                  <a:pt x="9271" y="9283"/>
                                </a:lnTo>
                                <a:lnTo>
                                  <a:pt x="4310595" y="9283"/>
                                </a:lnTo>
                                <a:lnTo>
                                  <a:pt x="4310595" y="4635"/>
                                </a:lnTo>
                                <a:lnTo>
                                  <a:pt x="4309237" y="1358"/>
                                </a:lnTo>
                                <a:lnTo>
                                  <a:pt x="4305947" y="0"/>
                                </a:lnTo>
                                <a:close/>
                              </a:path>
                              <a:path w="4311015" h="3695065">
                                <a:moveTo>
                                  <a:pt x="4310595" y="9283"/>
                                </a:moveTo>
                                <a:lnTo>
                                  <a:pt x="4301324" y="9283"/>
                                </a:lnTo>
                                <a:lnTo>
                                  <a:pt x="4301324" y="3685273"/>
                                </a:lnTo>
                                <a:lnTo>
                                  <a:pt x="4310595" y="3685273"/>
                                </a:lnTo>
                                <a:lnTo>
                                  <a:pt x="4310595" y="9283"/>
                                </a:lnTo>
                                <a:close/>
                              </a:path>
                            </a:pathLst>
                          </a:custGeom>
                          <a:solidFill>
                            <a:srgbClr val="000000"/>
                          </a:solidFill>
                        </wps:spPr>
                        <wps:bodyPr wrap="square" lIns="0" tIns="0" rIns="0" bIns="0" rtlCol="0">
                          <a:prstTxWarp prst="textNoShape">
                            <a:avLst/>
                          </a:prstTxWarp>
                          <a:noAutofit/>
                        </wps:bodyPr>
                      </wps:wsp>
                      <pic:pic>
                        <pic:nvPicPr>
                          <pic:cNvPr id="140" name="Image 140"/>
                          <pic:cNvPicPr/>
                        </pic:nvPicPr>
                        <pic:blipFill>
                          <a:blip r:embed="rId65" cstate="print"/>
                          <a:stretch>
                            <a:fillRect/>
                          </a:stretch>
                        </pic:blipFill>
                        <pic:spPr>
                          <a:xfrm>
                            <a:off x="149125" y="115989"/>
                            <a:ext cx="4045686" cy="3467595"/>
                          </a:xfrm>
                          <a:prstGeom prst="rect">
                            <a:avLst/>
                          </a:prstGeom>
                        </pic:spPr>
                      </pic:pic>
                      <pic:pic>
                        <pic:nvPicPr>
                          <pic:cNvPr id="141" name="Image 141"/>
                          <pic:cNvPicPr/>
                        </pic:nvPicPr>
                        <pic:blipFill>
                          <a:blip r:embed="rId66" cstate="print"/>
                          <a:stretch>
                            <a:fillRect/>
                          </a:stretch>
                        </pic:blipFill>
                        <pic:spPr>
                          <a:xfrm>
                            <a:off x="1360597" y="806269"/>
                            <a:ext cx="1044765" cy="935229"/>
                          </a:xfrm>
                          <a:prstGeom prst="rect">
                            <a:avLst/>
                          </a:prstGeom>
                        </pic:spPr>
                      </pic:pic>
                      <pic:pic>
                        <pic:nvPicPr>
                          <pic:cNvPr id="142" name="Image 142"/>
                          <pic:cNvPicPr/>
                        </pic:nvPicPr>
                        <pic:blipFill>
                          <a:blip r:embed="rId67" cstate="print"/>
                          <a:stretch>
                            <a:fillRect/>
                          </a:stretch>
                        </pic:blipFill>
                        <pic:spPr>
                          <a:xfrm>
                            <a:off x="2405369" y="1641290"/>
                            <a:ext cx="1889472" cy="1837074"/>
                          </a:xfrm>
                          <a:prstGeom prst="rect">
                            <a:avLst/>
                          </a:prstGeom>
                        </pic:spPr>
                      </pic:pic>
                      <pic:pic>
                        <pic:nvPicPr>
                          <pic:cNvPr id="143" name="Image 143"/>
                          <pic:cNvPicPr/>
                        </pic:nvPicPr>
                        <pic:blipFill>
                          <a:blip r:embed="rId68" cstate="print"/>
                          <a:stretch>
                            <a:fillRect/>
                          </a:stretch>
                        </pic:blipFill>
                        <pic:spPr>
                          <a:xfrm>
                            <a:off x="15736" y="2498594"/>
                            <a:ext cx="1211491" cy="935235"/>
                          </a:xfrm>
                          <a:prstGeom prst="rect">
                            <a:avLst/>
                          </a:prstGeom>
                        </pic:spPr>
                      </pic:pic>
                      <wps:wsp>
                        <wps:cNvPr id="144" name="Graphic 144"/>
                        <wps:cNvSpPr/>
                        <wps:spPr>
                          <a:xfrm>
                            <a:off x="3616853" y="1218210"/>
                            <a:ext cx="678180" cy="156210"/>
                          </a:xfrm>
                          <a:custGeom>
                            <a:avLst/>
                            <a:gdLst/>
                            <a:ahLst/>
                            <a:cxnLst/>
                            <a:rect l="l" t="t" r="r" b="b"/>
                            <a:pathLst>
                              <a:path w="678180" h="156210">
                                <a:moveTo>
                                  <a:pt x="677989" y="0"/>
                                </a:moveTo>
                                <a:lnTo>
                                  <a:pt x="0" y="0"/>
                                </a:lnTo>
                                <a:lnTo>
                                  <a:pt x="0" y="155867"/>
                                </a:lnTo>
                                <a:lnTo>
                                  <a:pt x="677989" y="155867"/>
                                </a:lnTo>
                                <a:lnTo>
                                  <a:pt x="677989" y="0"/>
                                </a:lnTo>
                                <a:close/>
                              </a:path>
                            </a:pathLst>
                          </a:custGeom>
                          <a:solidFill>
                            <a:srgbClr val="D7D7D7"/>
                          </a:solidFill>
                        </wps:spPr>
                        <wps:bodyPr wrap="square" lIns="0" tIns="0" rIns="0" bIns="0" rtlCol="0">
                          <a:prstTxWarp prst="textNoShape">
                            <a:avLst/>
                          </a:prstTxWarp>
                          <a:noAutofit/>
                        </wps:bodyPr>
                      </wps:wsp>
                      <pic:pic>
                        <pic:nvPicPr>
                          <pic:cNvPr id="145" name="Image 145"/>
                          <pic:cNvPicPr/>
                        </pic:nvPicPr>
                        <pic:blipFill>
                          <a:blip r:embed="rId69" cstate="print"/>
                          <a:stretch>
                            <a:fillRect/>
                          </a:stretch>
                        </pic:blipFill>
                        <pic:spPr>
                          <a:xfrm>
                            <a:off x="3694729" y="1245283"/>
                            <a:ext cx="225883" cy="91965"/>
                          </a:xfrm>
                          <a:prstGeom prst="rect">
                            <a:avLst/>
                          </a:prstGeom>
                        </pic:spPr>
                      </pic:pic>
                      <pic:pic>
                        <pic:nvPicPr>
                          <pic:cNvPr id="146" name="Image 146"/>
                          <pic:cNvPicPr/>
                        </pic:nvPicPr>
                        <pic:blipFill>
                          <a:blip r:embed="rId70" cstate="print"/>
                          <a:stretch>
                            <a:fillRect/>
                          </a:stretch>
                        </pic:blipFill>
                        <pic:spPr>
                          <a:xfrm>
                            <a:off x="3959498" y="1245283"/>
                            <a:ext cx="263312" cy="91445"/>
                          </a:xfrm>
                          <a:prstGeom prst="rect">
                            <a:avLst/>
                          </a:prstGeom>
                        </pic:spPr>
                      </pic:pic>
                      <pic:pic>
                        <pic:nvPicPr>
                          <pic:cNvPr id="147" name="Image 147"/>
                          <pic:cNvPicPr/>
                        </pic:nvPicPr>
                        <pic:blipFill>
                          <a:blip r:embed="rId71" cstate="print"/>
                          <a:stretch>
                            <a:fillRect/>
                          </a:stretch>
                        </pic:blipFill>
                        <pic:spPr>
                          <a:xfrm>
                            <a:off x="3505706" y="1366154"/>
                            <a:ext cx="274652" cy="132270"/>
                          </a:xfrm>
                          <a:prstGeom prst="rect">
                            <a:avLst/>
                          </a:prstGeom>
                        </pic:spPr>
                      </pic:pic>
                    </wpg:wgp>
                  </a:graphicData>
                </a:graphic>
              </wp:inline>
            </w:drawing>
          </mc:Choice>
          <mc:Fallback>
            <w:pict>
              <v:group style="width:339.45pt;height:290.95pt;mso-position-horizontal-relative:char;mso-position-vertical-relative:line" id="docshapegroup134" coordorigin="0,0" coordsize="6789,5819">
                <v:rect style="position:absolute;left:7;top:7;width:6774;height:5804" id="docshape135" filled="true" fillcolor="#d7d7d7" stroked="false">
                  <v:fill type="solid"/>
                </v:rect>
                <v:shape style="position:absolute;left:0;top:0;width:6789;height:5819" id="docshape136" coordorigin="0,0" coordsize="6789,5819" path="m6781,0l7,0,2,2,0,7,0,5811,2,5816,7,5818,6781,5818,6786,5816,6788,5811,6788,5804,15,5804,15,15,6788,15,6788,7,6786,2,6781,0xm6788,15l6774,15,6774,5804,6788,5804,6788,15xe" filled="true" fillcolor="#000000" stroked="false">
                  <v:path arrowok="t"/>
                  <v:fill type="solid"/>
                </v:shape>
                <v:shape style="position:absolute;left:234;top:182;width:6372;height:5461" type="#_x0000_t75" id="docshape137" stroked="false">
                  <v:imagedata r:id="rId65" o:title=""/>
                </v:shape>
                <v:shape style="position:absolute;left:2142;top:1269;width:1646;height:1473" type="#_x0000_t75" id="docshape138" stroked="false">
                  <v:imagedata r:id="rId66" o:title=""/>
                </v:shape>
                <v:shape style="position:absolute;left:3787;top:2584;width:2976;height:2894" type="#_x0000_t75" id="docshape139" stroked="false">
                  <v:imagedata r:id="rId67" o:title=""/>
                </v:shape>
                <v:shape style="position:absolute;left:24;top:3934;width:1908;height:1473" type="#_x0000_t75" id="docshape140" stroked="false">
                  <v:imagedata r:id="rId68" o:title=""/>
                </v:shape>
                <v:rect style="position:absolute;left:5695;top:1918;width:1068;height:246" id="docshape141" filled="true" fillcolor="#d7d7d7" stroked="false">
                  <v:fill type="solid"/>
                </v:rect>
                <v:shape style="position:absolute;left:5818;top:1961;width:356;height:145" type="#_x0000_t75" id="docshape142" stroked="false">
                  <v:imagedata r:id="rId69" o:title=""/>
                </v:shape>
                <v:shape style="position:absolute;left:6235;top:1961;width:415;height:144" type="#_x0000_t75" id="docshape143" stroked="false">
                  <v:imagedata r:id="rId70" o:title=""/>
                </v:shape>
                <v:shape style="position:absolute;left:5520;top:2151;width:433;height:209" type="#_x0000_t75" id="docshape144" stroked="false">
                  <v:imagedata r:id="rId71" o:title=""/>
                </v:shape>
              </v:group>
            </w:pict>
          </mc:Fallback>
        </mc:AlternateContent>
      </w:r>
      <w:r>
        <w:rPr>
          <w:sz w:val="20"/>
        </w:rPr>
      </w:r>
    </w:p>
    <w:p>
      <w:pPr>
        <w:spacing w:before="154"/>
        <w:ind w:left="14" w:right="32" w:firstLine="0"/>
        <w:jc w:val="center"/>
        <w:rPr>
          <w:sz w:val="14"/>
        </w:rPr>
      </w:pPr>
      <w:bookmarkStart w:name="_bookmark8" w:id="17"/>
      <w:bookmarkEnd w:id="17"/>
      <w:r>
        <w:rPr/>
      </w:r>
      <w:r>
        <w:rPr>
          <w:b/>
          <w:w w:val="110"/>
          <w:sz w:val="14"/>
        </w:rPr>
        <w:t>Fig.</w:t>
      </w:r>
      <w:r>
        <w:rPr>
          <w:b/>
          <w:spacing w:val="12"/>
          <w:w w:val="110"/>
          <w:sz w:val="14"/>
        </w:rPr>
        <w:t> </w:t>
      </w:r>
      <w:r>
        <w:rPr>
          <w:b/>
          <w:w w:val="110"/>
          <w:sz w:val="14"/>
        </w:rPr>
        <w:t>5.</w:t>
      </w:r>
      <w:r>
        <w:rPr>
          <w:b/>
          <w:spacing w:val="39"/>
          <w:w w:val="110"/>
          <w:sz w:val="14"/>
        </w:rPr>
        <w:t> </w:t>
      </w:r>
      <w:r>
        <w:rPr>
          <w:w w:val="110"/>
          <w:sz w:val="14"/>
        </w:rPr>
        <w:t>General</w:t>
      </w:r>
      <w:r>
        <w:rPr>
          <w:spacing w:val="12"/>
          <w:w w:val="110"/>
          <w:sz w:val="14"/>
        </w:rPr>
        <w:t> </w:t>
      </w:r>
      <w:r>
        <w:rPr>
          <w:w w:val="110"/>
          <w:sz w:val="14"/>
        </w:rPr>
        <w:t>view</w:t>
      </w:r>
      <w:r>
        <w:rPr>
          <w:spacing w:val="13"/>
          <w:w w:val="110"/>
          <w:sz w:val="14"/>
        </w:rPr>
        <w:t> </w:t>
      </w:r>
      <w:r>
        <w:rPr>
          <w:w w:val="110"/>
          <w:sz w:val="14"/>
        </w:rPr>
        <w:t>of</w:t>
      </w:r>
      <w:r>
        <w:rPr>
          <w:spacing w:val="12"/>
          <w:w w:val="110"/>
          <w:sz w:val="14"/>
        </w:rPr>
        <w:t> </w:t>
      </w:r>
      <w:r>
        <w:rPr>
          <w:w w:val="110"/>
          <w:sz w:val="14"/>
        </w:rPr>
        <w:t>the</w:t>
      </w:r>
      <w:r>
        <w:rPr>
          <w:spacing w:val="13"/>
          <w:w w:val="110"/>
          <w:sz w:val="14"/>
        </w:rPr>
        <w:t> </w:t>
      </w:r>
      <w:r>
        <w:rPr>
          <w:w w:val="110"/>
          <w:sz w:val="14"/>
        </w:rPr>
        <w:t>Engine</w:t>
      </w:r>
      <w:r>
        <w:rPr>
          <w:spacing w:val="13"/>
          <w:w w:val="110"/>
          <w:sz w:val="14"/>
        </w:rPr>
        <w:t> </w:t>
      </w:r>
      <w:r>
        <w:rPr>
          <w:w w:val="110"/>
          <w:sz w:val="14"/>
        </w:rPr>
        <w:t>test</w:t>
      </w:r>
      <w:r>
        <w:rPr>
          <w:spacing w:val="12"/>
          <w:w w:val="110"/>
          <w:sz w:val="14"/>
        </w:rPr>
        <w:t> </w:t>
      </w:r>
      <w:r>
        <w:rPr>
          <w:spacing w:val="-4"/>
          <w:w w:val="110"/>
          <w:sz w:val="14"/>
        </w:rPr>
        <w:t>bed.</w:t>
      </w:r>
    </w:p>
    <w:p>
      <w:pPr>
        <w:pStyle w:val="BodyText"/>
        <w:spacing w:before="4"/>
        <w:rPr>
          <w:sz w:val="15"/>
        </w:rPr>
      </w:pPr>
    </w:p>
    <w:p>
      <w:pPr>
        <w:spacing w:after="0"/>
        <w:rPr>
          <w:sz w:val="15"/>
        </w:rPr>
        <w:sectPr>
          <w:pgSz w:w="11910" w:h="15880"/>
          <w:pgMar w:header="655" w:footer="544" w:top="840" w:bottom="740" w:left="620" w:right="600"/>
        </w:sectPr>
      </w:pPr>
    </w:p>
    <w:p>
      <w:pPr>
        <w:pStyle w:val="BodyText"/>
        <w:spacing w:before="80"/>
        <w:rPr>
          <w:sz w:val="14"/>
        </w:rPr>
      </w:pPr>
    </w:p>
    <w:p>
      <w:pPr>
        <w:spacing w:before="1"/>
        <w:ind w:left="395" w:right="0" w:firstLine="0"/>
        <w:jc w:val="left"/>
        <w:rPr>
          <w:b/>
          <w:sz w:val="14"/>
        </w:rPr>
      </w:pPr>
      <w:bookmarkStart w:name="_bookmark9" w:id="18"/>
      <w:bookmarkEnd w:id="18"/>
      <w:r>
        <w:rPr/>
      </w:r>
      <w:r>
        <w:rPr>
          <w:b/>
          <w:w w:val="110"/>
          <w:sz w:val="14"/>
        </w:rPr>
        <w:t>Table </w:t>
      </w:r>
      <w:r>
        <w:rPr>
          <w:b/>
          <w:spacing w:val="-10"/>
          <w:w w:val="110"/>
          <w:sz w:val="14"/>
        </w:rPr>
        <w:t>1</w:t>
      </w:r>
    </w:p>
    <w:p>
      <w:pPr>
        <w:spacing w:before="30"/>
        <w:ind w:left="395" w:right="0" w:firstLine="0"/>
        <w:jc w:val="left"/>
        <w:rPr>
          <w:sz w:val="14"/>
        </w:rPr>
      </w:pPr>
      <w:r>
        <w:rPr/>
        <mc:AlternateContent>
          <mc:Choice Requires="wps">
            <w:drawing>
              <wp:anchor distT="0" distB="0" distL="0" distR="0" allowOverlap="1" layoutInCell="1" locked="0" behindDoc="0" simplePos="0" relativeHeight="15741440">
                <wp:simplePos x="0" y="0"/>
                <wp:positionH relativeFrom="page">
                  <wp:posOffset>644944</wp:posOffset>
                </wp:positionH>
                <wp:positionV relativeFrom="paragraph">
                  <wp:posOffset>152829</wp:posOffset>
                </wp:positionV>
                <wp:extent cx="2854325" cy="635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2854325" cy="6350"/>
                        </a:xfrm>
                        <a:custGeom>
                          <a:avLst/>
                          <a:gdLst/>
                          <a:ahLst/>
                          <a:cxnLst/>
                          <a:rect l="l" t="t" r="r" b="b"/>
                          <a:pathLst>
                            <a:path w="2854325" h="6350">
                              <a:moveTo>
                                <a:pt x="2853918" y="0"/>
                              </a:moveTo>
                              <a:lnTo>
                                <a:pt x="0" y="0"/>
                              </a:lnTo>
                              <a:lnTo>
                                <a:pt x="0" y="6324"/>
                              </a:lnTo>
                              <a:lnTo>
                                <a:pt x="2853918" y="6324"/>
                              </a:lnTo>
                              <a:lnTo>
                                <a:pt x="28539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0.783001pt;margin-top:12.033783pt;width:224.718pt;height:.498pt;mso-position-horizontal-relative:page;mso-position-vertical-relative:paragraph;z-index:15741440" id="docshape145" filled="true" fillcolor="#000000" stroked="false">
                <v:fill type="solid"/>
                <w10:wrap type="none"/>
              </v:rect>
            </w:pict>
          </mc:Fallback>
        </mc:AlternateContent>
      </w:r>
      <w:r>
        <w:rPr>
          <w:w w:val="110"/>
          <w:sz w:val="14"/>
        </w:rPr>
        <w:t>Specifications</w:t>
      </w:r>
      <w:r>
        <w:rPr>
          <w:spacing w:val="8"/>
          <w:w w:val="110"/>
          <w:sz w:val="14"/>
        </w:rPr>
        <w:t> </w:t>
      </w:r>
      <w:r>
        <w:rPr>
          <w:w w:val="110"/>
          <w:sz w:val="14"/>
        </w:rPr>
        <w:t>of</w:t>
      </w:r>
      <w:r>
        <w:rPr>
          <w:spacing w:val="9"/>
          <w:w w:val="110"/>
          <w:sz w:val="14"/>
        </w:rPr>
        <w:t> </w:t>
      </w:r>
      <w:r>
        <w:rPr>
          <w:w w:val="110"/>
          <w:sz w:val="14"/>
        </w:rPr>
        <w:t>the</w:t>
      </w:r>
      <w:r>
        <w:rPr>
          <w:spacing w:val="9"/>
          <w:w w:val="110"/>
          <w:sz w:val="14"/>
        </w:rPr>
        <w:t> </w:t>
      </w:r>
      <w:r>
        <w:rPr>
          <w:w w:val="110"/>
          <w:sz w:val="14"/>
        </w:rPr>
        <w:t>test</w:t>
      </w:r>
      <w:r>
        <w:rPr>
          <w:spacing w:val="8"/>
          <w:w w:val="110"/>
          <w:sz w:val="14"/>
        </w:rPr>
        <w:t> </w:t>
      </w:r>
      <w:r>
        <w:rPr>
          <w:spacing w:val="-2"/>
          <w:w w:val="110"/>
          <w:sz w:val="14"/>
        </w:rPr>
        <w:t>engine.</w:t>
      </w:r>
    </w:p>
    <w:p>
      <w:pPr>
        <w:tabs>
          <w:tab w:pos="3788" w:val="left" w:leader="none"/>
        </w:tabs>
        <w:spacing w:before="121"/>
        <w:ind w:left="514" w:right="0" w:firstLine="0"/>
        <w:jc w:val="left"/>
        <w:rPr>
          <w:sz w:val="12"/>
        </w:rPr>
      </w:pPr>
      <w:r>
        <w:rPr/>
        <mc:AlternateContent>
          <mc:Choice Requires="wps">
            <w:drawing>
              <wp:anchor distT="0" distB="0" distL="0" distR="0" allowOverlap="1" layoutInCell="1" locked="0" behindDoc="0" simplePos="0" relativeHeight="15742464">
                <wp:simplePos x="0" y="0"/>
                <wp:positionH relativeFrom="page">
                  <wp:posOffset>644944</wp:posOffset>
                </wp:positionH>
                <wp:positionV relativeFrom="paragraph">
                  <wp:posOffset>198570</wp:posOffset>
                </wp:positionV>
                <wp:extent cx="2854325" cy="6350"/>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2854325" cy="6350"/>
                        </a:xfrm>
                        <a:custGeom>
                          <a:avLst/>
                          <a:gdLst/>
                          <a:ahLst/>
                          <a:cxnLst/>
                          <a:rect l="l" t="t" r="r" b="b"/>
                          <a:pathLst>
                            <a:path w="2854325" h="6350">
                              <a:moveTo>
                                <a:pt x="2853918" y="0"/>
                              </a:moveTo>
                              <a:lnTo>
                                <a:pt x="2154631" y="0"/>
                              </a:lnTo>
                              <a:lnTo>
                                <a:pt x="1074635" y="0"/>
                              </a:lnTo>
                              <a:lnTo>
                                <a:pt x="0" y="0"/>
                              </a:lnTo>
                              <a:lnTo>
                                <a:pt x="0" y="6324"/>
                              </a:lnTo>
                              <a:lnTo>
                                <a:pt x="1074635" y="6324"/>
                              </a:lnTo>
                              <a:lnTo>
                                <a:pt x="2154631" y="6324"/>
                              </a:lnTo>
                              <a:lnTo>
                                <a:pt x="2853918" y="6324"/>
                              </a:lnTo>
                              <a:lnTo>
                                <a:pt x="28539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0.783001pt;margin-top:15.635449pt;width:224.75pt;height:.5pt;mso-position-horizontal-relative:page;mso-position-vertical-relative:paragraph;z-index:15742464" id="docshape146" coordorigin="1016,313" coordsize="4495,10" path="m5510,313l4409,313,2708,313,1016,313,1016,323,2708,323,4409,323,5510,323,5510,313xe" filled="true" fillcolor="#000000" stroked="false">
                <v:path arrowok="t"/>
                <v:fill type="solid"/>
                <w10:wrap type="none"/>
              </v:shape>
            </w:pict>
          </mc:Fallback>
        </mc:AlternateContent>
      </w:r>
      <w:r>
        <w:rPr>
          <w:spacing w:val="-2"/>
          <w:w w:val="115"/>
          <w:sz w:val="12"/>
        </w:rPr>
        <w:t>Make/Model</w:t>
      </w:r>
      <w:r>
        <w:rPr>
          <w:sz w:val="12"/>
        </w:rPr>
        <w:tab/>
      </w:r>
      <w:r>
        <w:rPr>
          <w:spacing w:val="-2"/>
          <w:w w:val="115"/>
          <w:sz w:val="12"/>
        </w:rPr>
        <w:t>Antor/6LD400</w:t>
      </w:r>
    </w:p>
    <w:p>
      <w:pPr>
        <w:tabs>
          <w:tab w:pos="3788" w:val="left" w:leader="none"/>
        </w:tabs>
        <w:spacing w:before="125"/>
        <w:ind w:left="514" w:right="0" w:firstLine="0"/>
        <w:jc w:val="left"/>
        <w:rPr>
          <w:sz w:val="12"/>
        </w:rPr>
      </w:pPr>
      <w:r>
        <w:rPr>
          <w:w w:val="110"/>
          <w:sz w:val="12"/>
        </w:rPr>
        <w:t>Engine</w:t>
      </w:r>
      <w:r>
        <w:rPr>
          <w:spacing w:val="15"/>
          <w:w w:val="110"/>
          <w:sz w:val="12"/>
        </w:rPr>
        <w:t> </w:t>
      </w:r>
      <w:r>
        <w:rPr>
          <w:spacing w:val="-4"/>
          <w:w w:val="110"/>
          <w:sz w:val="12"/>
        </w:rPr>
        <w:t>type</w:t>
      </w:r>
      <w:r>
        <w:rPr>
          <w:sz w:val="12"/>
        </w:rPr>
        <w:tab/>
      </w:r>
      <w:r>
        <w:rPr>
          <w:w w:val="105"/>
          <w:sz w:val="12"/>
        </w:rPr>
        <w:t>DI-</w:t>
      </w:r>
      <w:r>
        <w:rPr>
          <w:spacing w:val="-2"/>
          <w:w w:val="110"/>
          <w:sz w:val="12"/>
        </w:rPr>
        <w:t>Diesel</w:t>
      </w:r>
    </w:p>
    <w:p>
      <w:pPr>
        <w:tabs>
          <w:tab w:pos="3788" w:val="left" w:leader="none"/>
        </w:tabs>
        <w:spacing w:before="33"/>
        <w:ind w:left="514" w:right="0" w:firstLine="0"/>
        <w:jc w:val="left"/>
        <w:rPr>
          <w:sz w:val="12"/>
        </w:rPr>
      </w:pPr>
      <w:r>
        <w:rPr>
          <w:spacing w:val="-2"/>
          <w:w w:val="115"/>
          <w:sz w:val="12"/>
        </w:rPr>
        <w:t>Aspiration</w:t>
      </w:r>
      <w:r>
        <w:rPr>
          <w:sz w:val="12"/>
        </w:rPr>
        <w:tab/>
      </w:r>
      <w:r>
        <w:rPr>
          <w:w w:val="115"/>
          <w:sz w:val="12"/>
        </w:rPr>
        <w:t>Natural</w:t>
      </w:r>
      <w:r>
        <w:rPr>
          <w:spacing w:val="14"/>
          <w:w w:val="115"/>
          <w:sz w:val="12"/>
        </w:rPr>
        <w:t> </w:t>
      </w:r>
      <w:r>
        <w:rPr>
          <w:spacing w:val="-2"/>
          <w:w w:val="115"/>
          <w:sz w:val="12"/>
        </w:rPr>
        <w:t>aspirated</w:t>
      </w:r>
    </w:p>
    <w:p>
      <w:pPr>
        <w:tabs>
          <w:tab w:pos="3788" w:val="left" w:leader="none"/>
        </w:tabs>
        <w:spacing w:before="34"/>
        <w:ind w:left="514" w:right="0" w:firstLine="0"/>
        <w:jc w:val="left"/>
        <w:rPr>
          <w:sz w:val="12"/>
        </w:rPr>
      </w:pPr>
      <w:r>
        <w:rPr>
          <w:w w:val="115"/>
          <w:sz w:val="12"/>
        </w:rPr>
        <w:t>Cooling</w:t>
      </w:r>
      <w:r>
        <w:rPr>
          <w:spacing w:val="-9"/>
          <w:w w:val="115"/>
          <w:sz w:val="12"/>
        </w:rPr>
        <w:t> </w:t>
      </w:r>
      <w:r>
        <w:rPr>
          <w:spacing w:val="-4"/>
          <w:w w:val="115"/>
          <w:sz w:val="12"/>
        </w:rPr>
        <w:t>type</w:t>
      </w:r>
      <w:r>
        <w:rPr>
          <w:sz w:val="12"/>
        </w:rPr>
        <w:tab/>
      </w:r>
      <w:r>
        <w:rPr>
          <w:w w:val="115"/>
          <w:sz w:val="12"/>
        </w:rPr>
        <w:t>Air</w:t>
      </w:r>
      <w:r>
        <w:rPr>
          <w:spacing w:val="-8"/>
          <w:w w:val="115"/>
          <w:sz w:val="12"/>
        </w:rPr>
        <w:t> </w:t>
      </w:r>
      <w:r>
        <w:rPr>
          <w:spacing w:val="-2"/>
          <w:w w:val="115"/>
          <w:sz w:val="12"/>
        </w:rPr>
        <w:t>cooled</w:t>
      </w:r>
    </w:p>
    <w:p>
      <w:pPr>
        <w:tabs>
          <w:tab w:pos="3860" w:val="right" w:leader="none"/>
        </w:tabs>
        <w:spacing w:before="33"/>
        <w:ind w:left="514" w:right="0" w:firstLine="0"/>
        <w:jc w:val="left"/>
        <w:rPr>
          <w:sz w:val="12"/>
        </w:rPr>
      </w:pPr>
      <w:r>
        <w:rPr>
          <w:w w:val="115"/>
          <w:sz w:val="12"/>
        </w:rPr>
        <w:t>Cylinder</w:t>
      </w:r>
      <w:r>
        <w:rPr>
          <w:spacing w:val="-1"/>
          <w:w w:val="115"/>
          <w:sz w:val="12"/>
        </w:rPr>
        <w:t> </w:t>
      </w:r>
      <w:r>
        <w:rPr>
          <w:spacing w:val="-2"/>
          <w:w w:val="115"/>
          <w:sz w:val="12"/>
        </w:rPr>
        <w:t>number</w:t>
      </w:r>
      <w:r>
        <w:rPr>
          <w:sz w:val="12"/>
        </w:rPr>
        <w:tab/>
      </w:r>
      <w:r>
        <w:rPr>
          <w:spacing w:val="-10"/>
          <w:w w:val="115"/>
          <w:sz w:val="12"/>
        </w:rPr>
        <w:t>1</w:t>
      </w:r>
    </w:p>
    <w:p>
      <w:pPr>
        <w:tabs>
          <w:tab w:pos="3788" w:val="left" w:leader="none"/>
        </w:tabs>
        <w:spacing w:before="33"/>
        <w:ind w:left="514" w:right="0" w:firstLine="0"/>
        <w:jc w:val="left"/>
        <w:rPr>
          <w:sz w:val="12"/>
        </w:rPr>
      </w:pPr>
      <w:r>
        <w:rPr>
          <w:w w:val="115"/>
          <w:sz w:val="12"/>
        </w:rPr>
        <w:t>Bore x stroke </w:t>
      </w:r>
      <w:r>
        <w:rPr>
          <w:spacing w:val="-4"/>
          <w:w w:val="115"/>
          <w:sz w:val="12"/>
        </w:rPr>
        <w:t>(mm)</w:t>
      </w:r>
      <w:r>
        <w:rPr>
          <w:sz w:val="12"/>
        </w:rPr>
        <w:tab/>
      </w:r>
      <w:r>
        <w:rPr>
          <w:spacing w:val="-2"/>
          <w:w w:val="115"/>
          <w:sz w:val="12"/>
        </w:rPr>
        <w:t>86x68</w:t>
      </w:r>
    </w:p>
    <w:p>
      <w:pPr>
        <w:tabs>
          <w:tab w:pos="4003" w:val="right" w:leader="none"/>
        </w:tabs>
        <w:spacing w:before="33"/>
        <w:ind w:left="514" w:right="0" w:firstLine="0"/>
        <w:jc w:val="left"/>
        <w:rPr>
          <w:sz w:val="12"/>
        </w:rPr>
      </w:pPr>
      <w:r>
        <w:rPr>
          <w:w w:val="115"/>
          <w:sz w:val="12"/>
        </w:rPr>
        <w:t>Displacement</w:t>
      </w:r>
      <w:r>
        <w:rPr>
          <w:spacing w:val="5"/>
          <w:w w:val="115"/>
          <w:sz w:val="12"/>
        </w:rPr>
        <w:t> </w:t>
      </w:r>
      <w:r>
        <w:rPr>
          <w:w w:val="115"/>
          <w:sz w:val="12"/>
        </w:rPr>
        <w:t>volume</w:t>
      </w:r>
      <w:r>
        <w:rPr>
          <w:spacing w:val="4"/>
          <w:w w:val="115"/>
          <w:sz w:val="12"/>
        </w:rPr>
        <w:t> </w:t>
      </w:r>
      <w:r>
        <w:rPr>
          <w:spacing w:val="-2"/>
          <w:w w:val="115"/>
          <w:sz w:val="12"/>
        </w:rPr>
        <w:t>(cm</w:t>
      </w:r>
      <w:r>
        <w:rPr>
          <w:spacing w:val="-2"/>
          <w:w w:val="115"/>
          <w:sz w:val="12"/>
          <w:vertAlign w:val="superscript"/>
        </w:rPr>
        <w:t>3</w:t>
      </w:r>
      <w:r>
        <w:rPr>
          <w:spacing w:val="-2"/>
          <w:w w:val="115"/>
          <w:sz w:val="12"/>
          <w:vertAlign w:val="baseline"/>
        </w:rPr>
        <w:t>)</w:t>
      </w:r>
      <w:r>
        <w:rPr>
          <w:sz w:val="12"/>
          <w:vertAlign w:val="baseline"/>
        </w:rPr>
        <w:tab/>
      </w:r>
      <w:r>
        <w:rPr>
          <w:spacing w:val="-5"/>
          <w:w w:val="115"/>
          <w:sz w:val="12"/>
          <w:vertAlign w:val="baseline"/>
        </w:rPr>
        <w:t>395</w:t>
      </w:r>
    </w:p>
    <w:p>
      <w:pPr>
        <w:tabs>
          <w:tab w:pos="4039" w:val="right" w:leader="none"/>
        </w:tabs>
        <w:spacing w:before="33"/>
        <w:ind w:left="515" w:right="0" w:firstLine="0"/>
        <w:jc w:val="left"/>
        <w:rPr>
          <w:sz w:val="12"/>
        </w:rPr>
      </w:pPr>
      <w:r>
        <w:rPr>
          <w:w w:val="115"/>
          <w:sz w:val="12"/>
        </w:rPr>
        <w:t>Compression</w:t>
      </w:r>
      <w:r>
        <w:rPr>
          <w:spacing w:val="-3"/>
          <w:w w:val="115"/>
          <w:sz w:val="12"/>
        </w:rPr>
        <w:t> </w:t>
      </w:r>
      <w:r>
        <w:rPr>
          <w:spacing w:val="-2"/>
          <w:w w:val="115"/>
          <w:sz w:val="12"/>
        </w:rPr>
        <w:t>ratio</w:t>
      </w:r>
      <w:r>
        <w:rPr>
          <w:sz w:val="12"/>
        </w:rPr>
        <w:tab/>
      </w:r>
      <w:r>
        <w:rPr>
          <w:spacing w:val="-4"/>
          <w:w w:val="115"/>
          <w:sz w:val="12"/>
        </w:rPr>
        <w:t>18:1</w:t>
      </w:r>
    </w:p>
    <w:p>
      <w:pPr>
        <w:tabs>
          <w:tab w:pos="3788" w:val="left" w:leader="none"/>
        </w:tabs>
        <w:spacing w:before="35"/>
        <w:ind w:left="515" w:right="0" w:firstLine="0"/>
        <w:jc w:val="left"/>
        <w:rPr>
          <w:sz w:val="12"/>
        </w:rPr>
      </w:pPr>
      <w:r>
        <w:rPr>
          <w:w w:val="115"/>
          <w:sz w:val="12"/>
        </w:rPr>
        <w:t>Maximum</w:t>
      </w:r>
      <w:r>
        <w:rPr>
          <w:spacing w:val="-1"/>
          <w:w w:val="115"/>
          <w:sz w:val="12"/>
        </w:rPr>
        <w:t> </w:t>
      </w:r>
      <w:r>
        <w:rPr>
          <w:w w:val="115"/>
          <w:sz w:val="12"/>
        </w:rPr>
        <w:t>power</w:t>
      </w:r>
      <w:r>
        <w:rPr>
          <w:spacing w:val="2"/>
          <w:w w:val="115"/>
          <w:sz w:val="12"/>
        </w:rPr>
        <w:t> </w:t>
      </w:r>
      <w:r>
        <w:rPr>
          <w:spacing w:val="-4"/>
          <w:w w:val="115"/>
          <w:sz w:val="12"/>
        </w:rPr>
        <w:t>(kW)</w:t>
      </w:r>
      <w:r>
        <w:rPr>
          <w:sz w:val="12"/>
        </w:rPr>
        <w:tab/>
      </w:r>
      <w:r>
        <w:rPr>
          <w:w w:val="115"/>
          <w:sz w:val="12"/>
        </w:rPr>
        <w:t>5.4@3000</w:t>
      </w:r>
      <w:r>
        <w:rPr>
          <w:spacing w:val="14"/>
          <w:w w:val="115"/>
          <w:sz w:val="12"/>
        </w:rPr>
        <w:t> </w:t>
      </w:r>
      <w:r>
        <w:rPr>
          <w:spacing w:val="-5"/>
          <w:w w:val="115"/>
          <w:sz w:val="12"/>
        </w:rPr>
        <w:t>rpm</w:t>
      </w:r>
    </w:p>
    <w:p>
      <w:pPr>
        <w:tabs>
          <w:tab w:pos="3788" w:val="left" w:leader="none"/>
        </w:tabs>
        <w:spacing w:before="33"/>
        <w:ind w:left="515" w:right="0" w:firstLine="0"/>
        <w:jc w:val="left"/>
        <w:rPr>
          <w:sz w:val="12"/>
        </w:rPr>
      </w:pPr>
      <w:r>
        <w:rPr/>
        <mc:AlternateContent>
          <mc:Choice Requires="wps">
            <w:drawing>
              <wp:anchor distT="0" distB="0" distL="0" distR="0" allowOverlap="1" layoutInCell="1" locked="0" behindDoc="0" simplePos="0" relativeHeight="15741952">
                <wp:simplePos x="0" y="0"/>
                <wp:positionH relativeFrom="page">
                  <wp:posOffset>644944</wp:posOffset>
                </wp:positionH>
                <wp:positionV relativeFrom="paragraph">
                  <wp:posOffset>142693</wp:posOffset>
                </wp:positionV>
                <wp:extent cx="2854325" cy="635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2854325" cy="6350"/>
                        </a:xfrm>
                        <a:custGeom>
                          <a:avLst/>
                          <a:gdLst/>
                          <a:ahLst/>
                          <a:cxnLst/>
                          <a:rect l="l" t="t" r="r" b="b"/>
                          <a:pathLst>
                            <a:path w="2854325" h="6350">
                              <a:moveTo>
                                <a:pt x="2853918" y="0"/>
                              </a:moveTo>
                              <a:lnTo>
                                <a:pt x="0" y="0"/>
                              </a:lnTo>
                              <a:lnTo>
                                <a:pt x="0" y="6324"/>
                              </a:lnTo>
                              <a:lnTo>
                                <a:pt x="2853918" y="6324"/>
                              </a:lnTo>
                              <a:lnTo>
                                <a:pt x="28539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0.783001pt;margin-top:11.235741pt;width:224.718pt;height:.498pt;mso-position-horizontal-relative:page;mso-position-vertical-relative:paragraph;z-index:15741952" id="docshape147" filled="true" fillcolor="#000000" stroked="false">
                <v:fill type="solid"/>
                <w10:wrap type="none"/>
              </v:rect>
            </w:pict>
          </mc:Fallback>
        </mc:AlternateContent>
      </w:r>
      <w:r>
        <w:rPr>
          <w:w w:val="115"/>
          <w:sz w:val="12"/>
        </w:rPr>
        <w:t>Maximum</w:t>
      </w:r>
      <w:r>
        <w:rPr>
          <w:spacing w:val="4"/>
          <w:w w:val="115"/>
          <w:sz w:val="12"/>
        </w:rPr>
        <w:t> </w:t>
      </w:r>
      <w:r>
        <w:rPr>
          <w:w w:val="115"/>
          <w:sz w:val="12"/>
        </w:rPr>
        <w:t>torque</w:t>
      </w:r>
      <w:r>
        <w:rPr>
          <w:spacing w:val="5"/>
          <w:w w:val="115"/>
          <w:sz w:val="12"/>
        </w:rPr>
        <w:t> </w:t>
      </w:r>
      <w:r>
        <w:rPr>
          <w:spacing w:val="-4"/>
          <w:w w:val="115"/>
          <w:sz w:val="12"/>
        </w:rPr>
        <w:t>(Nm)</w:t>
      </w:r>
      <w:r>
        <w:rPr>
          <w:sz w:val="12"/>
        </w:rPr>
        <w:tab/>
      </w:r>
      <w:r>
        <w:rPr>
          <w:w w:val="115"/>
          <w:sz w:val="12"/>
        </w:rPr>
        <w:t>19.6@2200</w:t>
      </w:r>
      <w:r>
        <w:rPr>
          <w:spacing w:val="14"/>
          <w:w w:val="115"/>
          <w:sz w:val="12"/>
        </w:rPr>
        <w:t> </w:t>
      </w:r>
      <w:r>
        <w:rPr>
          <w:spacing w:val="-5"/>
          <w:w w:val="115"/>
          <w:sz w:val="12"/>
        </w:rPr>
        <w:t>rpm</w:t>
      </w:r>
    </w:p>
    <w:p>
      <w:pPr>
        <w:spacing w:line="219" w:lineRule="exact" w:before="347"/>
        <w:ind w:left="131" w:right="0" w:firstLine="0"/>
        <w:jc w:val="left"/>
        <w:rPr>
          <w:rFonts w:ascii="STIX"/>
          <w:sz w:val="16"/>
        </w:rPr>
      </w:pPr>
      <w:r>
        <w:rPr>
          <w:rFonts w:ascii="STIX"/>
          <w:i/>
          <w:sz w:val="16"/>
        </w:rPr>
        <w:t>fmep </w:t>
      </w:r>
      <w:r>
        <w:rPr>
          <w:rFonts w:ascii="Verdana"/>
          <w:sz w:val="16"/>
        </w:rPr>
        <w:t>=</w:t>
      </w:r>
      <w:r>
        <w:rPr>
          <w:rFonts w:ascii="Verdana"/>
          <w:spacing w:val="-14"/>
          <w:sz w:val="16"/>
        </w:rPr>
        <w:t> </w:t>
      </w:r>
      <w:r>
        <w:rPr>
          <w:rFonts w:ascii="STIX"/>
          <w:i/>
          <w:sz w:val="16"/>
        </w:rPr>
        <w:t>P</w:t>
      </w:r>
      <w:r>
        <w:rPr>
          <w:rFonts w:ascii="STIX"/>
          <w:i/>
          <w:sz w:val="16"/>
          <w:vertAlign w:val="subscript"/>
        </w:rPr>
        <w:t>f</w:t>
      </w:r>
      <w:r>
        <w:rPr>
          <w:rFonts w:ascii="STIX"/>
          <w:i/>
          <w:spacing w:val="-15"/>
          <w:sz w:val="16"/>
          <w:vertAlign w:val="baseline"/>
        </w:rPr>
        <w:t> </w:t>
      </w:r>
      <w:r>
        <w:rPr>
          <w:rFonts w:ascii="LM Roman 10"/>
          <w:sz w:val="16"/>
          <w:vertAlign w:val="baseline"/>
        </w:rPr>
        <w:t>.</w:t>
      </w:r>
      <w:r>
        <w:rPr>
          <w:rFonts w:ascii="LM Roman 10"/>
          <w:spacing w:val="-28"/>
          <w:sz w:val="16"/>
          <w:vertAlign w:val="baseline"/>
        </w:rPr>
        <w:t> </w:t>
      </w:r>
      <w:r>
        <w:rPr>
          <w:spacing w:val="-11"/>
          <w:position w:val="11"/>
          <w:sz w:val="16"/>
          <w:u w:val="single"/>
          <w:vertAlign w:val="baseline"/>
        </w:rPr>
        <w:t> </w:t>
      </w:r>
      <w:r>
        <w:rPr>
          <w:rFonts w:ascii="STIX"/>
          <w:i/>
          <w:position w:val="11"/>
          <w:sz w:val="16"/>
          <w:u w:val="single"/>
          <w:vertAlign w:val="baseline"/>
        </w:rPr>
        <w:t>V</w:t>
      </w:r>
      <w:r>
        <w:rPr>
          <w:rFonts w:ascii="STIX"/>
          <w:i/>
          <w:position w:val="9"/>
          <w:sz w:val="10"/>
          <w:u w:val="single"/>
          <w:vertAlign w:val="baseline"/>
        </w:rPr>
        <w:t>d</w:t>
      </w:r>
      <w:r>
        <w:rPr>
          <w:rFonts w:ascii="STIX"/>
          <w:i/>
          <w:spacing w:val="16"/>
          <w:position w:val="9"/>
          <w:sz w:val="10"/>
          <w:u w:val="single"/>
          <w:vertAlign w:val="baseline"/>
        </w:rPr>
        <w:t> </w:t>
      </w:r>
      <w:r>
        <w:rPr>
          <w:rFonts w:ascii="STIX"/>
          <w:i/>
          <w:spacing w:val="1"/>
          <w:position w:val="9"/>
          <w:sz w:val="10"/>
          <w:u w:val="none"/>
          <w:vertAlign w:val="baseline"/>
        </w:rPr>
        <w:t> </w:t>
      </w:r>
      <w:r>
        <w:rPr>
          <w:rFonts w:ascii="LM Roman 10"/>
          <w:sz w:val="16"/>
          <w:u w:val="none"/>
          <w:vertAlign w:val="baseline"/>
        </w:rPr>
        <w:t>.</w:t>
      </w:r>
      <w:r>
        <w:rPr>
          <w:rFonts w:ascii="LM Roman 10"/>
          <w:spacing w:val="-28"/>
          <w:sz w:val="16"/>
          <w:u w:val="none"/>
          <w:vertAlign w:val="baseline"/>
        </w:rPr>
        <w:t> </w:t>
      </w:r>
      <w:r>
        <w:rPr>
          <w:spacing w:val="19"/>
          <w:position w:val="11"/>
          <w:sz w:val="16"/>
          <w:u w:val="single"/>
          <w:vertAlign w:val="baseline"/>
        </w:rPr>
        <w:t> </w:t>
      </w:r>
      <w:r>
        <w:rPr>
          <w:rFonts w:ascii="STIX"/>
          <w:i/>
          <w:position w:val="11"/>
          <w:sz w:val="16"/>
          <w:u w:val="single"/>
          <w:vertAlign w:val="baseline"/>
        </w:rPr>
        <w:t>n</w:t>
      </w:r>
      <w:r>
        <w:rPr>
          <w:rFonts w:ascii="STIX"/>
          <w:i/>
          <w:spacing w:val="73"/>
          <w:position w:val="11"/>
          <w:sz w:val="16"/>
          <w:u w:val="single"/>
          <w:vertAlign w:val="baseline"/>
        </w:rPr>
        <w:t> </w:t>
      </w:r>
      <w:r>
        <w:rPr>
          <w:rFonts w:ascii="STIX"/>
          <w:spacing w:val="-10"/>
          <w:position w:val="11"/>
          <w:sz w:val="16"/>
          <w:u w:val="single"/>
          <w:vertAlign w:val="baseline"/>
        </w:rPr>
        <w:t>1</w:t>
      </w:r>
    </w:p>
    <w:p>
      <w:pPr>
        <w:spacing w:line="240" w:lineRule="auto" w:before="0"/>
        <w:rPr>
          <w:rFonts w:ascii="STIX"/>
          <w:sz w:val="16"/>
        </w:rPr>
      </w:pPr>
      <w:r>
        <w:rPr/>
        <w:br w:type="column"/>
      </w:r>
      <w:r>
        <w:rPr>
          <w:rFonts w:ascii="STIX"/>
          <w:sz w:val="16"/>
        </w:rPr>
      </w: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rPr>
          <w:rFonts w:ascii="STIX"/>
        </w:rPr>
      </w:pPr>
    </w:p>
    <w:p>
      <w:pPr>
        <w:pStyle w:val="BodyText"/>
        <w:spacing w:before="60"/>
        <w:rPr>
          <w:rFonts w:ascii="STIX"/>
        </w:rPr>
      </w:pPr>
    </w:p>
    <w:p>
      <w:pPr>
        <w:pStyle w:val="BodyText"/>
        <w:spacing w:line="95" w:lineRule="exact" w:before="1"/>
        <w:ind w:left="131"/>
      </w:pPr>
      <w:r>
        <w:rPr>
          <w:spacing w:val="-5"/>
          <w:w w:val="110"/>
        </w:rPr>
        <w:t>(8)</w:t>
      </w:r>
    </w:p>
    <w:p>
      <w:pPr>
        <w:pStyle w:val="BodyText"/>
        <w:spacing w:line="273" w:lineRule="auto" w:before="93"/>
        <w:ind w:left="131" w:right="150" w:firstLine="239"/>
        <w:jc w:val="both"/>
      </w:pPr>
      <w:r>
        <w:rPr/>
        <w:br w:type="column"/>
      </w:r>
      <w:r>
        <w:rPr>
          <w:w w:val="110"/>
        </w:rPr>
        <w:t>Measurements were repeated three times under steady-state </w:t>
      </w:r>
      <w:r>
        <w:rPr>
          <w:w w:val="110"/>
        </w:rPr>
        <w:t>condi- tions</w:t>
      </w:r>
      <w:r>
        <w:rPr>
          <w:spacing w:val="-10"/>
          <w:w w:val="110"/>
        </w:rPr>
        <w:t> </w:t>
      </w:r>
      <w:r>
        <w:rPr>
          <w:w w:val="110"/>
        </w:rPr>
        <w:t>and</w:t>
      </w:r>
      <w:r>
        <w:rPr>
          <w:spacing w:val="-10"/>
          <w:w w:val="110"/>
        </w:rPr>
        <w:t> </w:t>
      </w:r>
      <w:r>
        <w:rPr>
          <w:w w:val="110"/>
        </w:rPr>
        <w:t>averaged</w:t>
      </w:r>
      <w:r>
        <w:rPr>
          <w:spacing w:val="-10"/>
          <w:w w:val="110"/>
        </w:rPr>
        <w:t> </w:t>
      </w:r>
      <w:r>
        <w:rPr>
          <w:w w:val="110"/>
        </w:rPr>
        <w:t>values</w:t>
      </w:r>
      <w:r>
        <w:rPr>
          <w:spacing w:val="-10"/>
          <w:w w:val="110"/>
        </w:rPr>
        <w:t> </w:t>
      </w:r>
      <w:r>
        <w:rPr>
          <w:w w:val="110"/>
        </w:rPr>
        <w:t>were</w:t>
      </w:r>
      <w:r>
        <w:rPr>
          <w:spacing w:val="-10"/>
          <w:w w:val="110"/>
        </w:rPr>
        <w:t> </w:t>
      </w:r>
      <w:r>
        <w:rPr>
          <w:w w:val="110"/>
        </w:rPr>
        <w:t>used.</w:t>
      </w:r>
      <w:r>
        <w:rPr>
          <w:spacing w:val="-11"/>
          <w:w w:val="110"/>
        </w:rPr>
        <w:t> </w:t>
      </w:r>
      <w:r>
        <w:rPr>
          <w:w w:val="110"/>
        </w:rPr>
        <w:t>All</w:t>
      </w:r>
      <w:r>
        <w:rPr>
          <w:spacing w:val="-10"/>
          <w:w w:val="110"/>
        </w:rPr>
        <w:t> </w:t>
      </w:r>
      <w:r>
        <w:rPr>
          <w:w w:val="110"/>
        </w:rPr>
        <w:t>of</w:t>
      </w:r>
      <w:r>
        <w:rPr>
          <w:spacing w:val="-10"/>
          <w:w w:val="110"/>
        </w:rPr>
        <w:t> </w:t>
      </w:r>
      <w:r>
        <w:rPr>
          <w:w w:val="110"/>
        </w:rPr>
        <w:t>the</w:t>
      </w:r>
      <w:r>
        <w:rPr>
          <w:spacing w:val="-10"/>
          <w:w w:val="110"/>
        </w:rPr>
        <w:t> </w:t>
      </w:r>
      <w:r>
        <w:rPr>
          <w:w w:val="110"/>
        </w:rPr>
        <w:t>measurement</w:t>
      </w:r>
      <w:r>
        <w:rPr>
          <w:spacing w:val="-10"/>
          <w:w w:val="110"/>
        </w:rPr>
        <w:t> </w:t>
      </w:r>
      <w:r>
        <w:rPr>
          <w:w w:val="110"/>
        </w:rPr>
        <w:t>accuracies and uncertainties in the derived values were less than 0.3 %.</w:t>
      </w:r>
    </w:p>
    <w:p>
      <w:pPr>
        <w:pStyle w:val="BodyText"/>
        <w:spacing w:before="23"/>
      </w:pPr>
    </w:p>
    <w:p>
      <w:pPr>
        <w:pStyle w:val="Heading1"/>
        <w:numPr>
          <w:ilvl w:val="0"/>
          <w:numId w:val="1"/>
        </w:numPr>
        <w:tabs>
          <w:tab w:pos="374" w:val="left" w:leader="none"/>
        </w:tabs>
        <w:spacing w:line="240" w:lineRule="auto" w:before="0" w:after="0"/>
        <w:ind w:left="374" w:right="0" w:hanging="243"/>
        <w:jc w:val="left"/>
      </w:pPr>
      <w:bookmarkStart w:name="3 Results and discussion" w:id="19"/>
      <w:bookmarkEnd w:id="19"/>
      <w:r>
        <w:rPr>
          <w:b w:val="0"/>
        </w:rPr>
      </w:r>
      <w:r>
        <w:rPr>
          <w:w w:val="110"/>
        </w:rPr>
        <w:t>Results</w:t>
      </w:r>
      <w:r>
        <w:rPr>
          <w:spacing w:val="9"/>
          <w:w w:val="110"/>
        </w:rPr>
        <w:t> </w:t>
      </w:r>
      <w:r>
        <w:rPr>
          <w:w w:val="110"/>
        </w:rPr>
        <w:t>and</w:t>
      </w:r>
      <w:r>
        <w:rPr>
          <w:spacing w:val="9"/>
          <w:w w:val="110"/>
        </w:rPr>
        <w:t> </w:t>
      </w:r>
      <w:r>
        <w:rPr>
          <w:spacing w:val="-2"/>
          <w:w w:val="110"/>
        </w:rPr>
        <w:t>discussion</w:t>
      </w:r>
    </w:p>
    <w:p>
      <w:pPr>
        <w:pStyle w:val="BodyText"/>
        <w:spacing w:before="50"/>
        <w:rPr>
          <w:b/>
        </w:rPr>
      </w:pPr>
    </w:p>
    <w:p>
      <w:pPr>
        <w:pStyle w:val="ListParagraph"/>
        <w:numPr>
          <w:ilvl w:val="1"/>
          <w:numId w:val="1"/>
        </w:numPr>
        <w:tabs>
          <w:tab w:pos="496" w:val="left" w:leader="none"/>
        </w:tabs>
        <w:spacing w:line="240" w:lineRule="auto" w:before="1" w:after="0"/>
        <w:ind w:left="496" w:right="0" w:hanging="365"/>
        <w:jc w:val="left"/>
        <w:rPr>
          <w:i/>
          <w:sz w:val="16"/>
        </w:rPr>
      </w:pPr>
      <w:bookmarkStart w:name="3.1 Viscosity results" w:id="20"/>
      <w:bookmarkEnd w:id="20"/>
      <w:r>
        <w:rPr/>
      </w:r>
      <w:bookmarkStart w:name="_bookmark10" w:id="21"/>
      <w:bookmarkEnd w:id="21"/>
      <w:r>
        <w:rPr/>
      </w:r>
      <w:r>
        <w:rPr>
          <w:i/>
          <w:sz w:val="16"/>
        </w:rPr>
        <w:t>Viscosity</w:t>
      </w:r>
      <w:r>
        <w:rPr>
          <w:i/>
          <w:spacing w:val="11"/>
          <w:sz w:val="16"/>
        </w:rPr>
        <w:t> </w:t>
      </w:r>
      <w:r>
        <w:rPr>
          <w:i/>
          <w:spacing w:val="-2"/>
          <w:sz w:val="16"/>
        </w:rPr>
        <w:t>results</w:t>
      </w:r>
    </w:p>
    <w:p>
      <w:pPr>
        <w:pStyle w:val="BodyText"/>
        <w:spacing w:before="50"/>
        <w:rPr>
          <w:i/>
        </w:rPr>
      </w:pPr>
    </w:p>
    <w:p>
      <w:pPr>
        <w:pStyle w:val="BodyText"/>
        <w:spacing w:line="268" w:lineRule="auto"/>
        <w:ind w:left="131" w:right="149" w:firstLine="239"/>
        <w:jc w:val="both"/>
      </w:pPr>
      <w:hyperlink w:history="true" w:anchor="_bookmark11">
        <w:r>
          <w:rPr>
            <w:color w:val="2196D1"/>
            <w:w w:val="110"/>
          </w:rPr>
          <w:t>Fig.</w:t>
        </w:r>
        <w:r>
          <w:rPr>
            <w:color w:val="2196D1"/>
            <w:w w:val="110"/>
          </w:rPr>
          <w:t> 6</w:t>
        </w:r>
      </w:hyperlink>
      <w:r>
        <w:rPr>
          <w:color w:val="2196D1"/>
          <w:w w:val="110"/>
        </w:rPr>
        <w:t> </w:t>
      </w:r>
      <w:r>
        <w:rPr>
          <w:w w:val="110"/>
        </w:rPr>
        <w:t>shows</w:t>
      </w:r>
      <w:r>
        <w:rPr>
          <w:w w:val="110"/>
        </w:rPr>
        <w:t> the</w:t>
      </w:r>
      <w:r>
        <w:rPr>
          <w:w w:val="110"/>
        </w:rPr>
        <w:t> variations</w:t>
      </w:r>
      <w:r>
        <w:rPr>
          <w:w w:val="110"/>
        </w:rPr>
        <w:t> in</w:t>
      </w:r>
      <w:r>
        <w:rPr>
          <w:w w:val="110"/>
        </w:rPr>
        <w:t> the</w:t>
      </w:r>
      <w:r>
        <w:rPr>
          <w:w w:val="110"/>
        </w:rPr>
        <w:t> dynamic</w:t>
      </w:r>
      <w:r>
        <w:rPr>
          <w:w w:val="110"/>
        </w:rPr>
        <w:t> viscosities</w:t>
      </w:r>
      <w:r>
        <w:rPr>
          <w:w w:val="110"/>
        </w:rPr>
        <w:t> of</w:t>
      </w:r>
      <w:r>
        <w:rPr>
          <w:w w:val="110"/>
        </w:rPr>
        <w:t> the</w:t>
      </w:r>
      <w:r>
        <w:rPr>
          <w:w w:val="110"/>
        </w:rPr>
        <w:t> </w:t>
      </w:r>
      <w:r>
        <w:rPr>
          <w:w w:val="110"/>
        </w:rPr>
        <w:t>base engine</w:t>
      </w:r>
      <w:r>
        <w:rPr>
          <w:w w:val="110"/>
        </w:rPr>
        <w:t> oil</w:t>
      </w:r>
      <w:r>
        <w:rPr>
          <w:w w:val="110"/>
        </w:rPr>
        <w:t> with</w:t>
      </w:r>
      <w:r>
        <w:rPr>
          <w:w w:val="110"/>
        </w:rPr>
        <w:t> different</w:t>
      </w:r>
      <w:r>
        <w:rPr>
          <w:w w:val="110"/>
        </w:rPr>
        <w:t> concentrations</w:t>
      </w:r>
      <w:r>
        <w:rPr>
          <w:w w:val="110"/>
        </w:rPr>
        <w:t> of</w:t>
      </w:r>
      <w:r>
        <w:rPr>
          <w:w w:val="110"/>
        </w:rPr>
        <w:t> GO</w:t>
      </w:r>
      <w:r>
        <w:rPr>
          <w:w w:val="110"/>
        </w:rPr>
        <w:t> nanosheets</w:t>
      </w:r>
      <w:r>
        <w:rPr>
          <w:w w:val="110"/>
        </w:rPr>
        <w:t> additive</w:t>
      </w:r>
      <w:r>
        <w:rPr>
          <w:w w:val="110"/>
        </w:rPr>
        <w:t> at temperatures</w:t>
      </w:r>
      <w:r>
        <w:rPr>
          <w:w w:val="110"/>
        </w:rPr>
        <w:t> ranging</w:t>
      </w:r>
      <w:r>
        <w:rPr>
          <w:w w:val="110"/>
        </w:rPr>
        <w:t> from</w:t>
      </w:r>
      <w:r>
        <w:rPr>
          <w:w w:val="110"/>
        </w:rPr>
        <w:t> 0</w:t>
      </w:r>
      <w:r>
        <w:rPr>
          <w:w w:val="110"/>
        </w:rPr>
        <w:t> to</w:t>
      </w:r>
      <w:r>
        <w:rPr>
          <w:w w:val="110"/>
        </w:rPr>
        <w:t> 100</w:t>
      </w:r>
      <w:r>
        <w:rPr>
          <w:w w:val="110"/>
        </w:rPr>
        <w:t> </w:t>
      </w:r>
      <w:r>
        <w:rPr>
          <w:rFonts w:ascii="Verdana" w:hAnsi="Verdana"/>
          <w:w w:val="110"/>
          <w:vertAlign w:val="superscript"/>
        </w:rPr>
        <w:t>◦</w:t>
      </w:r>
      <w:r>
        <w:rPr>
          <w:w w:val="110"/>
          <w:vertAlign w:val="baseline"/>
        </w:rPr>
        <w:t>C.</w:t>
      </w:r>
      <w:r>
        <w:rPr>
          <w:w w:val="110"/>
          <w:vertAlign w:val="baseline"/>
        </w:rPr>
        <w:t> As</w:t>
      </w:r>
      <w:r>
        <w:rPr>
          <w:w w:val="110"/>
          <w:vertAlign w:val="baseline"/>
        </w:rPr>
        <w:t> generally</w:t>
      </w:r>
      <w:r>
        <w:rPr>
          <w:w w:val="110"/>
          <w:vertAlign w:val="baseline"/>
        </w:rPr>
        <w:t> expected,</w:t>
      </w:r>
      <w:r>
        <w:rPr>
          <w:w w:val="110"/>
          <w:vertAlign w:val="baseline"/>
        </w:rPr>
        <w:t> all samples</w:t>
      </w:r>
      <w:r>
        <w:rPr>
          <w:w w:val="110"/>
          <w:vertAlign w:val="baseline"/>
        </w:rPr>
        <w:t> exhibit</w:t>
      </w:r>
      <w:r>
        <w:rPr>
          <w:w w:val="110"/>
          <w:vertAlign w:val="baseline"/>
        </w:rPr>
        <w:t> a</w:t>
      </w:r>
      <w:r>
        <w:rPr>
          <w:w w:val="110"/>
          <w:vertAlign w:val="baseline"/>
        </w:rPr>
        <w:t> logarithmic</w:t>
      </w:r>
      <w:r>
        <w:rPr>
          <w:w w:val="110"/>
          <w:vertAlign w:val="baseline"/>
        </w:rPr>
        <w:t> decrease</w:t>
      </w:r>
      <w:r>
        <w:rPr>
          <w:w w:val="110"/>
          <w:vertAlign w:val="baseline"/>
        </w:rPr>
        <w:t> in</w:t>
      </w:r>
      <w:r>
        <w:rPr>
          <w:w w:val="110"/>
          <w:vertAlign w:val="baseline"/>
        </w:rPr>
        <w:t> viscosity</w:t>
      </w:r>
      <w:r>
        <w:rPr>
          <w:w w:val="110"/>
          <w:vertAlign w:val="baseline"/>
        </w:rPr>
        <w:t> with</w:t>
      </w:r>
      <w:r>
        <w:rPr>
          <w:w w:val="110"/>
          <w:vertAlign w:val="baseline"/>
        </w:rPr>
        <w:t> increasing temperature</w:t>
      </w:r>
      <w:r>
        <w:rPr>
          <w:spacing w:val="21"/>
          <w:w w:val="110"/>
          <w:vertAlign w:val="baseline"/>
        </w:rPr>
        <w:t> </w:t>
      </w:r>
      <w:r>
        <w:rPr>
          <w:w w:val="110"/>
          <w:vertAlign w:val="baseline"/>
        </w:rPr>
        <w:t>and</w:t>
      </w:r>
      <w:r>
        <w:rPr>
          <w:spacing w:val="21"/>
          <w:w w:val="110"/>
          <w:vertAlign w:val="baseline"/>
        </w:rPr>
        <w:t> </w:t>
      </w:r>
      <w:r>
        <w:rPr>
          <w:w w:val="110"/>
          <w:vertAlign w:val="baseline"/>
        </w:rPr>
        <w:t>show</w:t>
      </w:r>
      <w:r>
        <w:rPr>
          <w:spacing w:val="20"/>
          <w:w w:val="110"/>
          <w:vertAlign w:val="baseline"/>
        </w:rPr>
        <w:t> </w:t>
      </w:r>
      <w:r>
        <w:rPr>
          <w:w w:val="110"/>
          <w:vertAlign w:val="baseline"/>
        </w:rPr>
        <w:t>Newtonian</w:t>
      </w:r>
      <w:r>
        <w:rPr>
          <w:spacing w:val="19"/>
          <w:w w:val="110"/>
          <w:vertAlign w:val="baseline"/>
        </w:rPr>
        <w:t> </w:t>
      </w:r>
      <w:r>
        <w:rPr>
          <w:w w:val="110"/>
          <w:vertAlign w:val="baseline"/>
        </w:rPr>
        <w:t>behavior</w:t>
      </w:r>
      <w:r>
        <w:rPr>
          <w:spacing w:val="22"/>
          <w:w w:val="110"/>
          <w:vertAlign w:val="baseline"/>
        </w:rPr>
        <w:t> </w:t>
      </w:r>
      <w:r>
        <w:rPr>
          <w:w w:val="110"/>
          <w:vertAlign w:val="baseline"/>
        </w:rPr>
        <w:t>in</w:t>
      </w:r>
      <w:r>
        <w:rPr>
          <w:spacing w:val="21"/>
          <w:w w:val="110"/>
          <w:vertAlign w:val="baseline"/>
        </w:rPr>
        <w:t> </w:t>
      </w:r>
      <w:r>
        <w:rPr>
          <w:w w:val="110"/>
          <w:vertAlign w:val="baseline"/>
        </w:rPr>
        <w:t>the</w:t>
      </w:r>
      <w:r>
        <w:rPr>
          <w:spacing w:val="20"/>
          <w:w w:val="110"/>
          <w:vertAlign w:val="baseline"/>
        </w:rPr>
        <w:t> </w:t>
      </w:r>
      <w:r>
        <w:rPr>
          <w:w w:val="110"/>
          <w:vertAlign w:val="baseline"/>
        </w:rPr>
        <w:t>temperature</w:t>
      </w:r>
      <w:r>
        <w:rPr>
          <w:spacing w:val="21"/>
          <w:w w:val="110"/>
          <w:vertAlign w:val="baseline"/>
        </w:rPr>
        <w:t> </w:t>
      </w:r>
      <w:r>
        <w:rPr>
          <w:spacing w:val="-2"/>
          <w:w w:val="110"/>
          <w:vertAlign w:val="baseline"/>
        </w:rPr>
        <w:t>range.</w:t>
      </w:r>
    </w:p>
    <w:p>
      <w:pPr>
        <w:spacing w:after="0" w:line="268" w:lineRule="auto"/>
        <w:jc w:val="both"/>
        <w:sectPr>
          <w:type w:val="continuous"/>
          <w:pgSz w:w="11910" w:h="15880"/>
          <w:pgMar w:header="655" w:footer="544" w:top="620" w:bottom="280" w:left="620" w:right="600"/>
          <w:cols w:num="3" w:equalWidth="0">
            <w:col w:w="4771" w:space="42"/>
            <w:col w:w="382" w:space="185"/>
            <w:col w:w="5310"/>
          </w:cols>
        </w:sectPr>
      </w:pPr>
    </w:p>
    <w:p>
      <w:pPr>
        <w:spacing w:line="241" w:lineRule="exact" w:before="0"/>
        <w:ind w:left="874" w:right="0" w:firstLine="0"/>
        <w:jc w:val="left"/>
        <w:rPr>
          <w:rFonts w:ascii="STIX"/>
          <w:i/>
          <w:sz w:val="16"/>
        </w:rPr>
      </w:pPr>
      <w:r>
        <w:rPr/>
        <w:drawing>
          <wp:anchor distT="0" distB="0" distL="0" distR="0" allowOverlap="1" layoutInCell="1" locked="0" behindDoc="0" simplePos="0" relativeHeight="15742976">
            <wp:simplePos x="0" y="0"/>
            <wp:positionH relativeFrom="page">
              <wp:posOffset>3958564</wp:posOffset>
            </wp:positionH>
            <wp:positionV relativeFrom="paragraph">
              <wp:posOffset>117876</wp:posOffset>
            </wp:positionV>
            <wp:extent cx="3059277" cy="2303995"/>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72" cstate="print"/>
                    <a:stretch>
                      <a:fillRect/>
                    </a:stretch>
                  </pic:blipFill>
                  <pic:spPr>
                    <a:xfrm>
                      <a:off x="0" y="0"/>
                      <a:ext cx="3059277" cy="2303995"/>
                    </a:xfrm>
                    <a:prstGeom prst="rect">
                      <a:avLst/>
                    </a:prstGeom>
                  </pic:spPr>
                </pic:pic>
              </a:graphicData>
            </a:graphic>
          </wp:anchor>
        </w:drawing>
      </w:r>
      <w:r>
        <w:rPr>
          <w:rFonts w:ascii="STIX"/>
          <w:sz w:val="16"/>
        </w:rPr>
        <w:t>10</w:t>
      </w:r>
      <w:r>
        <w:rPr>
          <w:rFonts w:ascii="STIX"/>
          <w:position w:val="5"/>
          <w:sz w:val="10"/>
        </w:rPr>
        <w:t>3</w:t>
      </w:r>
      <w:r>
        <w:rPr>
          <w:rFonts w:ascii="STIX"/>
          <w:spacing w:val="77"/>
          <w:position w:val="5"/>
          <w:sz w:val="10"/>
        </w:rPr>
        <w:t> </w:t>
      </w:r>
      <w:r>
        <w:rPr>
          <w:rFonts w:ascii="STIX"/>
          <w:sz w:val="16"/>
        </w:rPr>
        <w:t>60</w:t>
      </w:r>
      <w:r>
        <w:rPr>
          <w:rFonts w:ascii="LM Roman 10"/>
          <w:sz w:val="16"/>
        </w:rPr>
        <w:t>.</w:t>
      </w:r>
      <w:r>
        <w:rPr>
          <w:rFonts w:ascii="LM Roman 10"/>
          <w:spacing w:val="5"/>
          <w:sz w:val="16"/>
        </w:rPr>
        <w:t> </w:t>
      </w:r>
      <w:r>
        <w:rPr>
          <w:rFonts w:ascii="STIX"/>
          <w:i/>
          <w:spacing w:val="-10"/>
          <w:sz w:val="16"/>
        </w:rPr>
        <w:t>f</w:t>
      </w:r>
    </w:p>
    <w:p>
      <w:pPr>
        <w:pStyle w:val="BodyText"/>
        <w:spacing w:line="273" w:lineRule="auto" w:before="82"/>
        <w:ind w:left="131" w:right="5189" w:firstLine="239"/>
      </w:pPr>
      <w:r>
        <w:rPr>
          <w:w w:val="110"/>
        </w:rPr>
        <w:t>(</w:t>
      </w:r>
      <w:r>
        <w:rPr>
          <w:i/>
          <w:w w:val="110"/>
        </w:rPr>
        <w:t>fmep</w:t>
      </w:r>
      <w:r>
        <w:rPr>
          <w:w w:val="110"/>
        </w:rPr>
        <w:t>) is</w:t>
      </w:r>
      <w:r>
        <w:rPr>
          <w:spacing w:val="-1"/>
          <w:w w:val="110"/>
        </w:rPr>
        <w:t> </w:t>
      </w:r>
      <w:r>
        <w:rPr>
          <w:w w:val="110"/>
        </w:rPr>
        <w:t>also a</w:t>
      </w:r>
      <w:r>
        <w:rPr>
          <w:spacing w:val="-1"/>
          <w:w w:val="110"/>
        </w:rPr>
        <w:t> </w:t>
      </w:r>
      <w:r>
        <w:rPr>
          <w:w w:val="110"/>
        </w:rPr>
        <w:t>difference between</w:t>
      </w:r>
      <w:r>
        <w:rPr>
          <w:spacing w:val="-1"/>
          <w:w w:val="110"/>
        </w:rPr>
        <w:t> </w:t>
      </w:r>
      <w:r>
        <w:rPr>
          <w:w w:val="110"/>
        </w:rPr>
        <w:t>the</w:t>
      </w:r>
      <w:r>
        <w:rPr>
          <w:spacing w:val="-1"/>
          <w:w w:val="110"/>
        </w:rPr>
        <w:t> </w:t>
      </w:r>
      <w:r>
        <w:rPr>
          <w:w w:val="110"/>
        </w:rPr>
        <w:t>net</w:t>
      </w:r>
      <w:r>
        <w:rPr>
          <w:spacing w:val="-1"/>
          <w:w w:val="110"/>
        </w:rPr>
        <w:t> </w:t>
      </w:r>
      <w:r>
        <w:rPr>
          <w:w w:val="110"/>
        </w:rPr>
        <w:t>indicated mean</w:t>
      </w:r>
      <w:r>
        <w:rPr>
          <w:spacing w:val="-1"/>
          <w:w w:val="110"/>
        </w:rPr>
        <w:t> </w:t>
      </w:r>
      <w:r>
        <w:rPr>
          <w:w w:val="110"/>
        </w:rPr>
        <w:t>effective pressure (</w:t>
      </w:r>
      <w:r>
        <w:rPr>
          <w:i/>
          <w:w w:val="110"/>
        </w:rPr>
        <w:t>nimep</w:t>
      </w:r>
      <w:r>
        <w:rPr>
          <w:w w:val="110"/>
        </w:rPr>
        <w:t>) and brake mean effective pressure (</w:t>
      </w:r>
      <w:r>
        <w:rPr>
          <w:i/>
          <w:w w:val="110"/>
        </w:rPr>
        <w:t>bmep</w:t>
      </w:r>
      <w:r>
        <w:rPr>
          <w:w w:val="110"/>
        </w:rPr>
        <w:t>).</w:t>
      </w:r>
    </w:p>
    <w:p>
      <w:pPr>
        <w:tabs>
          <w:tab w:pos="4943" w:val="left" w:leader="none"/>
        </w:tabs>
        <w:spacing w:before="92"/>
        <w:ind w:left="131" w:right="0" w:firstLine="0"/>
        <w:jc w:val="left"/>
        <w:rPr>
          <w:sz w:val="16"/>
        </w:rPr>
      </w:pPr>
      <w:r>
        <w:rPr>
          <w:rFonts w:ascii="STIX" w:hAnsi="STIX"/>
          <w:i/>
          <w:spacing w:val="-6"/>
          <w:sz w:val="16"/>
        </w:rPr>
        <w:t>fmep</w:t>
      </w:r>
      <w:r>
        <w:rPr>
          <w:rFonts w:ascii="STIX" w:hAnsi="STIX"/>
          <w:i/>
          <w:spacing w:val="5"/>
          <w:sz w:val="16"/>
        </w:rPr>
        <w:t> </w:t>
      </w:r>
      <w:r>
        <w:rPr>
          <w:rFonts w:ascii="Verdana" w:hAnsi="Verdana"/>
          <w:spacing w:val="-6"/>
          <w:sz w:val="16"/>
        </w:rPr>
        <w:t>=</w:t>
      </w:r>
      <w:r>
        <w:rPr>
          <w:rFonts w:ascii="Verdana" w:hAnsi="Verdana"/>
          <w:spacing w:val="-11"/>
          <w:sz w:val="16"/>
        </w:rPr>
        <w:t> </w:t>
      </w:r>
      <w:r>
        <w:rPr>
          <w:rFonts w:ascii="STIX" w:hAnsi="STIX"/>
          <w:i/>
          <w:spacing w:val="-6"/>
          <w:sz w:val="16"/>
        </w:rPr>
        <w:t>bmep</w:t>
      </w:r>
      <w:r>
        <w:rPr>
          <w:rFonts w:ascii="STIX" w:hAnsi="STIX"/>
          <w:i/>
          <w:spacing w:val="-12"/>
          <w:sz w:val="16"/>
        </w:rPr>
        <w:t> </w:t>
      </w:r>
      <w:r>
        <w:rPr>
          <w:rFonts w:ascii="Verdana" w:hAnsi="Verdana"/>
          <w:spacing w:val="-6"/>
          <w:sz w:val="16"/>
        </w:rPr>
        <w:t>—</w:t>
      </w:r>
      <w:r>
        <w:rPr>
          <w:rFonts w:ascii="Verdana" w:hAnsi="Verdana"/>
          <w:spacing w:val="-30"/>
          <w:sz w:val="16"/>
        </w:rPr>
        <w:t> </w:t>
      </w:r>
      <w:r>
        <w:rPr>
          <w:rFonts w:ascii="STIX" w:hAnsi="STIX"/>
          <w:i/>
          <w:spacing w:val="-6"/>
          <w:sz w:val="16"/>
        </w:rPr>
        <w:t>nimep</w:t>
      </w:r>
      <w:r>
        <w:rPr>
          <w:rFonts w:ascii="STIX" w:hAnsi="STIX"/>
          <w:i/>
          <w:sz w:val="16"/>
        </w:rPr>
        <w:tab/>
      </w:r>
      <w:r>
        <w:rPr>
          <w:spacing w:val="-5"/>
          <w:sz w:val="16"/>
        </w:rPr>
        <w:t>(9)</w:t>
      </w:r>
    </w:p>
    <w:p>
      <w:pPr>
        <w:pStyle w:val="BodyText"/>
        <w:spacing w:line="247" w:lineRule="auto" w:before="94"/>
        <w:ind w:left="131" w:right="5189" w:firstLine="239"/>
      </w:pPr>
      <w:r>
        <w:rPr>
          <w:w w:val="110"/>
        </w:rPr>
        <w:t>The</w:t>
      </w:r>
      <w:r>
        <w:rPr>
          <w:w w:val="110"/>
        </w:rPr>
        <w:t> engine</w:t>
      </w:r>
      <w:r>
        <w:rPr>
          <w:w w:val="110"/>
        </w:rPr>
        <w:t> mechanical</w:t>
      </w:r>
      <w:r>
        <w:rPr>
          <w:w w:val="110"/>
        </w:rPr>
        <w:t> efficiency</w:t>
      </w:r>
      <w:r>
        <w:rPr>
          <w:w w:val="110"/>
        </w:rPr>
        <w:t> (</w:t>
      </w:r>
      <w:r>
        <w:rPr>
          <w:rFonts w:ascii="STIX" w:hAnsi="STIX"/>
          <w:i/>
          <w:w w:val="110"/>
          <w:sz w:val="17"/>
        </w:rPr>
        <w:t>η</w:t>
      </w:r>
      <w:r>
        <w:rPr>
          <w:i/>
          <w:w w:val="110"/>
          <w:sz w:val="17"/>
          <w:vertAlign w:val="subscript"/>
        </w:rPr>
        <w:t>m</w:t>
      </w:r>
      <w:r>
        <w:rPr>
          <w:w w:val="110"/>
          <w:vertAlign w:val="baseline"/>
        </w:rPr>
        <w:t>)</w:t>
      </w:r>
      <w:r>
        <w:rPr>
          <w:w w:val="110"/>
          <w:vertAlign w:val="baseline"/>
        </w:rPr>
        <w:t> can</w:t>
      </w:r>
      <w:r>
        <w:rPr>
          <w:w w:val="110"/>
          <w:vertAlign w:val="baseline"/>
        </w:rPr>
        <w:t> be</w:t>
      </w:r>
      <w:r>
        <w:rPr>
          <w:w w:val="110"/>
          <w:vertAlign w:val="baseline"/>
        </w:rPr>
        <w:t> calculated</w:t>
      </w:r>
      <w:r>
        <w:rPr>
          <w:w w:val="110"/>
          <w:vertAlign w:val="baseline"/>
        </w:rPr>
        <w:t> with</w:t>
      </w:r>
      <w:r>
        <w:rPr>
          <w:w w:val="110"/>
          <w:vertAlign w:val="baseline"/>
        </w:rPr>
        <w:t> </w:t>
      </w:r>
      <w:r>
        <w:rPr>
          <w:w w:val="110"/>
          <w:vertAlign w:val="baseline"/>
        </w:rPr>
        <w:t>the following equation.</w:t>
      </w:r>
    </w:p>
    <w:p>
      <w:pPr>
        <w:spacing w:after="0" w:line="247" w:lineRule="auto"/>
        <w:sectPr>
          <w:type w:val="continuous"/>
          <w:pgSz w:w="11910" w:h="15880"/>
          <w:pgMar w:header="655" w:footer="544" w:top="620" w:bottom="280" w:left="620" w:right="600"/>
        </w:sectPr>
      </w:pPr>
    </w:p>
    <w:p>
      <w:pPr>
        <w:tabs>
          <w:tab w:pos="1357" w:val="left" w:leader="none"/>
          <w:tab w:pos="1954" w:val="left" w:leader="none"/>
        </w:tabs>
        <w:spacing w:line="79" w:lineRule="auto" w:before="145"/>
        <w:ind w:left="131" w:right="0" w:firstLine="0"/>
        <w:jc w:val="left"/>
        <w:rPr>
          <w:rFonts w:ascii="STIX" w:hAnsi="STIX"/>
          <w:i/>
          <w:sz w:val="16"/>
        </w:rPr>
      </w:pPr>
      <w:r>
        <w:rPr/>
        <mc:AlternateContent>
          <mc:Choice Requires="wps">
            <w:drawing>
              <wp:anchor distT="0" distB="0" distL="0" distR="0" allowOverlap="1" layoutInCell="1" locked="0" behindDoc="0" simplePos="0" relativeHeight="15743488">
                <wp:simplePos x="0" y="0"/>
                <wp:positionH relativeFrom="page">
                  <wp:posOffset>525599</wp:posOffset>
                </wp:positionH>
                <wp:positionV relativeFrom="paragraph">
                  <wp:posOffset>196574</wp:posOffset>
                </wp:positionV>
                <wp:extent cx="47625" cy="87630"/>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47625" cy="87630"/>
                        </a:xfrm>
                        <a:prstGeom prst="rect">
                          <a:avLst/>
                        </a:prstGeom>
                      </wps:spPr>
                      <wps:txbx>
                        <w:txbxContent>
                          <w:p>
                            <w:pPr>
                              <w:spacing w:before="3"/>
                              <w:ind w:left="0" w:right="0" w:firstLine="0"/>
                              <w:jc w:val="left"/>
                              <w:rPr>
                                <w:rFonts w:ascii="STIX"/>
                                <w:i/>
                                <w:sz w:val="10"/>
                              </w:rPr>
                            </w:pPr>
                            <w:r>
                              <w:rPr>
                                <w:rFonts w:ascii="STIX"/>
                                <w:i/>
                                <w:spacing w:val="-10"/>
                                <w:sz w:val="10"/>
                              </w:rPr>
                              <w:t>m</w:t>
                            </w:r>
                          </w:p>
                        </w:txbxContent>
                      </wps:txbx>
                      <wps:bodyPr wrap="square" lIns="0" tIns="0" rIns="0" bIns="0" rtlCol="0">
                        <a:noAutofit/>
                      </wps:bodyPr>
                    </wps:wsp>
                  </a:graphicData>
                </a:graphic>
              </wp:anchor>
            </w:drawing>
          </mc:Choice>
          <mc:Fallback>
            <w:pict>
              <v:shape style="position:absolute;margin-left:41.385799pt;margin-top:15.478279pt;width:3.75pt;height:6.9pt;mso-position-horizontal-relative:page;mso-position-vertical-relative:paragraph;z-index:15743488" type="#_x0000_t202" id="docshape148" filled="false" stroked="false">
                <v:textbox inset="0,0,0,0">
                  <w:txbxContent>
                    <w:p>
                      <w:pPr>
                        <w:spacing w:before="3"/>
                        <w:ind w:left="0" w:right="0" w:firstLine="0"/>
                        <w:jc w:val="left"/>
                        <w:rPr>
                          <w:rFonts w:ascii="STIX"/>
                          <w:i/>
                          <w:sz w:val="10"/>
                        </w:rPr>
                      </w:pPr>
                      <w:r>
                        <w:rPr>
                          <w:rFonts w:ascii="STIX"/>
                          <w:i/>
                          <w:spacing w:val="-10"/>
                          <w:sz w:val="10"/>
                        </w:rPr>
                        <w:t>m</w:t>
                      </w:r>
                    </w:p>
                  </w:txbxContent>
                </v:textbox>
                <w10:wrap type="none"/>
              </v:shape>
            </w:pict>
          </mc:Fallback>
        </mc:AlternateContent>
      </w:r>
      <w:r>
        <w:rPr>
          <w:rFonts w:ascii="STIX" w:hAnsi="STIX"/>
          <w:i/>
          <w:position w:val="-10"/>
          <w:sz w:val="17"/>
        </w:rPr>
        <w:t>η</w:t>
      </w:r>
      <w:r>
        <w:rPr>
          <w:rFonts w:ascii="STIX" w:hAnsi="STIX"/>
          <w:i/>
          <w:spacing w:val="77"/>
          <w:position w:val="-10"/>
          <w:sz w:val="17"/>
        </w:rPr>
        <w:t> </w:t>
      </w:r>
      <w:r>
        <w:rPr>
          <w:rFonts w:ascii="Verdana" w:hAnsi="Verdana"/>
          <w:position w:val="-10"/>
          <w:sz w:val="16"/>
        </w:rPr>
        <w:t>=</w:t>
      </w:r>
      <w:r>
        <w:rPr>
          <w:rFonts w:ascii="Verdana" w:hAnsi="Verdana"/>
          <w:spacing w:val="-14"/>
          <w:position w:val="-10"/>
          <w:sz w:val="16"/>
        </w:rPr>
        <w:t> </w:t>
      </w:r>
      <w:r>
        <w:rPr>
          <w:spacing w:val="-19"/>
          <w:sz w:val="16"/>
          <w:u w:val="single"/>
        </w:rPr>
        <w:t> </w:t>
      </w:r>
      <w:r>
        <w:rPr>
          <w:rFonts w:ascii="STIX" w:hAnsi="STIX"/>
          <w:i/>
          <w:sz w:val="16"/>
          <w:u w:val="single"/>
        </w:rPr>
        <w:t>bmep</w:t>
      </w:r>
      <w:r>
        <w:rPr>
          <w:rFonts w:ascii="STIX" w:hAnsi="STIX"/>
          <w:i/>
          <w:spacing w:val="22"/>
          <w:sz w:val="16"/>
          <w:u w:val="none"/>
        </w:rPr>
        <w:t> </w:t>
      </w:r>
      <w:r>
        <w:rPr>
          <w:rFonts w:ascii="Verdana" w:hAnsi="Verdana"/>
          <w:position w:val="-10"/>
          <w:sz w:val="16"/>
          <w:u w:val="none"/>
        </w:rPr>
        <w:t>=</w:t>
      </w:r>
      <w:r>
        <w:rPr>
          <w:rFonts w:ascii="Verdana" w:hAnsi="Verdana"/>
          <w:spacing w:val="-15"/>
          <w:position w:val="-10"/>
          <w:sz w:val="16"/>
          <w:u w:val="none"/>
        </w:rPr>
        <w:t> </w:t>
      </w:r>
      <w:r>
        <w:rPr>
          <w:sz w:val="16"/>
          <w:u w:val="single"/>
        </w:rPr>
        <w:tab/>
      </w:r>
      <w:r>
        <w:rPr>
          <w:rFonts w:ascii="STIX" w:hAnsi="STIX"/>
          <w:i/>
          <w:spacing w:val="-4"/>
          <w:sz w:val="16"/>
          <w:u w:val="single"/>
        </w:rPr>
        <w:t>bmep</w:t>
      </w:r>
      <w:r>
        <w:rPr>
          <w:rFonts w:ascii="STIX" w:hAnsi="STIX"/>
          <w:i/>
          <w:sz w:val="16"/>
          <w:u w:val="single"/>
        </w:rPr>
        <w:tab/>
      </w:r>
    </w:p>
    <w:p>
      <w:pPr>
        <w:spacing w:line="240" w:lineRule="auto" w:before="12"/>
        <w:rPr>
          <w:rFonts w:ascii="STIX"/>
          <w:i/>
          <w:sz w:val="16"/>
        </w:rPr>
      </w:pPr>
      <w:r>
        <w:rPr/>
        <w:br w:type="column"/>
      </w:r>
      <w:r>
        <w:rPr>
          <w:rFonts w:ascii="STIX"/>
          <w:i/>
          <w:sz w:val="16"/>
        </w:rPr>
      </w:r>
    </w:p>
    <w:p>
      <w:pPr>
        <w:pStyle w:val="BodyText"/>
        <w:spacing w:line="96" w:lineRule="exact" w:before="1"/>
        <w:ind w:left="131"/>
      </w:pPr>
      <w:r>
        <w:rPr>
          <w:spacing w:val="-4"/>
          <w:w w:val="110"/>
        </w:rPr>
        <w:t>(10)</w:t>
      </w:r>
    </w:p>
    <w:p>
      <w:pPr>
        <w:spacing w:after="0" w:line="96" w:lineRule="exact"/>
        <w:sectPr>
          <w:type w:val="continuous"/>
          <w:pgSz w:w="11910" w:h="15880"/>
          <w:pgMar w:header="655" w:footer="544" w:top="620" w:bottom="280" w:left="620" w:right="600"/>
          <w:cols w:num="2" w:equalWidth="0">
            <w:col w:w="1995" w:space="2727"/>
            <w:col w:w="5968"/>
          </w:cols>
        </w:sectPr>
      </w:pPr>
    </w:p>
    <w:p>
      <w:pPr>
        <w:spacing w:line="212" w:lineRule="exact" w:before="0"/>
        <w:ind w:left="503" w:right="0" w:firstLine="0"/>
        <w:jc w:val="left"/>
        <w:rPr>
          <w:rFonts w:ascii="STIX"/>
          <w:i/>
          <w:sz w:val="16"/>
        </w:rPr>
      </w:pPr>
      <w:r>
        <w:rPr>
          <w:rFonts w:ascii="STIX"/>
          <w:i/>
          <w:spacing w:val="-4"/>
          <w:sz w:val="16"/>
        </w:rPr>
        <w:t>nimep</w:t>
      </w:r>
    </w:p>
    <w:p>
      <w:pPr>
        <w:spacing w:line="212" w:lineRule="exact" w:before="0"/>
        <w:ind w:left="170" w:right="0" w:firstLine="0"/>
        <w:jc w:val="left"/>
        <w:rPr>
          <w:rFonts w:ascii="STIX" w:hAnsi="STIX"/>
          <w:i/>
          <w:sz w:val="16"/>
        </w:rPr>
      </w:pPr>
      <w:r>
        <w:rPr/>
        <w:br w:type="column"/>
      </w:r>
      <w:r>
        <w:rPr>
          <w:rFonts w:ascii="STIX" w:hAnsi="STIX"/>
          <w:i/>
          <w:w w:val="90"/>
          <w:sz w:val="16"/>
        </w:rPr>
        <w:t>bmep</w:t>
      </w:r>
      <w:r>
        <w:rPr>
          <w:rFonts w:ascii="STIX" w:hAnsi="STIX"/>
          <w:i/>
          <w:sz w:val="16"/>
        </w:rPr>
        <w:t> </w:t>
      </w:r>
      <w:r>
        <w:rPr>
          <w:rFonts w:ascii="Verdana" w:hAnsi="Verdana"/>
          <w:w w:val="90"/>
          <w:sz w:val="16"/>
        </w:rPr>
        <w:t>—</w:t>
      </w:r>
      <w:r>
        <w:rPr>
          <w:rFonts w:ascii="Verdana" w:hAnsi="Verdana"/>
          <w:spacing w:val="-12"/>
          <w:w w:val="90"/>
          <w:sz w:val="16"/>
        </w:rPr>
        <w:t> </w:t>
      </w:r>
      <w:r>
        <w:rPr>
          <w:rFonts w:ascii="STIX" w:hAnsi="STIX"/>
          <w:i/>
          <w:spacing w:val="-4"/>
          <w:w w:val="90"/>
          <w:sz w:val="16"/>
        </w:rPr>
        <w:t>fmep</w:t>
      </w:r>
    </w:p>
    <w:p>
      <w:pPr>
        <w:spacing w:after="0" w:line="212" w:lineRule="exact"/>
        <w:jc w:val="left"/>
        <w:rPr>
          <w:rFonts w:ascii="STIX" w:hAnsi="STIX"/>
          <w:sz w:val="16"/>
        </w:rPr>
        <w:sectPr>
          <w:type w:val="continuous"/>
          <w:pgSz w:w="11910" w:h="15880"/>
          <w:pgMar w:header="655" w:footer="544" w:top="620" w:bottom="280" w:left="620" w:right="600"/>
          <w:cols w:num="2" w:equalWidth="0">
            <w:col w:w="894" w:space="40"/>
            <w:col w:w="9756"/>
          </w:cols>
        </w:sectPr>
      </w:pPr>
    </w:p>
    <w:p>
      <w:pPr>
        <w:pStyle w:val="BodyText"/>
        <w:spacing w:line="261" w:lineRule="auto" w:before="111"/>
        <w:ind w:left="131" w:right="5189" w:firstLine="239"/>
      </w:pPr>
      <w:r>
        <w:rPr>
          <w:w w:val="110"/>
        </w:rPr>
        <w:t>The engine brake specific fuel consumption (</w:t>
      </w:r>
      <w:r>
        <w:rPr>
          <w:i/>
          <w:w w:val="110"/>
        </w:rPr>
        <w:t>bsfc</w:t>
      </w:r>
      <w:r>
        <w:rPr>
          <w:w w:val="110"/>
        </w:rPr>
        <w:t>) in g/kWh can be calculated with the fuel flow rate (</w:t>
      </w:r>
      <w:r>
        <w:rPr>
          <w:i/>
          <w:w w:val="110"/>
        </w:rPr>
        <w:t>m</w:t>
      </w:r>
      <w:r>
        <w:rPr>
          <w:rFonts w:ascii="Georgia" w:hAnsi="Georgia"/>
          <w:w w:val="110"/>
          <w:position w:val="1"/>
        </w:rPr>
        <w:t>˙</w:t>
      </w:r>
      <w:r>
        <w:rPr>
          <w:rFonts w:ascii="Georgia" w:hAnsi="Georgia"/>
          <w:spacing w:val="-15"/>
          <w:w w:val="110"/>
          <w:position w:val="1"/>
        </w:rPr>
        <w:t> </w:t>
      </w:r>
      <w:r>
        <w:rPr>
          <w:i/>
          <w:w w:val="110"/>
          <w:position w:val="1"/>
          <w:vertAlign w:val="subscript"/>
        </w:rPr>
        <w:t>f</w:t>
      </w:r>
      <w:r>
        <w:rPr>
          <w:i/>
          <w:spacing w:val="-22"/>
          <w:w w:val="110"/>
          <w:position w:val="1"/>
          <w:vertAlign w:val="baseline"/>
        </w:rPr>
        <w:t> </w:t>
      </w:r>
      <w:r>
        <w:rPr>
          <w:w w:val="110"/>
          <w:vertAlign w:val="baseline"/>
        </w:rPr>
        <w:t>) in g/h and (</w:t>
      </w:r>
      <w:r>
        <w:rPr>
          <w:i/>
          <w:w w:val="110"/>
          <w:vertAlign w:val="baseline"/>
        </w:rPr>
        <w:t>P</w:t>
      </w:r>
      <w:r>
        <w:rPr>
          <w:i/>
          <w:w w:val="110"/>
          <w:vertAlign w:val="subscript"/>
        </w:rPr>
        <w:t>e</w:t>
      </w:r>
      <w:r>
        <w:rPr>
          <w:w w:val="110"/>
          <w:vertAlign w:val="baseline"/>
        </w:rPr>
        <w:t>).</w:t>
      </w:r>
    </w:p>
    <w:p>
      <w:pPr>
        <w:spacing w:after="0" w:line="261" w:lineRule="auto"/>
        <w:sectPr>
          <w:type w:val="continuous"/>
          <w:pgSz w:w="11910" w:h="15880"/>
          <w:pgMar w:header="655" w:footer="544" w:top="620" w:bottom="280" w:left="620" w:right="600"/>
        </w:sectPr>
      </w:pPr>
    </w:p>
    <w:p>
      <w:pPr>
        <w:tabs>
          <w:tab w:pos="599" w:val="left" w:leader="none"/>
        </w:tabs>
        <w:spacing w:line="271" w:lineRule="exact" w:before="97"/>
        <w:ind w:left="131" w:right="0" w:firstLine="0"/>
        <w:jc w:val="left"/>
        <w:rPr>
          <w:rFonts w:ascii="STIX" w:hAnsi="STIX"/>
          <w:i/>
          <w:sz w:val="10"/>
        </w:rPr>
      </w:pPr>
      <w:r>
        <w:rPr/>
        <mc:AlternateContent>
          <mc:Choice Requires="wps">
            <w:drawing>
              <wp:anchor distT="0" distB="0" distL="0" distR="0" allowOverlap="1" layoutInCell="1" locked="0" behindDoc="1" simplePos="0" relativeHeight="486594560">
                <wp:simplePos x="0" y="0"/>
                <wp:positionH relativeFrom="page">
                  <wp:posOffset>668903</wp:posOffset>
                </wp:positionH>
                <wp:positionV relativeFrom="paragraph">
                  <wp:posOffset>159416</wp:posOffset>
                </wp:positionV>
                <wp:extent cx="78105" cy="17335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78105" cy="173355"/>
                        </a:xfrm>
                        <a:prstGeom prst="rect">
                          <a:avLst/>
                        </a:prstGeom>
                      </wps:spPr>
                      <wps:txbx>
                        <w:txbxContent>
                          <w:p>
                            <w:pPr>
                              <w:spacing w:line="153" w:lineRule="exact" w:before="0"/>
                              <w:ind w:left="0" w:right="0" w:firstLine="0"/>
                              <w:jc w:val="left"/>
                              <w:rPr>
                                <w:rFonts w:ascii="Verdana"/>
                                <w:sz w:val="16"/>
                              </w:rPr>
                            </w:pPr>
                            <w:r>
                              <w:rPr>
                                <w:rFonts w:ascii="Verdana"/>
                                <w:spacing w:val="-10"/>
                                <w:w w:val="90"/>
                                <w:sz w:val="16"/>
                              </w:rPr>
                              <w:t>=</w:t>
                            </w:r>
                          </w:p>
                        </w:txbxContent>
                      </wps:txbx>
                      <wps:bodyPr wrap="square" lIns="0" tIns="0" rIns="0" bIns="0" rtlCol="0">
                        <a:noAutofit/>
                      </wps:bodyPr>
                    </wps:wsp>
                  </a:graphicData>
                </a:graphic>
              </wp:anchor>
            </w:drawing>
          </mc:Choice>
          <mc:Fallback>
            <w:pict>
              <v:shape style="position:absolute;margin-left:52.669529pt;margin-top:12.552467pt;width:6.15pt;height:13.65pt;mso-position-horizontal-relative:page;mso-position-vertical-relative:paragraph;z-index:-16721920" type="#_x0000_t202" id="docshape149" filled="false" stroked="false">
                <v:textbox inset="0,0,0,0">
                  <w:txbxContent>
                    <w:p>
                      <w:pPr>
                        <w:spacing w:line="153" w:lineRule="exact" w:before="0"/>
                        <w:ind w:left="0" w:right="0" w:firstLine="0"/>
                        <w:jc w:val="left"/>
                        <w:rPr>
                          <w:rFonts w:ascii="Verdana"/>
                          <w:sz w:val="16"/>
                        </w:rPr>
                      </w:pPr>
                      <w:r>
                        <w:rPr>
                          <w:rFonts w:ascii="Verdana"/>
                          <w:spacing w:val="-10"/>
                          <w:w w:val="90"/>
                          <w:sz w:val="16"/>
                        </w:rPr>
                        <w:t>=</w:t>
                      </w:r>
                    </w:p>
                  </w:txbxContent>
                </v:textbox>
                <w10:wrap type="none"/>
              </v:shape>
            </w:pict>
          </mc:Fallback>
        </mc:AlternateContent>
      </w:r>
      <w:r>
        <w:rPr>
          <w:rFonts w:ascii="STIX" w:hAnsi="STIX"/>
          <w:i/>
          <w:spacing w:val="-4"/>
          <w:sz w:val="16"/>
        </w:rPr>
        <w:t>bsfc</w:t>
      </w:r>
      <w:r>
        <w:rPr>
          <w:rFonts w:ascii="STIX" w:hAnsi="STIX"/>
          <w:i/>
          <w:sz w:val="16"/>
        </w:rPr>
        <w:tab/>
      </w:r>
      <w:r>
        <w:rPr>
          <w:rFonts w:ascii="STIX" w:hAnsi="STIX"/>
          <w:i/>
          <w:spacing w:val="-9"/>
          <w:position w:val="11"/>
          <w:sz w:val="16"/>
          <w:u w:val="single"/>
        </w:rPr>
        <w:t>m</w:t>
      </w:r>
      <w:r>
        <w:rPr>
          <w:rFonts w:ascii="Georgia" w:hAnsi="Georgia"/>
          <w:spacing w:val="-9"/>
          <w:position w:val="11"/>
          <w:sz w:val="16"/>
          <w:u w:val="single"/>
        </w:rPr>
        <w:t>˙</w:t>
      </w:r>
      <w:r>
        <w:rPr>
          <w:rFonts w:ascii="STIX" w:hAnsi="STIX"/>
          <w:i/>
          <w:spacing w:val="-9"/>
          <w:position w:val="8"/>
          <w:sz w:val="10"/>
          <w:u w:val="single"/>
        </w:rPr>
        <w:t>f</w:t>
      </w:r>
      <w:r>
        <w:rPr>
          <w:rFonts w:ascii="STIX" w:hAnsi="STIX"/>
          <w:i/>
          <w:spacing w:val="40"/>
          <w:position w:val="8"/>
          <w:sz w:val="10"/>
          <w:u w:val="single"/>
        </w:rPr>
        <w:t> </w:t>
      </w:r>
    </w:p>
    <w:p>
      <w:pPr>
        <w:spacing w:line="161" w:lineRule="exact" w:before="0"/>
        <w:ind w:left="0" w:right="55" w:firstLine="0"/>
        <w:jc w:val="right"/>
        <w:rPr>
          <w:rFonts w:ascii="STIX"/>
          <w:i/>
          <w:sz w:val="16"/>
        </w:rPr>
      </w:pPr>
      <w:r>
        <w:rPr>
          <w:rFonts w:ascii="STIX"/>
          <w:i/>
          <w:spacing w:val="-5"/>
          <w:w w:val="115"/>
          <w:sz w:val="16"/>
        </w:rPr>
        <w:t>P</w:t>
      </w:r>
      <w:r>
        <w:rPr>
          <w:rFonts w:ascii="STIX"/>
          <w:i/>
          <w:spacing w:val="-5"/>
          <w:w w:val="115"/>
          <w:sz w:val="16"/>
          <w:vertAlign w:val="subscript"/>
        </w:rPr>
        <w:t>e</w:t>
      </w:r>
    </w:p>
    <w:p>
      <w:pPr>
        <w:spacing w:line="240" w:lineRule="auto" w:before="8"/>
        <w:rPr>
          <w:rFonts w:ascii="STIX"/>
          <w:i/>
          <w:sz w:val="16"/>
        </w:rPr>
      </w:pPr>
      <w:r>
        <w:rPr/>
        <w:br w:type="column"/>
      </w:r>
      <w:r>
        <w:rPr>
          <w:rFonts w:ascii="STIX"/>
          <w:i/>
          <w:sz w:val="16"/>
        </w:rPr>
      </w:r>
    </w:p>
    <w:p>
      <w:pPr>
        <w:pStyle w:val="BodyText"/>
        <w:ind w:left="131"/>
      </w:pPr>
      <w:r>
        <w:rPr>
          <w:spacing w:val="-4"/>
          <w:w w:val="110"/>
        </w:rPr>
        <w:t>(11)</w:t>
      </w:r>
    </w:p>
    <w:p>
      <w:pPr>
        <w:spacing w:after="0"/>
        <w:sectPr>
          <w:type w:val="continuous"/>
          <w:pgSz w:w="11910" w:h="15880"/>
          <w:pgMar w:header="655" w:footer="544" w:top="620" w:bottom="280" w:left="620" w:right="600"/>
          <w:cols w:num="2" w:equalWidth="0">
            <w:col w:w="809" w:space="3913"/>
            <w:col w:w="5968"/>
          </w:cols>
        </w:sectPr>
      </w:pPr>
    </w:p>
    <w:p>
      <w:pPr>
        <w:pStyle w:val="BodyText"/>
        <w:spacing w:line="249" w:lineRule="auto" w:before="79"/>
        <w:ind w:left="131" w:right="5189" w:firstLine="239"/>
      </w:pPr>
      <w:r>
        <w:rPr>
          <w:w w:val="110"/>
        </w:rPr>
        <w:t>The</w:t>
      </w:r>
      <w:r>
        <w:rPr>
          <w:spacing w:val="19"/>
          <w:w w:val="110"/>
        </w:rPr>
        <w:t> </w:t>
      </w:r>
      <w:r>
        <w:rPr>
          <w:w w:val="110"/>
        </w:rPr>
        <w:t>engine</w:t>
      </w:r>
      <w:r>
        <w:rPr>
          <w:spacing w:val="18"/>
          <w:w w:val="110"/>
        </w:rPr>
        <w:t> </w:t>
      </w:r>
      <w:r>
        <w:rPr>
          <w:w w:val="110"/>
        </w:rPr>
        <w:t>brake</w:t>
      </w:r>
      <w:r>
        <w:rPr>
          <w:spacing w:val="18"/>
          <w:w w:val="110"/>
        </w:rPr>
        <w:t> </w:t>
      </w:r>
      <w:r>
        <w:rPr>
          <w:w w:val="110"/>
        </w:rPr>
        <w:t>thermal</w:t>
      </w:r>
      <w:r>
        <w:rPr>
          <w:spacing w:val="19"/>
          <w:w w:val="110"/>
        </w:rPr>
        <w:t> </w:t>
      </w:r>
      <w:r>
        <w:rPr>
          <w:w w:val="110"/>
        </w:rPr>
        <w:t>efficiency</w:t>
      </w:r>
      <w:r>
        <w:rPr>
          <w:spacing w:val="18"/>
          <w:w w:val="110"/>
        </w:rPr>
        <w:t> </w:t>
      </w:r>
      <w:r>
        <w:rPr>
          <w:w w:val="110"/>
        </w:rPr>
        <w:t>(</w:t>
      </w:r>
      <w:r>
        <w:rPr>
          <w:i/>
          <w:w w:val="110"/>
        </w:rPr>
        <w:t>bte</w:t>
      </w:r>
      <w:r>
        <w:rPr>
          <w:w w:val="110"/>
        </w:rPr>
        <w:t>-</w:t>
      </w:r>
      <w:r>
        <w:rPr>
          <w:spacing w:val="19"/>
          <w:w w:val="110"/>
        </w:rPr>
        <w:t> </w:t>
      </w:r>
      <w:r>
        <w:rPr>
          <w:rFonts w:ascii="STIX" w:hAnsi="STIX"/>
          <w:i/>
          <w:w w:val="110"/>
          <w:sz w:val="17"/>
        </w:rPr>
        <w:t>η</w:t>
      </w:r>
      <w:r>
        <w:rPr>
          <w:i/>
          <w:w w:val="110"/>
          <w:sz w:val="17"/>
          <w:vertAlign w:val="subscript"/>
        </w:rPr>
        <w:t>t</w:t>
      </w:r>
      <w:r>
        <w:rPr>
          <w:w w:val="110"/>
          <w:vertAlign w:val="baseline"/>
        </w:rPr>
        <w:t>)</w:t>
      </w:r>
      <w:r>
        <w:rPr>
          <w:spacing w:val="18"/>
          <w:w w:val="110"/>
          <w:vertAlign w:val="baseline"/>
        </w:rPr>
        <w:t> </w:t>
      </w:r>
      <w:r>
        <w:rPr>
          <w:w w:val="110"/>
          <w:vertAlign w:val="baseline"/>
        </w:rPr>
        <w:t>was</w:t>
      </w:r>
      <w:r>
        <w:rPr>
          <w:spacing w:val="19"/>
          <w:w w:val="110"/>
          <w:vertAlign w:val="baseline"/>
        </w:rPr>
        <w:t> </w:t>
      </w:r>
      <w:r>
        <w:rPr>
          <w:w w:val="110"/>
          <w:vertAlign w:val="baseline"/>
        </w:rPr>
        <w:t>calculated</w:t>
      </w:r>
      <w:r>
        <w:rPr>
          <w:spacing w:val="18"/>
          <w:w w:val="110"/>
          <w:vertAlign w:val="baseline"/>
        </w:rPr>
        <w:t> </w:t>
      </w:r>
      <w:r>
        <w:rPr>
          <w:w w:val="110"/>
          <w:vertAlign w:val="baseline"/>
        </w:rPr>
        <w:t>with (</w:t>
      </w:r>
      <w:r>
        <w:rPr>
          <w:i/>
          <w:w w:val="110"/>
          <w:vertAlign w:val="baseline"/>
        </w:rPr>
        <w:t>bsfc</w:t>
      </w:r>
      <w:r>
        <w:rPr>
          <w:w w:val="110"/>
          <w:vertAlign w:val="baseline"/>
        </w:rPr>
        <w:t>) and fuel heating value (</w:t>
      </w:r>
      <w:r>
        <w:rPr>
          <w:i/>
          <w:w w:val="110"/>
          <w:vertAlign w:val="baseline"/>
        </w:rPr>
        <w:t>Q</w:t>
      </w:r>
      <w:r>
        <w:rPr>
          <w:i/>
          <w:w w:val="110"/>
          <w:vertAlign w:val="subscript"/>
        </w:rPr>
        <w:t>HV</w:t>
      </w:r>
      <w:r>
        <w:rPr>
          <w:w w:val="110"/>
          <w:vertAlign w:val="baseline"/>
        </w:rPr>
        <w:t>) in MJ/kg.</w:t>
      </w:r>
    </w:p>
    <w:p>
      <w:pPr>
        <w:spacing w:after="0" w:line="249" w:lineRule="auto"/>
        <w:sectPr>
          <w:type w:val="continuous"/>
          <w:pgSz w:w="11910" w:h="15880"/>
          <w:pgMar w:header="655" w:footer="544" w:top="620" w:bottom="280" w:left="620" w:right="600"/>
        </w:sectPr>
      </w:pPr>
    </w:p>
    <w:p>
      <w:pPr>
        <w:spacing w:line="62" w:lineRule="auto" w:before="158"/>
        <w:ind w:left="131" w:right="0" w:firstLine="0"/>
        <w:jc w:val="left"/>
        <w:rPr>
          <w:rFonts w:ascii="STIX" w:hAnsi="STIX"/>
          <w:sz w:val="16"/>
        </w:rPr>
      </w:pPr>
      <w:r>
        <w:rPr>
          <w:rFonts w:ascii="STIX" w:hAnsi="STIX"/>
          <w:i/>
          <w:position w:val="-10"/>
          <w:sz w:val="17"/>
        </w:rPr>
        <w:t>η</w:t>
      </w:r>
      <w:r>
        <w:rPr>
          <w:rFonts w:ascii="STIX" w:hAnsi="STIX"/>
          <w:i/>
          <w:spacing w:val="37"/>
          <w:position w:val="-10"/>
          <w:sz w:val="17"/>
        </w:rPr>
        <w:t> </w:t>
      </w:r>
      <w:r>
        <w:rPr>
          <w:rFonts w:ascii="Verdana" w:hAnsi="Verdana"/>
          <w:position w:val="-10"/>
          <w:sz w:val="16"/>
        </w:rPr>
        <w:t>=</w:t>
      </w:r>
      <w:r>
        <w:rPr>
          <w:rFonts w:ascii="Verdana" w:hAnsi="Verdana"/>
          <w:spacing w:val="75"/>
          <w:w w:val="150"/>
          <w:position w:val="-10"/>
          <w:sz w:val="16"/>
        </w:rPr>
        <w:t> </w:t>
      </w:r>
      <w:r>
        <w:rPr>
          <w:rFonts w:ascii="STIX" w:hAnsi="STIX"/>
          <w:spacing w:val="-4"/>
          <w:sz w:val="16"/>
        </w:rPr>
        <w:t>3600</w:t>
      </w:r>
    </w:p>
    <w:p>
      <w:pPr>
        <w:pStyle w:val="BodyText"/>
        <w:spacing w:line="84" w:lineRule="exact" w:before="222"/>
        <w:ind w:left="131"/>
      </w:pPr>
      <w:r>
        <w:rPr/>
        <w:br w:type="column"/>
      </w:r>
      <w:r>
        <w:rPr>
          <w:spacing w:val="-4"/>
          <w:w w:val="110"/>
        </w:rPr>
        <w:t>(12)</w:t>
      </w:r>
    </w:p>
    <w:p>
      <w:pPr>
        <w:spacing w:after="0" w:line="84" w:lineRule="exact"/>
        <w:sectPr>
          <w:type w:val="continuous"/>
          <w:pgSz w:w="11910" w:h="15880"/>
          <w:pgMar w:header="655" w:footer="544" w:top="620" w:bottom="280" w:left="620" w:right="600"/>
          <w:cols w:num="2" w:equalWidth="0">
            <w:col w:w="945" w:space="3778"/>
            <w:col w:w="5967"/>
          </w:cols>
        </w:sectPr>
      </w:pPr>
    </w:p>
    <w:p>
      <w:pPr>
        <w:tabs>
          <w:tab w:pos="459" w:val="left" w:leader="none"/>
        </w:tabs>
        <w:spacing w:line="224" w:lineRule="exact" w:before="0"/>
        <w:ind w:left="207" w:right="0" w:firstLine="0"/>
        <w:jc w:val="left"/>
        <w:rPr>
          <w:rFonts w:ascii="STIX"/>
          <w:i/>
          <w:sz w:val="16"/>
        </w:rPr>
      </w:pPr>
      <w:r>
        <w:rPr/>
        <mc:AlternateContent>
          <mc:Choice Requires="wps">
            <w:drawing>
              <wp:anchor distT="0" distB="0" distL="0" distR="0" allowOverlap="1" layoutInCell="1" locked="0" behindDoc="0" simplePos="0" relativeHeight="15740928">
                <wp:simplePos x="0" y="0"/>
                <wp:positionH relativeFrom="page">
                  <wp:posOffset>685440</wp:posOffset>
                </wp:positionH>
                <wp:positionV relativeFrom="paragraph">
                  <wp:posOffset>13924</wp:posOffset>
                </wp:positionV>
                <wp:extent cx="362585" cy="4445"/>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362585" cy="4445"/>
                        </a:xfrm>
                        <a:custGeom>
                          <a:avLst/>
                          <a:gdLst/>
                          <a:ahLst/>
                          <a:cxnLst/>
                          <a:rect l="l" t="t" r="r" b="b"/>
                          <a:pathLst>
                            <a:path w="362585" h="4445">
                              <a:moveTo>
                                <a:pt x="362159" y="0"/>
                              </a:moveTo>
                              <a:lnTo>
                                <a:pt x="0" y="0"/>
                              </a:lnTo>
                              <a:lnTo>
                                <a:pt x="0" y="4320"/>
                              </a:lnTo>
                              <a:lnTo>
                                <a:pt x="362159" y="4320"/>
                              </a:lnTo>
                              <a:lnTo>
                                <a:pt x="3621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3.971699pt;margin-top:1.096435pt;width:28.5165pt;height:.3402pt;mso-position-horizontal-relative:page;mso-position-vertical-relative:paragraph;z-index:15740928" id="docshape150" filled="true" fillcolor="#000000" stroked="false">
                <v:fill type="solid"/>
                <w10:wrap type="none"/>
              </v:rect>
            </w:pict>
          </mc:Fallback>
        </mc:AlternateContent>
      </w:r>
      <w:r>
        <w:rPr>
          <w:rFonts w:ascii="STIX"/>
          <w:i/>
          <w:spacing w:val="-10"/>
          <w:w w:val="120"/>
          <w:sz w:val="16"/>
          <w:vertAlign w:val="superscript"/>
        </w:rPr>
        <w:t>t</w:t>
      </w:r>
      <w:r>
        <w:rPr>
          <w:rFonts w:ascii="STIX"/>
          <w:i/>
          <w:sz w:val="16"/>
          <w:vertAlign w:val="baseline"/>
        </w:rPr>
        <w:tab/>
      </w:r>
      <w:r>
        <w:rPr>
          <w:rFonts w:ascii="STIX"/>
          <w:i/>
          <w:spacing w:val="-2"/>
          <w:w w:val="110"/>
          <w:sz w:val="16"/>
          <w:vertAlign w:val="baseline"/>
        </w:rPr>
        <w:t>bsfc</w:t>
      </w:r>
      <w:r>
        <w:rPr>
          <w:rFonts w:ascii="LM Roman 10"/>
          <w:spacing w:val="-2"/>
          <w:w w:val="110"/>
          <w:sz w:val="16"/>
          <w:vertAlign w:val="baseline"/>
        </w:rPr>
        <w:t>.</w:t>
      </w:r>
      <w:r>
        <w:rPr>
          <w:rFonts w:ascii="STIX"/>
          <w:i/>
          <w:spacing w:val="-2"/>
          <w:w w:val="110"/>
          <w:sz w:val="16"/>
          <w:vertAlign w:val="baseline"/>
        </w:rPr>
        <w:t>Q</w:t>
      </w:r>
      <w:r>
        <w:rPr>
          <w:rFonts w:ascii="STIX"/>
          <w:i/>
          <w:spacing w:val="-2"/>
          <w:w w:val="110"/>
          <w:sz w:val="16"/>
          <w:vertAlign w:val="subscript"/>
        </w:rPr>
        <w:t>HV</w:t>
      </w:r>
    </w:p>
    <w:p>
      <w:pPr>
        <w:spacing w:line="283" w:lineRule="auto" w:before="32"/>
        <w:ind w:left="207" w:right="150" w:firstLine="0"/>
        <w:jc w:val="left"/>
        <w:rPr>
          <w:sz w:val="14"/>
        </w:rPr>
      </w:pPr>
      <w:r>
        <w:rPr/>
        <w:br w:type="column"/>
      </w:r>
      <w:bookmarkStart w:name="_bookmark11" w:id="22"/>
      <w:bookmarkEnd w:id="22"/>
      <w:r>
        <w:rPr/>
      </w:r>
      <w:r>
        <w:rPr>
          <w:b/>
          <w:w w:val="115"/>
          <w:sz w:val="14"/>
        </w:rPr>
        <w:t>Fig.</w:t>
      </w:r>
      <w:r>
        <w:rPr>
          <w:b/>
          <w:spacing w:val="-4"/>
          <w:w w:val="115"/>
          <w:sz w:val="14"/>
        </w:rPr>
        <w:t> </w:t>
      </w:r>
      <w:r>
        <w:rPr>
          <w:b/>
          <w:w w:val="115"/>
          <w:sz w:val="14"/>
        </w:rPr>
        <w:t>6.</w:t>
      </w:r>
      <w:r>
        <w:rPr>
          <w:b/>
          <w:spacing w:val="12"/>
          <w:w w:val="115"/>
          <w:sz w:val="14"/>
        </w:rPr>
        <w:t> </w:t>
      </w:r>
      <w:r>
        <w:rPr>
          <w:w w:val="115"/>
          <w:sz w:val="14"/>
        </w:rPr>
        <w:t>Variation</w:t>
      </w:r>
      <w:r>
        <w:rPr>
          <w:spacing w:val="-4"/>
          <w:w w:val="115"/>
          <w:sz w:val="14"/>
        </w:rPr>
        <w:t> </w:t>
      </w:r>
      <w:r>
        <w:rPr>
          <w:w w:val="115"/>
          <w:sz w:val="14"/>
        </w:rPr>
        <w:t>of</w:t>
      </w:r>
      <w:r>
        <w:rPr>
          <w:spacing w:val="-4"/>
          <w:w w:val="115"/>
          <w:sz w:val="14"/>
        </w:rPr>
        <w:t> </w:t>
      </w:r>
      <w:r>
        <w:rPr>
          <w:w w:val="115"/>
          <w:sz w:val="14"/>
        </w:rPr>
        <w:t>dynamic</w:t>
      </w:r>
      <w:r>
        <w:rPr>
          <w:spacing w:val="-5"/>
          <w:w w:val="115"/>
          <w:sz w:val="14"/>
        </w:rPr>
        <w:t> </w:t>
      </w:r>
      <w:r>
        <w:rPr>
          <w:w w:val="115"/>
          <w:sz w:val="14"/>
        </w:rPr>
        <w:t>viscosities</w:t>
      </w:r>
      <w:r>
        <w:rPr>
          <w:spacing w:val="-4"/>
          <w:w w:val="115"/>
          <w:sz w:val="14"/>
        </w:rPr>
        <w:t> </w:t>
      </w:r>
      <w:r>
        <w:rPr>
          <w:w w:val="115"/>
          <w:sz w:val="14"/>
        </w:rPr>
        <w:t>of</w:t>
      </w:r>
      <w:r>
        <w:rPr>
          <w:spacing w:val="-5"/>
          <w:w w:val="115"/>
          <w:sz w:val="14"/>
        </w:rPr>
        <w:t> </w:t>
      </w:r>
      <w:r>
        <w:rPr>
          <w:w w:val="115"/>
          <w:sz w:val="14"/>
        </w:rPr>
        <w:t>base</w:t>
      </w:r>
      <w:r>
        <w:rPr>
          <w:spacing w:val="-4"/>
          <w:w w:val="115"/>
          <w:sz w:val="14"/>
        </w:rPr>
        <w:t> </w:t>
      </w:r>
      <w:r>
        <w:rPr>
          <w:w w:val="115"/>
          <w:sz w:val="14"/>
        </w:rPr>
        <w:t>engine</w:t>
      </w:r>
      <w:r>
        <w:rPr>
          <w:spacing w:val="-5"/>
          <w:w w:val="115"/>
          <w:sz w:val="14"/>
        </w:rPr>
        <w:t> </w:t>
      </w:r>
      <w:r>
        <w:rPr>
          <w:w w:val="115"/>
          <w:sz w:val="14"/>
        </w:rPr>
        <w:t>oil</w:t>
      </w:r>
      <w:r>
        <w:rPr>
          <w:spacing w:val="-4"/>
          <w:w w:val="115"/>
          <w:sz w:val="14"/>
        </w:rPr>
        <w:t> </w:t>
      </w:r>
      <w:r>
        <w:rPr>
          <w:w w:val="115"/>
          <w:sz w:val="14"/>
        </w:rPr>
        <w:t>with</w:t>
      </w:r>
      <w:r>
        <w:rPr>
          <w:spacing w:val="-5"/>
          <w:w w:val="115"/>
          <w:sz w:val="14"/>
        </w:rPr>
        <w:t> </w:t>
      </w:r>
      <w:r>
        <w:rPr>
          <w:w w:val="115"/>
          <w:sz w:val="14"/>
        </w:rPr>
        <w:t>GO</w:t>
      </w:r>
      <w:r>
        <w:rPr>
          <w:spacing w:val="-4"/>
          <w:w w:val="115"/>
          <w:sz w:val="14"/>
        </w:rPr>
        <w:t> </w:t>
      </w:r>
      <w:r>
        <w:rPr>
          <w:w w:val="115"/>
          <w:sz w:val="14"/>
        </w:rPr>
        <w:t>nanosheet additives depending on temperature.</w:t>
      </w:r>
    </w:p>
    <w:p>
      <w:pPr>
        <w:spacing w:after="0" w:line="283" w:lineRule="auto"/>
        <w:jc w:val="left"/>
        <w:rPr>
          <w:sz w:val="14"/>
        </w:rPr>
        <w:sectPr>
          <w:type w:val="continuous"/>
          <w:pgSz w:w="11910" w:h="15880"/>
          <w:pgMar w:header="655" w:footer="544" w:top="620" w:bottom="280" w:left="620" w:right="600"/>
          <w:cols w:num="2" w:equalWidth="0">
            <w:col w:w="1053" w:space="4251"/>
            <w:col w:w="5386"/>
          </w:cols>
        </w:sectPr>
      </w:pPr>
    </w:p>
    <w:p>
      <w:pPr>
        <w:pStyle w:val="BodyText"/>
        <w:spacing w:before="4"/>
        <w:rPr>
          <w:sz w:val="10"/>
        </w:rPr>
      </w:pPr>
    </w:p>
    <w:p>
      <w:pPr>
        <w:spacing w:after="0"/>
        <w:rPr>
          <w:sz w:val="10"/>
        </w:rPr>
        <w:sectPr>
          <w:pgSz w:w="11910" w:h="15880"/>
          <w:pgMar w:header="655" w:footer="544" w:top="840" w:bottom="740" w:left="620" w:right="600"/>
        </w:sectPr>
      </w:pPr>
    </w:p>
    <w:p>
      <w:pPr>
        <w:pStyle w:val="BodyText"/>
        <w:spacing w:line="268" w:lineRule="auto" w:before="93"/>
        <w:ind w:left="131" w:right="38"/>
        <w:jc w:val="both"/>
      </w:pPr>
      <w:r>
        <w:rPr>
          <w:w w:val="110"/>
        </w:rPr>
        <w:t>The</w:t>
      </w:r>
      <w:r>
        <w:rPr>
          <w:w w:val="110"/>
        </w:rPr>
        <w:t> addition</w:t>
      </w:r>
      <w:r>
        <w:rPr>
          <w:w w:val="110"/>
        </w:rPr>
        <w:t> of</w:t>
      </w:r>
      <w:r>
        <w:rPr>
          <w:w w:val="110"/>
        </w:rPr>
        <w:t> GO</w:t>
      </w:r>
      <w:r>
        <w:rPr>
          <w:w w:val="110"/>
        </w:rPr>
        <w:t> nanosheet</w:t>
      </w:r>
      <w:r>
        <w:rPr>
          <w:w w:val="110"/>
        </w:rPr>
        <w:t> additives</w:t>
      </w:r>
      <w:r>
        <w:rPr>
          <w:w w:val="110"/>
        </w:rPr>
        <w:t> into</w:t>
      </w:r>
      <w:r>
        <w:rPr>
          <w:w w:val="110"/>
        </w:rPr>
        <w:t> the</w:t>
      </w:r>
      <w:r>
        <w:rPr>
          <w:w w:val="110"/>
        </w:rPr>
        <w:t> base</w:t>
      </w:r>
      <w:r>
        <w:rPr>
          <w:w w:val="110"/>
        </w:rPr>
        <w:t> engine</w:t>
      </w:r>
      <w:r>
        <w:rPr>
          <w:w w:val="110"/>
        </w:rPr>
        <w:t> oil</w:t>
      </w:r>
      <w:r>
        <w:rPr>
          <w:w w:val="110"/>
        </w:rPr>
        <w:t> </w:t>
      </w:r>
      <w:r>
        <w:rPr>
          <w:w w:val="110"/>
        </w:rPr>
        <w:t>also showed</w:t>
      </w:r>
      <w:r>
        <w:rPr>
          <w:w w:val="110"/>
        </w:rPr>
        <w:t> similar</w:t>
      </w:r>
      <w:r>
        <w:rPr>
          <w:w w:val="110"/>
        </w:rPr>
        <w:t> rheologic behavior</w:t>
      </w:r>
      <w:r>
        <w:rPr>
          <w:w w:val="110"/>
        </w:rPr>
        <w:t> on the viscosity. However,</w:t>
      </w:r>
      <w:r>
        <w:rPr>
          <w:w w:val="110"/>
        </w:rPr>
        <w:t> the dy- namic viscosities of the base engine oil decreased with the addition of the</w:t>
      </w:r>
      <w:r>
        <w:rPr>
          <w:w w:val="110"/>
        </w:rPr>
        <w:t> GO</w:t>
      </w:r>
      <w:r>
        <w:rPr>
          <w:w w:val="110"/>
        </w:rPr>
        <w:t> nanosheets</w:t>
      </w:r>
      <w:r>
        <w:rPr>
          <w:w w:val="110"/>
        </w:rPr>
        <w:t> additive</w:t>
      </w:r>
      <w:r>
        <w:rPr>
          <w:w w:val="110"/>
        </w:rPr>
        <w:t> at</w:t>
      </w:r>
      <w:r>
        <w:rPr>
          <w:w w:val="110"/>
        </w:rPr>
        <w:t> all</w:t>
      </w:r>
      <w:r>
        <w:rPr>
          <w:w w:val="110"/>
        </w:rPr>
        <w:t> concentrations</w:t>
      </w:r>
      <w:r>
        <w:rPr>
          <w:w w:val="110"/>
        </w:rPr>
        <w:t> in</w:t>
      </w:r>
      <w:r>
        <w:rPr>
          <w:w w:val="110"/>
        </w:rPr>
        <w:t> the</w:t>
      </w:r>
      <w:r>
        <w:rPr>
          <w:w w:val="110"/>
        </w:rPr>
        <w:t> temperature range</w:t>
      </w:r>
      <w:r>
        <w:rPr>
          <w:spacing w:val="-6"/>
          <w:w w:val="110"/>
        </w:rPr>
        <w:t> </w:t>
      </w:r>
      <w:r>
        <w:rPr>
          <w:w w:val="110"/>
        </w:rPr>
        <w:t>between</w:t>
      </w:r>
      <w:r>
        <w:rPr>
          <w:spacing w:val="-5"/>
          <w:w w:val="110"/>
        </w:rPr>
        <w:t> </w:t>
      </w:r>
      <w:r>
        <w:rPr>
          <w:w w:val="110"/>
        </w:rPr>
        <w:t>0</w:t>
      </w:r>
      <w:r>
        <w:rPr>
          <w:spacing w:val="-6"/>
          <w:w w:val="110"/>
        </w:rPr>
        <w:t> </w:t>
      </w:r>
      <w:r>
        <w:rPr>
          <w:w w:val="110"/>
        </w:rPr>
        <w:t>and</w:t>
      </w:r>
      <w:r>
        <w:rPr>
          <w:spacing w:val="-4"/>
          <w:w w:val="110"/>
        </w:rPr>
        <w:t> </w:t>
      </w:r>
      <w:r>
        <w:rPr>
          <w:w w:val="110"/>
        </w:rPr>
        <w:t>100</w:t>
      </w:r>
      <w:r>
        <w:rPr>
          <w:spacing w:val="-5"/>
          <w:w w:val="110"/>
        </w:rPr>
        <w:t> </w:t>
      </w:r>
      <w:r>
        <w:rPr>
          <w:rFonts w:ascii="Verdana" w:hAnsi="Verdana"/>
          <w:w w:val="110"/>
          <w:vertAlign w:val="superscript"/>
        </w:rPr>
        <w:t>◦</w:t>
      </w:r>
      <w:r>
        <w:rPr>
          <w:w w:val="110"/>
          <w:vertAlign w:val="baseline"/>
        </w:rPr>
        <w:t>C.</w:t>
      </w:r>
      <w:r>
        <w:rPr>
          <w:spacing w:val="-6"/>
          <w:w w:val="110"/>
          <w:vertAlign w:val="baseline"/>
        </w:rPr>
        <w:t> </w:t>
      </w:r>
      <w:r>
        <w:rPr>
          <w:w w:val="110"/>
          <w:vertAlign w:val="baseline"/>
        </w:rPr>
        <w:t>The</w:t>
      </w:r>
      <w:r>
        <w:rPr>
          <w:spacing w:val="-4"/>
          <w:w w:val="110"/>
          <w:vertAlign w:val="baseline"/>
        </w:rPr>
        <w:t> </w:t>
      </w:r>
      <w:r>
        <w:rPr>
          <w:w w:val="110"/>
          <w:vertAlign w:val="baseline"/>
        </w:rPr>
        <w:t>dynamic</w:t>
      </w:r>
      <w:r>
        <w:rPr>
          <w:spacing w:val="-5"/>
          <w:w w:val="110"/>
          <w:vertAlign w:val="baseline"/>
        </w:rPr>
        <w:t> </w:t>
      </w:r>
      <w:r>
        <w:rPr>
          <w:w w:val="110"/>
          <w:vertAlign w:val="baseline"/>
        </w:rPr>
        <w:t>viscosity</w:t>
      </w:r>
      <w:r>
        <w:rPr>
          <w:spacing w:val="-6"/>
          <w:w w:val="110"/>
          <w:vertAlign w:val="baseline"/>
        </w:rPr>
        <w:t> </w:t>
      </w:r>
      <w:r>
        <w:rPr>
          <w:w w:val="110"/>
          <w:vertAlign w:val="baseline"/>
        </w:rPr>
        <w:t>values</w:t>
      </w:r>
      <w:r>
        <w:rPr>
          <w:spacing w:val="-5"/>
          <w:w w:val="110"/>
          <w:vertAlign w:val="baseline"/>
        </w:rPr>
        <w:t> </w:t>
      </w:r>
      <w:r>
        <w:rPr>
          <w:w w:val="110"/>
          <w:vertAlign w:val="baseline"/>
        </w:rPr>
        <w:t>decreased</w:t>
      </w:r>
      <w:r>
        <w:rPr>
          <w:spacing w:val="-5"/>
          <w:w w:val="110"/>
          <w:vertAlign w:val="baseline"/>
        </w:rPr>
        <w:t> </w:t>
      </w:r>
      <w:r>
        <w:rPr>
          <w:spacing w:val="-7"/>
          <w:w w:val="110"/>
          <w:vertAlign w:val="baseline"/>
        </w:rPr>
        <w:t>in</w:t>
      </w:r>
    </w:p>
    <w:p>
      <w:pPr>
        <w:pStyle w:val="BodyText"/>
        <w:spacing w:line="208" w:lineRule="auto" w:before="11"/>
        <w:ind w:left="131" w:right="38"/>
        <w:jc w:val="both"/>
      </w:pPr>
      <w:r>
        <w:rPr>
          <w:w w:val="110"/>
        </w:rPr>
        <w:t>the range of 2</w:t>
      </w:r>
      <w:r>
        <w:rPr>
          <w:rFonts w:ascii="STIX" w:hAnsi="STIX"/>
          <w:w w:val="110"/>
        </w:rPr>
        <w:t>–</w:t>
      </w:r>
      <w:r>
        <w:rPr>
          <w:w w:val="110"/>
        </w:rPr>
        <w:t>14 %</w:t>
      </w:r>
      <w:r>
        <w:rPr>
          <w:w w:val="110"/>
        </w:rPr>
        <w:t> with the GO nanosheets additive, particularly at temperatures</w:t>
      </w:r>
      <w:r>
        <w:rPr>
          <w:spacing w:val="2"/>
          <w:w w:val="110"/>
        </w:rPr>
        <w:t> </w:t>
      </w:r>
      <w:r>
        <w:rPr>
          <w:w w:val="110"/>
        </w:rPr>
        <w:t>above</w:t>
      </w:r>
      <w:r>
        <w:rPr>
          <w:spacing w:val="1"/>
          <w:w w:val="110"/>
        </w:rPr>
        <w:t> </w:t>
      </w:r>
      <w:r>
        <w:rPr>
          <w:w w:val="110"/>
        </w:rPr>
        <w:t>40</w:t>
      </w:r>
      <w:r>
        <w:rPr>
          <w:spacing w:val="1"/>
          <w:w w:val="110"/>
        </w:rPr>
        <w:t> </w:t>
      </w:r>
      <w:r>
        <w:rPr>
          <w:rFonts w:ascii="Verdana" w:hAnsi="Verdana"/>
          <w:w w:val="110"/>
          <w:vertAlign w:val="superscript"/>
        </w:rPr>
        <w:t>◦</w:t>
      </w:r>
      <w:r>
        <w:rPr>
          <w:w w:val="110"/>
          <w:vertAlign w:val="baseline"/>
        </w:rPr>
        <w:t>C.</w:t>
      </w:r>
      <w:r>
        <w:rPr>
          <w:spacing w:val="2"/>
          <w:w w:val="110"/>
          <w:vertAlign w:val="baseline"/>
        </w:rPr>
        <w:t> </w:t>
      </w:r>
      <w:r>
        <w:rPr>
          <w:w w:val="110"/>
          <w:vertAlign w:val="baseline"/>
        </w:rPr>
        <w:t>These</w:t>
      </w:r>
      <w:r>
        <w:rPr>
          <w:spacing w:val="2"/>
          <w:w w:val="110"/>
          <w:vertAlign w:val="baseline"/>
        </w:rPr>
        <w:t> </w:t>
      </w:r>
      <w:r>
        <w:rPr>
          <w:w w:val="110"/>
          <w:vertAlign w:val="baseline"/>
        </w:rPr>
        <w:t>changes</w:t>
      </w:r>
      <w:r>
        <w:rPr>
          <w:spacing w:val="1"/>
          <w:w w:val="110"/>
          <w:vertAlign w:val="baseline"/>
        </w:rPr>
        <w:t> </w:t>
      </w:r>
      <w:r>
        <w:rPr>
          <w:w w:val="110"/>
          <w:vertAlign w:val="baseline"/>
        </w:rPr>
        <w:t>in</w:t>
      </w:r>
      <w:r>
        <w:rPr>
          <w:spacing w:val="1"/>
          <w:w w:val="110"/>
          <w:vertAlign w:val="baseline"/>
        </w:rPr>
        <w:t> </w:t>
      </w:r>
      <w:r>
        <w:rPr>
          <w:w w:val="110"/>
          <w:vertAlign w:val="baseline"/>
        </w:rPr>
        <w:t>viscosity</w:t>
      </w:r>
      <w:r>
        <w:rPr>
          <w:spacing w:val="2"/>
          <w:w w:val="110"/>
          <w:vertAlign w:val="baseline"/>
        </w:rPr>
        <w:t> </w:t>
      </w:r>
      <w:r>
        <w:rPr>
          <w:w w:val="110"/>
          <w:vertAlign w:val="baseline"/>
        </w:rPr>
        <w:t>can be</w:t>
      </w:r>
      <w:r>
        <w:rPr>
          <w:spacing w:val="1"/>
          <w:w w:val="110"/>
          <w:vertAlign w:val="baseline"/>
        </w:rPr>
        <w:t> </w:t>
      </w:r>
      <w:r>
        <w:rPr>
          <w:spacing w:val="-2"/>
          <w:w w:val="110"/>
          <w:vertAlign w:val="baseline"/>
        </w:rPr>
        <w:t>explained</w:t>
      </w:r>
    </w:p>
    <w:p>
      <w:pPr>
        <w:pStyle w:val="BodyText"/>
        <w:spacing w:line="266" w:lineRule="auto" w:before="31"/>
        <w:ind w:left="131" w:right="38"/>
        <w:jc w:val="both"/>
      </w:pPr>
      <w:r>
        <w:rPr>
          <w:w w:val="110"/>
        </w:rPr>
        <w:t>by</w:t>
      </w:r>
      <w:r>
        <w:rPr>
          <w:spacing w:val="-9"/>
          <w:w w:val="110"/>
        </w:rPr>
        <w:t> </w:t>
      </w:r>
      <w:r>
        <w:rPr>
          <w:w w:val="110"/>
        </w:rPr>
        <w:t>the</w:t>
      </w:r>
      <w:r>
        <w:rPr>
          <w:spacing w:val="-10"/>
          <w:w w:val="110"/>
        </w:rPr>
        <w:t> </w:t>
      </w:r>
      <w:r>
        <w:rPr>
          <w:w w:val="110"/>
        </w:rPr>
        <w:t>settling</w:t>
      </w:r>
      <w:r>
        <w:rPr>
          <w:spacing w:val="-10"/>
          <w:w w:val="110"/>
        </w:rPr>
        <w:t> </w:t>
      </w:r>
      <w:r>
        <w:rPr>
          <w:w w:val="110"/>
        </w:rPr>
        <w:t>of</w:t>
      </w:r>
      <w:r>
        <w:rPr>
          <w:spacing w:val="-9"/>
          <w:w w:val="110"/>
        </w:rPr>
        <w:t> </w:t>
      </w:r>
      <w:r>
        <w:rPr>
          <w:w w:val="110"/>
        </w:rPr>
        <w:t>multi-layered</w:t>
      </w:r>
      <w:r>
        <w:rPr>
          <w:spacing w:val="-10"/>
          <w:w w:val="110"/>
        </w:rPr>
        <w:t> </w:t>
      </w:r>
      <w:r>
        <w:rPr>
          <w:w w:val="110"/>
        </w:rPr>
        <w:t>GO</w:t>
      </w:r>
      <w:r>
        <w:rPr>
          <w:spacing w:val="-10"/>
          <w:w w:val="110"/>
        </w:rPr>
        <w:t> </w:t>
      </w:r>
      <w:r>
        <w:rPr>
          <w:w w:val="110"/>
        </w:rPr>
        <w:t>nanosheets</w:t>
      </w:r>
      <w:r>
        <w:rPr>
          <w:spacing w:val="-9"/>
          <w:w w:val="110"/>
        </w:rPr>
        <w:t> </w:t>
      </w:r>
      <w:r>
        <w:rPr>
          <w:w w:val="110"/>
        </w:rPr>
        <w:t>between</w:t>
      </w:r>
      <w:r>
        <w:rPr>
          <w:spacing w:val="-10"/>
          <w:w w:val="110"/>
        </w:rPr>
        <w:t> </w:t>
      </w:r>
      <w:r>
        <w:rPr>
          <w:w w:val="110"/>
        </w:rPr>
        <w:t>adjacent</w:t>
      </w:r>
      <w:r>
        <w:rPr>
          <w:spacing w:val="-10"/>
          <w:w w:val="110"/>
        </w:rPr>
        <w:t> </w:t>
      </w:r>
      <w:r>
        <w:rPr>
          <w:w w:val="110"/>
        </w:rPr>
        <w:t>engine oil</w:t>
      </w:r>
      <w:r>
        <w:rPr>
          <w:w w:val="110"/>
        </w:rPr>
        <w:t> layers,</w:t>
      </w:r>
      <w:r>
        <w:rPr>
          <w:w w:val="110"/>
        </w:rPr>
        <w:t> which</w:t>
      </w:r>
      <w:r>
        <w:rPr>
          <w:w w:val="110"/>
        </w:rPr>
        <w:t> provides</w:t>
      </w:r>
      <w:r>
        <w:rPr>
          <w:w w:val="110"/>
        </w:rPr>
        <w:t> relative</w:t>
      </w:r>
      <w:r>
        <w:rPr>
          <w:w w:val="110"/>
        </w:rPr>
        <w:t> ease</w:t>
      </w:r>
      <w:r>
        <w:rPr>
          <w:w w:val="110"/>
        </w:rPr>
        <w:t> of</w:t>
      </w:r>
      <w:r>
        <w:rPr>
          <w:w w:val="110"/>
        </w:rPr>
        <w:t> movement</w:t>
      </w:r>
      <w:r>
        <w:rPr>
          <w:w w:val="110"/>
        </w:rPr>
        <w:t> between</w:t>
      </w:r>
      <w:r>
        <w:rPr>
          <w:w w:val="110"/>
        </w:rPr>
        <w:t> the</w:t>
      </w:r>
      <w:r>
        <w:rPr>
          <w:w w:val="110"/>
        </w:rPr>
        <w:t> oil layers</w:t>
      </w:r>
      <w:r>
        <w:rPr>
          <w:w w:val="110"/>
        </w:rPr>
        <w:t> and</w:t>
      </w:r>
      <w:r>
        <w:rPr>
          <w:w w:val="110"/>
        </w:rPr>
        <w:t> thus</w:t>
      </w:r>
      <w:r>
        <w:rPr>
          <w:w w:val="110"/>
        </w:rPr>
        <w:t> reduce</w:t>
      </w:r>
      <w:r>
        <w:rPr>
          <w:w w:val="110"/>
        </w:rPr>
        <w:t> viscosity</w:t>
      </w:r>
      <w:r>
        <w:rPr>
          <w:w w:val="110"/>
        </w:rPr>
        <w:t> as</w:t>
      </w:r>
      <w:r>
        <w:rPr>
          <w:w w:val="110"/>
        </w:rPr>
        <w:t> a</w:t>
      </w:r>
      <w:r>
        <w:rPr>
          <w:w w:val="110"/>
        </w:rPr>
        <w:t> result</w:t>
      </w:r>
      <w:r>
        <w:rPr>
          <w:w w:val="110"/>
        </w:rPr>
        <w:t> of</w:t>
      </w:r>
      <w:r>
        <w:rPr>
          <w:w w:val="110"/>
        </w:rPr>
        <w:t> the</w:t>
      </w:r>
      <w:r>
        <w:rPr>
          <w:w w:val="110"/>
        </w:rPr>
        <w:t> reduction</w:t>
      </w:r>
      <w:r>
        <w:rPr>
          <w:w w:val="110"/>
        </w:rPr>
        <w:t> in</w:t>
      </w:r>
      <w:r>
        <w:rPr>
          <w:w w:val="110"/>
        </w:rPr>
        <w:t> shear stress</w:t>
      </w:r>
      <w:r>
        <w:rPr>
          <w:spacing w:val="45"/>
          <w:w w:val="110"/>
        </w:rPr>
        <w:t> </w:t>
      </w:r>
      <w:hyperlink w:history="true" w:anchor="_bookmark48">
        <w:r>
          <w:rPr>
            <w:color w:val="2196D1"/>
            <w:w w:val="110"/>
          </w:rPr>
          <w:t>[44,69</w:t>
        </w:r>
        <w:r>
          <w:rPr>
            <w:rFonts w:ascii="STIX" w:hAnsi="STIX"/>
            <w:color w:val="2196D1"/>
            <w:w w:val="110"/>
          </w:rPr>
          <w:t>–</w:t>
        </w:r>
        <w:r>
          <w:rPr>
            <w:color w:val="2196D1"/>
            <w:w w:val="110"/>
          </w:rPr>
          <w:t>71]</w:t>
        </w:r>
      </w:hyperlink>
      <w:r>
        <w:rPr>
          <w:w w:val="110"/>
        </w:rPr>
        <w:t>.</w:t>
      </w:r>
      <w:r>
        <w:rPr>
          <w:spacing w:val="44"/>
          <w:w w:val="110"/>
        </w:rPr>
        <w:t> </w:t>
      </w:r>
      <w:r>
        <w:rPr>
          <w:w w:val="110"/>
        </w:rPr>
        <w:t>On</w:t>
      </w:r>
      <w:r>
        <w:rPr>
          <w:spacing w:val="43"/>
          <w:w w:val="110"/>
        </w:rPr>
        <w:t> </w:t>
      </w:r>
      <w:r>
        <w:rPr>
          <w:w w:val="110"/>
        </w:rPr>
        <w:t>the</w:t>
      </w:r>
      <w:r>
        <w:rPr>
          <w:spacing w:val="45"/>
          <w:w w:val="110"/>
        </w:rPr>
        <w:t> </w:t>
      </w:r>
      <w:r>
        <w:rPr>
          <w:w w:val="110"/>
        </w:rPr>
        <w:t>other</w:t>
      </w:r>
      <w:r>
        <w:rPr>
          <w:spacing w:val="45"/>
          <w:w w:val="110"/>
        </w:rPr>
        <w:t> </w:t>
      </w:r>
      <w:r>
        <w:rPr>
          <w:w w:val="110"/>
        </w:rPr>
        <w:t>hand,</w:t>
      </w:r>
      <w:r>
        <w:rPr>
          <w:spacing w:val="43"/>
          <w:w w:val="110"/>
        </w:rPr>
        <w:t> </w:t>
      </w:r>
      <w:r>
        <w:rPr>
          <w:w w:val="110"/>
        </w:rPr>
        <w:t>the</w:t>
      </w:r>
      <w:r>
        <w:rPr>
          <w:spacing w:val="45"/>
          <w:w w:val="110"/>
        </w:rPr>
        <w:t> </w:t>
      </w:r>
      <w:r>
        <w:rPr>
          <w:w w:val="110"/>
        </w:rPr>
        <w:t>viscosity</w:t>
      </w:r>
      <w:r>
        <w:rPr>
          <w:spacing w:val="44"/>
          <w:w w:val="110"/>
        </w:rPr>
        <w:t> </w:t>
      </w:r>
      <w:r>
        <w:rPr>
          <w:w w:val="110"/>
        </w:rPr>
        <w:t>values</w:t>
      </w:r>
      <w:r>
        <w:rPr>
          <w:spacing w:val="43"/>
          <w:w w:val="110"/>
        </w:rPr>
        <w:t> </w:t>
      </w:r>
      <w:r>
        <w:rPr>
          <w:spacing w:val="-2"/>
          <w:w w:val="110"/>
        </w:rPr>
        <w:t>slightly</w:t>
      </w:r>
    </w:p>
    <w:p>
      <w:pPr>
        <w:pStyle w:val="BodyText"/>
        <w:spacing w:line="140" w:lineRule="exact"/>
        <w:ind w:left="131"/>
        <w:jc w:val="both"/>
      </w:pPr>
      <w:r>
        <w:rPr>
          <w:w w:val="110"/>
        </w:rPr>
        <w:t>increased</w:t>
      </w:r>
      <w:r>
        <w:rPr>
          <w:spacing w:val="9"/>
          <w:w w:val="110"/>
        </w:rPr>
        <w:t> </w:t>
      </w:r>
      <w:r>
        <w:rPr>
          <w:w w:val="110"/>
        </w:rPr>
        <w:t>and</w:t>
      </w:r>
      <w:r>
        <w:rPr>
          <w:spacing w:val="9"/>
          <w:w w:val="110"/>
        </w:rPr>
        <w:t> </w:t>
      </w:r>
      <w:r>
        <w:rPr>
          <w:w w:val="110"/>
        </w:rPr>
        <w:t>approached</w:t>
      </w:r>
      <w:r>
        <w:rPr>
          <w:spacing w:val="10"/>
          <w:w w:val="110"/>
        </w:rPr>
        <w:t> </w:t>
      </w:r>
      <w:r>
        <w:rPr>
          <w:w w:val="110"/>
        </w:rPr>
        <w:t>the</w:t>
      </w:r>
      <w:r>
        <w:rPr>
          <w:spacing w:val="8"/>
          <w:w w:val="110"/>
        </w:rPr>
        <w:t> </w:t>
      </w:r>
      <w:r>
        <w:rPr>
          <w:w w:val="110"/>
        </w:rPr>
        <w:t>base</w:t>
      </w:r>
      <w:r>
        <w:rPr>
          <w:spacing w:val="9"/>
          <w:w w:val="110"/>
        </w:rPr>
        <w:t> </w:t>
      </w:r>
      <w:r>
        <w:rPr>
          <w:w w:val="110"/>
        </w:rPr>
        <w:t>engine</w:t>
      </w:r>
      <w:r>
        <w:rPr>
          <w:spacing w:val="9"/>
          <w:w w:val="110"/>
        </w:rPr>
        <w:t> </w:t>
      </w:r>
      <w:r>
        <w:rPr>
          <w:w w:val="110"/>
        </w:rPr>
        <w:t>oil</w:t>
      </w:r>
      <w:r>
        <w:rPr>
          <w:spacing w:val="9"/>
          <w:w w:val="110"/>
        </w:rPr>
        <w:t> </w:t>
      </w:r>
      <w:r>
        <w:rPr>
          <w:w w:val="110"/>
        </w:rPr>
        <w:t>values</w:t>
      </w:r>
      <w:r>
        <w:rPr>
          <w:spacing w:val="9"/>
          <w:w w:val="110"/>
        </w:rPr>
        <w:t> </w:t>
      </w:r>
      <w:r>
        <w:rPr>
          <w:w w:val="110"/>
        </w:rPr>
        <w:t>as</w:t>
      </w:r>
      <w:r>
        <w:rPr>
          <w:spacing w:val="9"/>
          <w:w w:val="110"/>
        </w:rPr>
        <w:t> </w:t>
      </w:r>
      <w:r>
        <w:rPr>
          <w:w w:val="110"/>
        </w:rPr>
        <w:t>the</w:t>
      </w:r>
      <w:r>
        <w:rPr>
          <w:spacing w:val="8"/>
          <w:w w:val="110"/>
        </w:rPr>
        <w:t> </w:t>
      </w:r>
      <w:r>
        <w:rPr>
          <w:spacing w:val="-2"/>
          <w:w w:val="110"/>
        </w:rPr>
        <w:t>concentra-</w:t>
      </w:r>
    </w:p>
    <w:p>
      <w:pPr>
        <w:pStyle w:val="BodyText"/>
        <w:spacing w:line="268" w:lineRule="auto" w:before="24"/>
        <w:ind w:left="131" w:right="38"/>
        <w:jc w:val="both"/>
      </w:pPr>
      <w:r>
        <w:rPr>
          <w:w w:val="110"/>
        </w:rPr>
        <w:t>tion of GO nanosheets additive increased at low temperatures </w:t>
      </w:r>
      <w:r>
        <w:rPr>
          <w:w w:val="110"/>
        </w:rPr>
        <w:t>around</w:t>
      </w:r>
      <w:r>
        <w:rPr>
          <w:spacing w:val="80"/>
          <w:w w:val="110"/>
        </w:rPr>
        <w:t> </w:t>
      </w:r>
      <w:r>
        <w:rPr>
          <w:w w:val="110"/>
        </w:rPr>
        <w:t>0</w:t>
      </w:r>
      <w:r>
        <w:rPr>
          <w:spacing w:val="-7"/>
          <w:w w:val="110"/>
        </w:rPr>
        <w:t> </w:t>
      </w:r>
      <w:r>
        <w:rPr>
          <w:rFonts w:ascii="Verdana" w:hAnsi="Verdana"/>
          <w:w w:val="110"/>
          <w:vertAlign w:val="superscript"/>
        </w:rPr>
        <w:t>◦</w:t>
      </w:r>
      <w:r>
        <w:rPr>
          <w:w w:val="110"/>
          <w:vertAlign w:val="baseline"/>
        </w:rPr>
        <w:t>C.</w:t>
      </w:r>
      <w:r>
        <w:rPr>
          <w:spacing w:val="-8"/>
          <w:w w:val="110"/>
          <w:vertAlign w:val="baseline"/>
        </w:rPr>
        <w:t> </w:t>
      </w:r>
      <w:r>
        <w:rPr>
          <w:w w:val="110"/>
          <w:vertAlign w:val="baseline"/>
        </w:rPr>
        <w:t>In</w:t>
      </w:r>
      <w:r>
        <w:rPr>
          <w:spacing w:val="-8"/>
          <w:w w:val="110"/>
          <w:vertAlign w:val="baseline"/>
        </w:rPr>
        <w:t> </w:t>
      </w:r>
      <w:r>
        <w:rPr>
          <w:w w:val="110"/>
          <w:vertAlign w:val="baseline"/>
        </w:rPr>
        <w:t>this</w:t>
      </w:r>
      <w:r>
        <w:rPr>
          <w:spacing w:val="-8"/>
          <w:w w:val="110"/>
          <w:vertAlign w:val="baseline"/>
        </w:rPr>
        <w:t> </w:t>
      </w:r>
      <w:r>
        <w:rPr>
          <w:w w:val="110"/>
          <w:vertAlign w:val="baseline"/>
        </w:rPr>
        <w:t>case,</w:t>
      </w:r>
      <w:r>
        <w:rPr>
          <w:spacing w:val="-8"/>
          <w:w w:val="110"/>
          <w:vertAlign w:val="baseline"/>
        </w:rPr>
        <w:t> </w:t>
      </w:r>
      <w:r>
        <w:rPr>
          <w:w w:val="110"/>
          <w:vertAlign w:val="baseline"/>
        </w:rPr>
        <w:t>the</w:t>
      </w:r>
      <w:r>
        <w:rPr>
          <w:spacing w:val="-8"/>
          <w:w w:val="110"/>
          <w:vertAlign w:val="baseline"/>
        </w:rPr>
        <w:t> </w:t>
      </w:r>
      <w:r>
        <w:rPr>
          <w:w w:val="110"/>
          <w:vertAlign w:val="baseline"/>
        </w:rPr>
        <w:t>nanoparticles</w:t>
      </w:r>
      <w:r>
        <w:rPr>
          <w:spacing w:val="-8"/>
          <w:w w:val="110"/>
          <w:vertAlign w:val="baseline"/>
        </w:rPr>
        <w:t> </w:t>
      </w:r>
      <w:r>
        <w:rPr>
          <w:w w:val="110"/>
          <w:vertAlign w:val="baseline"/>
        </w:rPr>
        <w:t>tend</w:t>
      </w:r>
      <w:r>
        <w:rPr>
          <w:spacing w:val="-8"/>
          <w:w w:val="110"/>
          <w:vertAlign w:val="baseline"/>
        </w:rPr>
        <w:t> </w:t>
      </w:r>
      <w:r>
        <w:rPr>
          <w:w w:val="110"/>
          <w:vertAlign w:val="baseline"/>
        </w:rPr>
        <w:t>to</w:t>
      </w:r>
      <w:r>
        <w:rPr>
          <w:spacing w:val="-9"/>
          <w:w w:val="110"/>
          <w:vertAlign w:val="baseline"/>
        </w:rPr>
        <w:t> </w:t>
      </w:r>
      <w:r>
        <w:rPr>
          <w:w w:val="110"/>
          <w:vertAlign w:val="baseline"/>
        </w:rPr>
        <w:t>agglomerate</w:t>
      </w:r>
      <w:r>
        <w:rPr>
          <w:spacing w:val="-7"/>
          <w:w w:val="110"/>
          <w:vertAlign w:val="baseline"/>
        </w:rPr>
        <w:t> </w:t>
      </w:r>
      <w:r>
        <w:rPr>
          <w:w w:val="110"/>
          <w:vertAlign w:val="baseline"/>
        </w:rPr>
        <w:t>and</w:t>
      </w:r>
      <w:r>
        <w:rPr>
          <w:spacing w:val="-9"/>
          <w:w w:val="110"/>
          <w:vertAlign w:val="baseline"/>
        </w:rPr>
        <w:t> </w:t>
      </w:r>
      <w:r>
        <w:rPr>
          <w:w w:val="110"/>
          <w:vertAlign w:val="baseline"/>
        </w:rPr>
        <w:t>form</w:t>
      </w:r>
      <w:r>
        <w:rPr>
          <w:spacing w:val="-7"/>
          <w:w w:val="110"/>
          <w:vertAlign w:val="baseline"/>
        </w:rPr>
        <w:t> </w:t>
      </w:r>
      <w:r>
        <w:rPr>
          <w:w w:val="110"/>
          <w:vertAlign w:val="baseline"/>
        </w:rPr>
        <w:t>larger, </w:t>
      </w:r>
      <w:r>
        <w:rPr>
          <w:spacing w:val="-2"/>
          <w:w w:val="110"/>
          <w:vertAlign w:val="baseline"/>
        </w:rPr>
        <w:t>asymmetrical particles as the GO concentration increases, which slightly </w:t>
      </w:r>
      <w:r>
        <w:rPr>
          <w:w w:val="110"/>
          <w:vertAlign w:val="baseline"/>
        </w:rPr>
        <w:t>prevents the relative movement of adjacent oil layers over each other </w:t>
      </w:r>
      <w:hyperlink w:history="true" w:anchor="_bookmark43">
        <w:r>
          <w:rPr>
            <w:color w:val="2196D1"/>
            <w:w w:val="110"/>
            <w:vertAlign w:val="baseline"/>
          </w:rPr>
          <w:t>[38,45,72]</w:t>
        </w:r>
      </w:hyperlink>
      <w:r>
        <w:rPr>
          <w:w w:val="110"/>
          <w:vertAlign w:val="baseline"/>
        </w:rPr>
        <w:t>.</w:t>
      </w:r>
      <w:r>
        <w:rPr>
          <w:spacing w:val="-6"/>
          <w:w w:val="110"/>
          <w:vertAlign w:val="baseline"/>
        </w:rPr>
        <w:t> </w:t>
      </w:r>
      <w:r>
        <w:rPr>
          <w:w w:val="110"/>
          <w:vertAlign w:val="baseline"/>
        </w:rPr>
        <w:t>Thus,</w:t>
      </w:r>
      <w:r>
        <w:rPr>
          <w:spacing w:val="-5"/>
          <w:w w:val="110"/>
          <w:vertAlign w:val="baseline"/>
        </w:rPr>
        <w:t> </w:t>
      </w:r>
      <w:r>
        <w:rPr>
          <w:w w:val="110"/>
          <w:vertAlign w:val="baseline"/>
        </w:rPr>
        <w:t>a</w:t>
      </w:r>
      <w:r>
        <w:rPr>
          <w:spacing w:val="-7"/>
          <w:w w:val="110"/>
          <w:vertAlign w:val="baseline"/>
        </w:rPr>
        <w:t> </w:t>
      </w:r>
      <w:r>
        <w:rPr>
          <w:w w:val="110"/>
          <w:vertAlign w:val="baseline"/>
        </w:rPr>
        <w:t>slight</w:t>
      </w:r>
      <w:r>
        <w:rPr>
          <w:spacing w:val="-6"/>
          <w:w w:val="110"/>
          <w:vertAlign w:val="baseline"/>
        </w:rPr>
        <w:t> </w:t>
      </w:r>
      <w:r>
        <w:rPr>
          <w:w w:val="110"/>
          <w:vertAlign w:val="baseline"/>
        </w:rPr>
        <w:t>increase</w:t>
      </w:r>
      <w:r>
        <w:rPr>
          <w:spacing w:val="-6"/>
          <w:w w:val="110"/>
          <w:vertAlign w:val="baseline"/>
        </w:rPr>
        <w:t> </w:t>
      </w:r>
      <w:r>
        <w:rPr>
          <w:w w:val="110"/>
          <w:vertAlign w:val="baseline"/>
        </w:rPr>
        <w:t>in</w:t>
      </w:r>
      <w:r>
        <w:rPr>
          <w:spacing w:val="-5"/>
          <w:w w:val="110"/>
          <w:vertAlign w:val="baseline"/>
        </w:rPr>
        <w:t> </w:t>
      </w:r>
      <w:r>
        <w:rPr>
          <w:w w:val="110"/>
          <w:vertAlign w:val="baseline"/>
        </w:rPr>
        <w:t>viscosity</w:t>
      </w:r>
      <w:r>
        <w:rPr>
          <w:spacing w:val="-6"/>
          <w:w w:val="110"/>
          <w:vertAlign w:val="baseline"/>
        </w:rPr>
        <w:t> </w:t>
      </w:r>
      <w:r>
        <w:rPr>
          <w:w w:val="110"/>
          <w:vertAlign w:val="baseline"/>
        </w:rPr>
        <w:t>was</w:t>
      </w:r>
      <w:r>
        <w:rPr>
          <w:spacing w:val="-7"/>
          <w:w w:val="110"/>
          <w:vertAlign w:val="baseline"/>
        </w:rPr>
        <w:t> </w:t>
      </w:r>
      <w:r>
        <w:rPr>
          <w:w w:val="110"/>
          <w:vertAlign w:val="baseline"/>
        </w:rPr>
        <w:t>observed,</w:t>
      </w:r>
      <w:r>
        <w:rPr>
          <w:spacing w:val="-5"/>
          <w:w w:val="110"/>
          <w:vertAlign w:val="baseline"/>
        </w:rPr>
        <w:t> </w:t>
      </w:r>
      <w:r>
        <w:rPr>
          <w:w w:val="110"/>
          <w:vertAlign w:val="baseline"/>
        </w:rPr>
        <w:t>especially at</w:t>
      </w:r>
      <w:r>
        <w:rPr>
          <w:w w:val="110"/>
          <w:vertAlign w:val="baseline"/>
        </w:rPr>
        <w:t> low</w:t>
      </w:r>
      <w:r>
        <w:rPr>
          <w:w w:val="110"/>
          <w:vertAlign w:val="baseline"/>
        </w:rPr>
        <w:t> temperatures</w:t>
      </w:r>
      <w:r>
        <w:rPr>
          <w:w w:val="110"/>
          <w:vertAlign w:val="baseline"/>
        </w:rPr>
        <w:t> and</w:t>
      </w:r>
      <w:r>
        <w:rPr>
          <w:w w:val="110"/>
          <w:vertAlign w:val="baseline"/>
        </w:rPr>
        <w:t> high</w:t>
      </w:r>
      <w:r>
        <w:rPr>
          <w:w w:val="110"/>
          <w:vertAlign w:val="baseline"/>
        </w:rPr>
        <w:t> GO</w:t>
      </w:r>
      <w:r>
        <w:rPr>
          <w:w w:val="110"/>
          <w:vertAlign w:val="baseline"/>
        </w:rPr>
        <w:t> concentrations.</w:t>
      </w:r>
      <w:r>
        <w:rPr>
          <w:w w:val="110"/>
          <w:vertAlign w:val="baseline"/>
        </w:rPr>
        <w:t> However,</w:t>
      </w:r>
      <w:r>
        <w:rPr>
          <w:w w:val="110"/>
          <w:vertAlign w:val="baseline"/>
        </w:rPr>
        <w:t> when comparing GO added base engine oils among themselves, there was a negligible</w:t>
      </w:r>
      <w:r>
        <w:rPr>
          <w:w w:val="110"/>
          <w:vertAlign w:val="baseline"/>
        </w:rPr>
        <w:t> change in the</w:t>
      </w:r>
      <w:r>
        <w:rPr>
          <w:w w:val="110"/>
          <w:vertAlign w:val="baseline"/>
        </w:rPr>
        <w:t> dynamic</w:t>
      </w:r>
      <w:r>
        <w:rPr>
          <w:w w:val="110"/>
          <w:vertAlign w:val="baseline"/>
        </w:rPr>
        <w:t> viscosities at</w:t>
      </w:r>
      <w:r>
        <w:rPr>
          <w:w w:val="110"/>
          <w:vertAlign w:val="baseline"/>
        </w:rPr>
        <w:t> temperatures</w:t>
      </w:r>
      <w:r>
        <w:rPr>
          <w:w w:val="110"/>
          <w:vertAlign w:val="baseline"/>
        </w:rPr>
        <w:t> of 20</w:t>
      </w:r>
      <w:r>
        <w:rPr>
          <w:w w:val="110"/>
          <w:vertAlign w:val="baseline"/>
        </w:rPr>
        <w:t> </w:t>
      </w:r>
      <w:r>
        <w:rPr>
          <w:rFonts w:ascii="Verdana" w:hAnsi="Verdana"/>
          <w:w w:val="110"/>
          <w:vertAlign w:val="superscript"/>
        </w:rPr>
        <w:t>◦</w:t>
      </w:r>
      <w:r>
        <w:rPr>
          <w:w w:val="110"/>
          <w:vertAlign w:val="baseline"/>
        </w:rPr>
        <w:t>C and</w:t>
      </w:r>
      <w:r>
        <w:rPr>
          <w:spacing w:val="-11"/>
          <w:w w:val="110"/>
          <w:vertAlign w:val="baseline"/>
        </w:rPr>
        <w:t> </w:t>
      </w:r>
      <w:r>
        <w:rPr>
          <w:w w:val="110"/>
          <w:vertAlign w:val="baseline"/>
        </w:rPr>
        <w:t>above</w:t>
      </w:r>
      <w:r>
        <w:rPr>
          <w:spacing w:val="-11"/>
          <w:w w:val="110"/>
          <w:vertAlign w:val="baseline"/>
        </w:rPr>
        <w:t> </w:t>
      </w:r>
      <w:r>
        <w:rPr>
          <w:w w:val="110"/>
          <w:vertAlign w:val="baseline"/>
        </w:rPr>
        <w:t>due</w:t>
      </w:r>
      <w:r>
        <w:rPr>
          <w:spacing w:val="-11"/>
          <w:w w:val="110"/>
          <w:vertAlign w:val="baseline"/>
        </w:rPr>
        <w:t> </w:t>
      </w:r>
      <w:r>
        <w:rPr>
          <w:w w:val="110"/>
          <w:vertAlign w:val="baseline"/>
        </w:rPr>
        <w:t>to</w:t>
      </w:r>
      <w:r>
        <w:rPr>
          <w:spacing w:val="-11"/>
          <w:w w:val="110"/>
          <w:vertAlign w:val="baseline"/>
        </w:rPr>
        <w:t> </w:t>
      </w:r>
      <w:r>
        <w:rPr>
          <w:w w:val="110"/>
          <w:vertAlign w:val="baseline"/>
        </w:rPr>
        <w:t>the</w:t>
      </w:r>
      <w:r>
        <w:rPr>
          <w:spacing w:val="-11"/>
          <w:w w:val="110"/>
          <w:vertAlign w:val="baseline"/>
        </w:rPr>
        <w:t> </w:t>
      </w:r>
      <w:r>
        <w:rPr>
          <w:w w:val="110"/>
          <w:vertAlign w:val="baseline"/>
        </w:rPr>
        <w:t>increase</w:t>
      </w:r>
      <w:r>
        <w:rPr>
          <w:spacing w:val="-11"/>
          <w:w w:val="110"/>
          <w:vertAlign w:val="baseline"/>
        </w:rPr>
        <w:t> </w:t>
      </w:r>
      <w:r>
        <w:rPr>
          <w:w w:val="110"/>
          <w:vertAlign w:val="baseline"/>
        </w:rPr>
        <w:t>in</w:t>
      </w:r>
      <w:r>
        <w:rPr>
          <w:spacing w:val="-11"/>
          <w:w w:val="110"/>
          <w:vertAlign w:val="baseline"/>
        </w:rPr>
        <w:t> </w:t>
      </w:r>
      <w:r>
        <w:rPr>
          <w:w w:val="110"/>
          <w:vertAlign w:val="baseline"/>
        </w:rPr>
        <w:t>GO</w:t>
      </w:r>
      <w:r>
        <w:rPr>
          <w:spacing w:val="-11"/>
          <w:w w:val="110"/>
          <w:vertAlign w:val="baseline"/>
        </w:rPr>
        <w:t> </w:t>
      </w:r>
      <w:r>
        <w:rPr>
          <w:w w:val="110"/>
          <w:vertAlign w:val="baseline"/>
        </w:rPr>
        <w:t>concentrations.</w:t>
      </w:r>
      <w:r>
        <w:rPr>
          <w:spacing w:val="-11"/>
          <w:w w:val="110"/>
          <w:vertAlign w:val="baseline"/>
        </w:rPr>
        <w:t> </w:t>
      </w:r>
      <w:r>
        <w:rPr>
          <w:w w:val="110"/>
          <w:vertAlign w:val="baseline"/>
        </w:rPr>
        <w:t>The</w:t>
      </w:r>
      <w:r>
        <w:rPr>
          <w:spacing w:val="-11"/>
          <w:w w:val="110"/>
          <w:vertAlign w:val="baseline"/>
        </w:rPr>
        <w:t> </w:t>
      </w:r>
      <w:r>
        <w:rPr>
          <w:w w:val="110"/>
          <w:vertAlign w:val="baseline"/>
        </w:rPr>
        <w:t>variation</w:t>
      </w:r>
      <w:r>
        <w:rPr>
          <w:spacing w:val="-11"/>
          <w:w w:val="110"/>
          <w:vertAlign w:val="baseline"/>
        </w:rPr>
        <w:t> </w:t>
      </w:r>
      <w:r>
        <w:rPr>
          <w:w w:val="110"/>
          <w:vertAlign w:val="baseline"/>
        </w:rPr>
        <w:t>of</w:t>
      </w:r>
      <w:r>
        <w:rPr>
          <w:spacing w:val="-11"/>
          <w:w w:val="110"/>
          <w:vertAlign w:val="baseline"/>
        </w:rPr>
        <w:t> </w:t>
      </w:r>
      <w:r>
        <w:rPr>
          <w:w w:val="110"/>
          <w:vertAlign w:val="baseline"/>
        </w:rPr>
        <w:t>this trend in viscosity at higher temperatures was probably attributed to the weakening</w:t>
      </w:r>
      <w:r>
        <w:rPr>
          <w:w w:val="110"/>
          <w:vertAlign w:val="baseline"/>
        </w:rPr>
        <w:t> of</w:t>
      </w:r>
      <w:r>
        <w:rPr>
          <w:w w:val="110"/>
          <w:vertAlign w:val="baseline"/>
        </w:rPr>
        <w:t> attractive</w:t>
      </w:r>
      <w:r>
        <w:rPr>
          <w:w w:val="110"/>
          <w:vertAlign w:val="baseline"/>
        </w:rPr>
        <w:t> intermolecular</w:t>
      </w:r>
      <w:r>
        <w:rPr>
          <w:w w:val="110"/>
          <w:vertAlign w:val="baseline"/>
        </w:rPr>
        <w:t> interactions</w:t>
      </w:r>
      <w:r>
        <w:rPr>
          <w:w w:val="110"/>
          <w:vertAlign w:val="baseline"/>
        </w:rPr>
        <w:t> in</w:t>
      </w:r>
      <w:r>
        <w:rPr>
          <w:w w:val="110"/>
          <w:vertAlign w:val="baseline"/>
        </w:rPr>
        <w:t> suspended</w:t>
      </w:r>
      <w:r>
        <w:rPr>
          <w:w w:val="110"/>
          <w:vertAlign w:val="baseline"/>
        </w:rPr>
        <w:t> GO nanosheets with increasing temperature </w:t>
      </w:r>
      <w:hyperlink w:history="true" w:anchor="_bookmark43">
        <w:r>
          <w:rPr>
            <w:color w:val="2196D1"/>
            <w:w w:val="110"/>
            <w:vertAlign w:val="baseline"/>
          </w:rPr>
          <w:t>[38,70,73]</w:t>
        </w:r>
      </w:hyperlink>
      <w:r>
        <w:rPr>
          <w:w w:val="110"/>
          <w:vertAlign w:val="baseline"/>
        </w:rPr>
        <w:t>.</w:t>
      </w:r>
    </w:p>
    <w:p>
      <w:pPr>
        <w:pStyle w:val="BodyText"/>
        <w:spacing w:line="271" w:lineRule="auto" w:before="13"/>
        <w:ind w:left="131" w:right="38" w:firstLine="239"/>
        <w:jc w:val="both"/>
      </w:pPr>
      <w:r>
        <w:rPr>
          <w:w w:val="110"/>
        </w:rPr>
        <w:t>VI</w:t>
      </w:r>
      <w:r>
        <w:rPr>
          <w:spacing w:val="-6"/>
          <w:w w:val="110"/>
        </w:rPr>
        <w:t> </w:t>
      </w:r>
      <w:r>
        <w:rPr>
          <w:w w:val="110"/>
        </w:rPr>
        <w:t>of</w:t>
      </w:r>
      <w:r>
        <w:rPr>
          <w:spacing w:val="-7"/>
          <w:w w:val="110"/>
        </w:rPr>
        <w:t> </w:t>
      </w:r>
      <w:r>
        <w:rPr>
          <w:w w:val="110"/>
        </w:rPr>
        <w:t>the</w:t>
      </w:r>
      <w:r>
        <w:rPr>
          <w:spacing w:val="-8"/>
          <w:w w:val="110"/>
        </w:rPr>
        <w:t> </w:t>
      </w:r>
      <w:r>
        <w:rPr>
          <w:w w:val="110"/>
        </w:rPr>
        <w:t>samples</w:t>
      </w:r>
      <w:r>
        <w:rPr>
          <w:spacing w:val="-6"/>
          <w:w w:val="110"/>
        </w:rPr>
        <w:t> </w:t>
      </w:r>
      <w:r>
        <w:rPr>
          <w:w w:val="110"/>
        </w:rPr>
        <w:t>shown</w:t>
      </w:r>
      <w:r>
        <w:rPr>
          <w:spacing w:val="-7"/>
          <w:w w:val="110"/>
        </w:rPr>
        <w:t> </w:t>
      </w:r>
      <w:r>
        <w:rPr>
          <w:w w:val="110"/>
        </w:rPr>
        <w:t>in</w:t>
      </w:r>
      <w:r>
        <w:rPr>
          <w:spacing w:val="-7"/>
          <w:w w:val="110"/>
        </w:rPr>
        <w:t> </w:t>
      </w:r>
      <w:hyperlink w:history="true" w:anchor="_bookmark12">
        <w:r>
          <w:rPr>
            <w:color w:val="2196D1"/>
            <w:w w:val="110"/>
          </w:rPr>
          <w:t>Table</w:t>
        </w:r>
        <w:r>
          <w:rPr>
            <w:color w:val="2196D1"/>
            <w:spacing w:val="-7"/>
            <w:w w:val="110"/>
          </w:rPr>
          <w:t> </w:t>
        </w:r>
        <w:r>
          <w:rPr>
            <w:color w:val="2196D1"/>
            <w:w w:val="110"/>
          </w:rPr>
          <w:t>2</w:t>
        </w:r>
      </w:hyperlink>
      <w:r>
        <w:rPr>
          <w:color w:val="2196D1"/>
          <w:spacing w:val="-7"/>
          <w:w w:val="110"/>
        </w:rPr>
        <w:t> </w:t>
      </w:r>
      <w:r>
        <w:rPr>
          <w:w w:val="110"/>
        </w:rPr>
        <w:t>were</w:t>
      </w:r>
      <w:r>
        <w:rPr>
          <w:spacing w:val="-7"/>
          <w:w w:val="110"/>
        </w:rPr>
        <w:t> </w:t>
      </w:r>
      <w:r>
        <w:rPr>
          <w:w w:val="110"/>
        </w:rPr>
        <w:t>calculated</w:t>
      </w:r>
      <w:r>
        <w:rPr>
          <w:spacing w:val="-7"/>
          <w:w w:val="110"/>
        </w:rPr>
        <w:t> </w:t>
      </w:r>
      <w:r>
        <w:rPr>
          <w:w w:val="110"/>
        </w:rPr>
        <w:t>according</w:t>
      </w:r>
      <w:r>
        <w:rPr>
          <w:spacing w:val="-7"/>
          <w:w w:val="110"/>
        </w:rPr>
        <w:t> </w:t>
      </w:r>
      <w:r>
        <w:rPr>
          <w:w w:val="110"/>
        </w:rPr>
        <w:t>to</w:t>
      </w:r>
      <w:r>
        <w:rPr>
          <w:spacing w:val="-8"/>
          <w:w w:val="110"/>
        </w:rPr>
        <w:t> </w:t>
      </w:r>
      <w:r>
        <w:rPr>
          <w:w w:val="110"/>
        </w:rPr>
        <w:t>the ASTM-D2270</w:t>
      </w:r>
      <w:r>
        <w:rPr>
          <w:spacing w:val="-7"/>
          <w:w w:val="110"/>
        </w:rPr>
        <w:t> </w:t>
      </w:r>
      <w:r>
        <w:rPr>
          <w:w w:val="110"/>
        </w:rPr>
        <w:t>standard</w:t>
      </w:r>
      <w:r>
        <w:rPr>
          <w:spacing w:val="-6"/>
          <w:w w:val="110"/>
        </w:rPr>
        <w:t> </w:t>
      </w:r>
      <w:r>
        <w:rPr>
          <w:w w:val="110"/>
        </w:rPr>
        <w:t>using</w:t>
      </w:r>
      <w:r>
        <w:rPr>
          <w:spacing w:val="-7"/>
          <w:w w:val="110"/>
        </w:rPr>
        <w:t> </w:t>
      </w:r>
      <w:r>
        <w:rPr>
          <w:w w:val="110"/>
        </w:rPr>
        <w:t>kinematic</w:t>
      </w:r>
      <w:r>
        <w:rPr>
          <w:spacing w:val="-6"/>
          <w:w w:val="110"/>
        </w:rPr>
        <w:t> </w:t>
      </w:r>
      <w:r>
        <w:rPr>
          <w:w w:val="110"/>
        </w:rPr>
        <w:t>viscosities</w:t>
      </w:r>
      <w:r>
        <w:rPr>
          <w:spacing w:val="-7"/>
          <w:w w:val="110"/>
        </w:rPr>
        <w:t> </w:t>
      </w:r>
      <w:r>
        <w:rPr>
          <w:w w:val="110"/>
        </w:rPr>
        <w:t>at</w:t>
      </w:r>
      <w:r>
        <w:rPr>
          <w:spacing w:val="-8"/>
          <w:w w:val="110"/>
        </w:rPr>
        <w:t> </w:t>
      </w:r>
      <w:r>
        <w:rPr>
          <w:w w:val="110"/>
        </w:rPr>
        <w:t>40</w:t>
      </w:r>
      <w:r>
        <w:rPr>
          <w:spacing w:val="-6"/>
          <w:w w:val="110"/>
        </w:rPr>
        <w:t> </w:t>
      </w:r>
      <w:r>
        <w:rPr>
          <w:rFonts w:ascii="Verdana" w:hAnsi="Verdana"/>
          <w:w w:val="110"/>
          <w:vertAlign w:val="superscript"/>
        </w:rPr>
        <w:t>◦</w:t>
      </w:r>
      <w:r>
        <w:rPr>
          <w:w w:val="110"/>
          <w:vertAlign w:val="baseline"/>
        </w:rPr>
        <w:t>C</w:t>
      </w:r>
      <w:r>
        <w:rPr>
          <w:spacing w:val="-7"/>
          <w:w w:val="110"/>
          <w:vertAlign w:val="baseline"/>
        </w:rPr>
        <w:t> </w:t>
      </w:r>
      <w:r>
        <w:rPr>
          <w:w w:val="110"/>
          <w:vertAlign w:val="baseline"/>
        </w:rPr>
        <w:t>and</w:t>
      </w:r>
      <w:r>
        <w:rPr>
          <w:spacing w:val="-7"/>
          <w:w w:val="110"/>
          <w:vertAlign w:val="baseline"/>
        </w:rPr>
        <w:t> </w:t>
      </w:r>
      <w:r>
        <w:rPr>
          <w:w w:val="110"/>
          <w:vertAlign w:val="baseline"/>
        </w:rPr>
        <w:t>100</w:t>
      </w:r>
      <w:r>
        <w:rPr>
          <w:spacing w:val="-6"/>
          <w:w w:val="110"/>
          <w:vertAlign w:val="baseline"/>
        </w:rPr>
        <w:t> </w:t>
      </w:r>
      <w:r>
        <w:rPr>
          <w:rFonts w:ascii="Verdana" w:hAnsi="Verdana"/>
          <w:w w:val="110"/>
          <w:vertAlign w:val="superscript"/>
        </w:rPr>
        <w:t>◦</w:t>
      </w:r>
      <w:r>
        <w:rPr>
          <w:w w:val="110"/>
          <w:vertAlign w:val="baseline"/>
        </w:rPr>
        <w:t>C.</w:t>
      </w:r>
      <w:r>
        <w:rPr>
          <w:w w:val="110"/>
          <w:vertAlign w:val="baseline"/>
        </w:rPr>
        <w:t> As seen from the results, the VI values of the samples showed a slight increase</w:t>
      </w:r>
      <w:r>
        <w:rPr>
          <w:w w:val="110"/>
          <w:vertAlign w:val="baseline"/>
        </w:rPr>
        <w:t> up</w:t>
      </w:r>
      <w:r>
        <w:rPr>
          <w:w w:val="110"/>
          <w:vertAlign w:val="baseline"/>
        </w:rPr>
        <w:t> to</w:t>
      </w:r>
      <w:r>
        <w:rPr>
          <w:w w:val="110"/>
          <w:vertAlign w:val="baseline"/>
        </w:rPr>
        <w:t> 7</w:t>
      </w:r>
      <w:r>
        <w:rPr>
          <w:w w:val="110"/>
          <w:vertAlign w:val="baseline"/>
        </w:rPr>
        <w:t> %</w:t>
      </w:r>
      <w:r>
        <w:rPr>
          <w:w w:val="110"/>
          <w:vertAlign w:val="baseline"/>
        </w:rPr>
        <w:t> with</w:t>
      </w:r>
      <w:r>
        <w:rPr>
          <w:w w:val="110"/>
          <w:vertAlign w:val="baseline"/>
        </w:rPr>
        <w:t> the</w:t>
      </w:r>
      <w:r>
        <w:rPr>
          <w:w w:val="110"/>
          <w:vertAlign w:val="baseline"/>
        </w:rPr>
        <w:t> addition</w:t>
      </w:r>
      <w:r>
        <w:rPr>
          <w:w w:val="110"/>
          <w:vertAlign w:val="baseline"/>
        </w:rPr>
        <w:t> of</w:t>
      </w:r>
      <w:r>
        <w:rPr>
          <w:w w:val="110"/>
          <w:vertAlign w:val="baseline"/>
        </w:rPr>
        <w:t> GO</w:t>
      </w:r>
      <w:r>
        <w:rPr>
          <w:w w:val="110"/>
          <w:vertAlign w:val="baseline"/>
        </w:rPr>
        <w:t> nanosheet</w:t>
      </w:r>
      <w:r>
        <w:rPr>
          <w:w w:val="110"/>
          <w:vertAlign w:val="baseline"/>
        </w:rPr>
        <w:t> additives</w:t>
      </w:r>
      <w:r>
        <w:rPr>
          <w:w w:val="110"/>
          <w:vertAlign w:val="baseline"/>
        </w:rPr>
        <w:t> at different</w:t>
      </w:r>
      <w:r>
        <w:rPr>
          <w:w w:val="110"/>
          <w:vertAlign w:val="baseline"/>
        </w:rPr>
        <w:t> concentrations</w:t>
      </w:r>
      <w:r>
        <w:rPr>
          <w:w w:val="110"/>
          <w:vertAlign w:val="baseline"/>
        </w:rPr>
        <w:t> when</w:t>
      </w:r>
      <w:r>
        <w:rPr>
          <w:w w:val="110"/>
          <w:vertAlign w:val="baseline"/>
        </w:rPr>
        <w:t> compared</w:t>
      </w:r>
      <w:r>
        <w:rPr>
          <w:w w:val="110"/>
          <w:vertAlign w:val="baseline"/>
        </w:rPr>
        <w:t> to</w:t>
      </w:r>
      <w:r>
        <w:rPr>
          <w:w w:val="110"/>
          <w:vertAlign w:val="baseline"/>
        </w:rPr>
        <w:t> the</w:t>
      </w:r>
      <w:r>
        <w:rPr>
          <w:w w:val="110"/>
          <w:vertAlign w:val="baseline"/>
        </w:rPr>
        <w:t> base</w:t>
      </w:r>
      <w:r>
        <w:rPr>
          <w:w w:val="110"/>
          <w:vertAlign w:val="baseline"/>
        </w:rPr>
        <w:t> engine</w:t>
      </w:r>
      <w:r>
        <w:rPr>
          <w:w w:val="110"/>
          <w:vertAlign w:val="baseline"/>
        </w:rPr>
        <w:t> oil.</w:t>
      </w:r>
      <w:r>
        <w:rPr>
          <w:w w:val="110"/>
          <w:vertAlign w:val="baseline"/>
        </w:rPr>
        <w:t> This increase</w:t>
      </w:r>
      <w:r>
        <w:rPr>
          <w:w w:val="110"/>
          <w:vertAlign w:val="baseline"/>
        </w:rPr>
        <w:t> in</w:t>
      </w:r>
      <w:r>
        <w:rPr>
          <w:w w:val="110"/>
          <w:vertAlign w:val="baseline"/>
        </w:rPr>
        <w:t> VI</w:t>
      </w:r>
      <w:r>
        <w:rPr>
          <w:w w:val="110"/>
          <w:vertAlign w:val="baseline"/>
        </w:rPr>
        <w:t> indicates</w:t>
      </w:r>
      <w:r>
        <w:rPr>
          <w:w w:val="110"/>
          <w:vertAlign w:val="baseline"/>
        </w:rPr>
        <w:t> that</w:t>
      </w:r>
      <w:r>
        <w:rPr>
          <w:w w:val="110"/>
          <w:vertAlign w:val="baseline"/>
        </w:rPr>
        <w:t> the</w:t>
      </w:r>
      <w:r>
        <w:rPr>
          <w:w w:val="110"/>
          <w:vertAlign w:val="baseline"/>
        </w:rPr>
        <w:t> base</w:t>
      </w:r>
      <w:r>
        <w:rPr>
          <w:w w:val="110"/>
          <w:vertAlign w:val="baseline"/>
        </w:rPr>
        <w:t> engine</w:t>
      </w:r>
      <w:r>
        <w:rPr>
          <w:w w:val="110"/>
          <w:vertAlign w:val="baseline"/>
        </w:rPr>
        <w:t> oil</w:t>
      </w:r>
      <w:r>
        <w:rPr>
          <w:w w:val="110"/>
          <w:vertAlign w:val="baseline"/>
        </w:rPr>
        <w:t> with</w:t>
      </w:r>
      <w:r>
        <w:rPr>
          <w:w w:val="110"/>
          <w:vertAlign w:val="baseline"/>
        </w:rPr>
        <w:t> GO</w:t>
      </w:r>
      <w:r>
        <w:rPr>
          <w:w w:val="110"/>
          <w:vertAlign w:val="baseline"/>
        </w:rPr>
        <w:t> </w:t>
      </w:r>
      <w:r>
        <w:rPr>
          <w:w w:val="110"/>
          <w:vertAlign w:val="baseline"/>
        </w:rPr>
        <w:t>nanosheet</w:t>
      </w:r>
      <w:r>
        <w:rPr>
          <w:w w:val="110"/>
          <w:vertAlign w:val="baseline"/>
        </w:rPr>
        <w:t> additives</w:t>
      </w:r>
      <w:r>
        <w:rPr>
          <w:w w:val="110"/>
          <w:vertAlign w:val="baseline"/>
        </w:rPr>
        <w:t> can</w:t>
      </w:r>
      <w:r>
        <w:rPr>
          <w:w w:val="110"/>
          <w:vertAlign w:val="baseline"/>
        </w:rPr>
        <w:t> operate</w:t>
      </w:r>
      <w:r>
        <w:rPr>
          <w:w w:val="110"/>
          <w:vertAlign w:val="baseline"/>
        </w:rPr>
        <w:t> successfully</w:t>
      </w:r>
      <w:r>
        <w:rPr>
          <w:w w:val="110"/>
          <w:vertAlign w:val="baseline"/>
        </w:rPr>
        <w:t> over</w:t>
      </w:r>
      <w:r>
        <w:rPr>
          <w:w w:val="110"/>
          <w:vertAlign w:val="baseline"/>
        </w:rPr>
        <w:t> a</w:t>
      </w:r>
      <w:r>
        <w:rPr>
          <w:w w:val="110"/>
          <w:vertAlign w:val="baseline"/>
        </w:rPr>
        <w:t> wide</w:t>
      </w:r>
      <w:r>
        <w:rPr>
          <w:w w:val="110"/>
          <w:vertAlign w:val="baseline"/>
        </w:rPr>
        <w:t> temperature</w:t>
      </w:r>
      <w:r>
        <w:rPr>
          <w:w w:val="110"/>
          <w:vertAlign w:val="baseline"/>
        </w:rPr>
        <w:t> range without</w:t>
      </w:r>
      <w:r>
        <w:rPr>
          <w:w w:val="110"/>
          <w:vertAlign w:val="baseline"/>
        </w:rPr>
        <w:t> changing</w:t>
      </w:r>
      <w:r>
        <w:rPr>
          <w:w w:val="110"/>
          <w:vertAlign w:val="baseline"/>
        </w:rPr>
        <w:t> the</w:t>
      </w:r>
      <w:r>
        <w:rPr>
          <w:w w:val="110"/>
          <w:vertAlign w:val="baseline"/>
        </w:rPr>
        <w:t> viscosity</w:t>
      </w:r>
      <w:r>
        <w:rPr>
          <w:w w:val="110"/>
          <w:vertAlign w:val="baseline"/>
        </w:rPr>
        <w:t> too</w:t>
      </w:r>
      <w:r>
        <w:rPr>
          <w:w w:val="110"/>
          <w:vertAlign w:val="baseline"/>
        </w:rPr>
        <w:t> much</w:t>
      </w:r>
      <w:r>
        <w:rPr>
          <w:w w:val="110"/>
          <w:vertAlign w:val="baseline"/>
        </w:rPr>
        <w:t> </w:t>
      </w:r>
      <w:hyperlink w:history="true" w:anchor="_bookmark59">
        <w:r>
          <w:rPr>
            <w:color w:val="2196D1"/>
            <w:w w:val="110"/>
            <w:vertAlign w:val="baseline"/>
          </w:rPr>
          <w:t>[74,75]</w:t>
        </w:r>
      </w:hyperlink>
      <w:r>
        <w:rPr>
          <w:w w:val="110"/>
          <w:vertAlign w:val="baseline"/>
        </w:rPr>
        <w:t>.</w:t>
      </w:r>
      <w:r>
        <w:rPr>
          <w:w w:val="110"/>
          <w:vertAlign w:val="baseline"/>
        </w:rPr>
        <w:t> Low</w:t>
      </w:r>
      <w:r>
        <w:rPr>
          <w:w w:val="110"/>
          <w:vertAlign w:val="baseline"/>
        </w:rPr>
        <w:t> viscosity</w:t>
      </w:r>
      <w:r>
        <w:rPr>
          <w:w w:val="110"/>
          <w:vertAlign w:val="baseline"/>
        </w:rPr>
        <w:t> </w:t>
      </w:r>
      <w:r>
        <w:rPr>
          <w:w w:val="110"/>
          <w:vertAlign w:val="baseline"/>
        </w:rPr>
        <w:t>and</w:t>
      </w:r>
      <w:r>
        <w:rPr>
          <w:w w:val="110"/>
          <w:vertAlign w:val="baseline"/>
        </w:rPr>
        <w:t> high</w:t>
      </w:r>
      <w:r>
        <w:rPr>
          <w:w w:val="110"/>
          <w:vertAlign w:val="baseline"/>
        </w:rPr>
        <w:t> VI</w:t>
      </w:r>
      <w:r>
        <w:rPr>
          <w:w w:val="110"/>
          <w:vertAlign w:val="baseline"/>
        </w:rPr>
        <w:t> have</w:t>
      </w:r>
      <w:r>
        <w:rPr>
          <w:w w:val="110"/>
          <w:vertAlign w:val="baseline"/>
        </w:rPr>
        <w:t> a</w:t>
      </w:r>
      <w:r>
        <w:rPr>
          <w:w w:val="110"/>
          <w:vertAlign w:val="baseline"/>
        </w:rPr>
        <w:t> significant</w:t>
      </w:r>
      <w:r>
        <w:rPr>
          <w:w w:val="110"/>
          <w:vertAlign w:val="baseline"/>
        </w:rPr>
        <w:t> impact</w:t>
      </w:r>
      <w:r>
        <w:rPr>
          <w:w w:val="110"/>
          <w:vertAlign w:val="baseline"/>
        </w:rPr>
        <w:t> on</w:t>
      </w:r>
      <w:r>
        <w:rPr>
          <w:w w:val="110"/>
          <w:vertAlign w:val="baseline"/>
        </w:rPr>
        <w:t> the</w:t>
      </w:r>
      <w:r>
        <w:rPr>
          <w:w w:val="110"/>
          <w:vertAlign w:val="baseline"/>
        </w:rPr>
        <w:t> fuel</w:t>
      </w:r>
      <w:r>
        <w:rPr>
          <w:w w:val="110"/>
          <w:vertAlign w:val="baseline"/>
        </w:rPr>
        <w:t> economy</w:t>
      </w:r>
      <w:r>
        <w:rPr>
          <w:w w:val="110"/>
          <w:vertAlign w:val="baseline"/>
        </w:rPr>
        <w:t> by</w:t>
      </w:r>
      <w:r>
        <w:rPr>
          <w:w w:val="110"/>
          <w:vertAlign w:val="baseline"/>
        </w:rPr>
        <w:t> </w:t>
      </w:r>
      <w:r>
        <w:rPr>
          <w:w w:val="110"/>
          <w:vertAlign w:val="baseline"/>
        </w:rPr>
        <w:t>reducing frictional losses through the shear-thinning tendency of the oil films </w:t>
      </w:r>
      <w:r>
        <w:rPr>
          <w:w w:val="110"/>
          <w:vertAlign w:val="baseline"/>
        </w:rPr>
        <w:t>at</w:t>
      </w:r>
      <w:r>
        <w:rPr>
          <w:w w:val="110"/>
          <w:vertAlign w:val="baseline"/>
        </w:rPr>
        <w:t> the</w:t>
      </w:r>
      <w:r>
        <w:rPr>
          <w:w w:val="110"/>
          <w:vertAlign w:val="baseline"/>
        </w:rPr>
        <w:t> high</w:t>
      </w:r>
      <w:r>
        <w:rPr>
          <w:w w:val="110"/>
          <w:vertAlign w:val="baseline"/>
        </w:rPr>
        <w:t> shear</w:t>
      </w:r>
      <w:r>
        <w:rPr>
          <w:w w:val="110"/>
          <w:vertAlign w:val="baseline"/>
        </w:rPr>
        <w:t> rates</w:t>
      </w:r>
      <w:r>
        <w:rPr>
          <w:w w:val="110"/>
          <w:vertAlign w:val="baseline"/>
        </w:rPr>
        <w:t> present</w:t>
      </w:r>
      <w:r>
        <w:rPr>
          <w:w w:val="110"/>
          <w:vertAlign w:val="baseline"/>
        </w:rPr>
        <w:t> in</w:t>
      </w:r>
      <w:r>
        <w:rPr>
          <w:w w:val="110"/>
          <w:vertAlign w:val="baseline"/>
        </w:rPr>
        <w:t> engine</w:t>
      </w:r>
      <w:r>
        <w:rPr>
          <w:w w:val="110"/>
          <w:vertAlign w:val="baseline"/>
        </w:rPr>
        <w:t> components</w:t>
      </w:r>
      <w:r>
        <w:rPr>
          <w:w w:val="110"/>
          <w:vertAlign w:val="baseline"/>
        </w:rPr>
        <w:t> (piston</w:t>
      </w:r>
      <w:r>
        <w:rPr>
          <w:w w:val="110"/>
          <w:vertAlign w:val="baseline"/>
        </w:rPr>
        <w:t> rings</w:t>
      </w:r>
      <w:r>
        <w:rPr>
          <w:w w:val="110"/>
          <w:vertAlign w:val="baseline"/>
        </w:rPr>
        <w:t> </w:t>
      </w:r>
      <w:r>
        <w:rPr>
          <w:w w:val="110"/>
          <w:vertAlign w:val="baseline"/>
        </w:rPr>
        <w:t>and</w:t>
      </w:r>
      <w:r>
        <w:rPr>
          <w:w w:val="110"/>
          <w:vertAlign w:val="baseline"/>
        </w:rPr>
        <w:t> main</w:t>
      </w:r>
      <w:r>
        <w:rPr>
          <w:w w:val="110"/>
          <w:vertAlign w:val="baseline"/>
        </w:rPr>
        <w:t> crankshaft</w:t>
      </w:r>
      <w:r>
        <w:rPr>
          <w:w w:val="110"/>
          <w:vertAlign w:val="baseline"/>
        </w:rPr>
        <w:t> journal</w:t>
      </w:r>
      <w:r>
        <w:rPr>
          <w:w w:val="110"/>
          <w:vertAlign w:val="baseline"/>
        </w:rPr>
        <w:t> bearings).</w:t>
      </w:r>
      <w:r>
        <w:rPr>
          <w:w w:val="110"/>
          <w:vertAlign w:val="baseline"/>
        </w:rPr>
        <w:t> </w:t>
      </w:r>
      <w:hyperlink w:history="true" w:anchor="_bookmark40">
        <w:r>
          <w:rPr>
            <w:color w:val="2196D1"/>
            <w:w w:val="110"/>
            <w:vertAlign w:val="baseline"/>
          </w:rPr>
          <w:t>[28,36,71,76,77]</w:t>
        </w:r>
      </w:hyperlink>
      <w:r>
        <w:rPr>
          <w:w w:val="110"/>
          <w:vertAlign w:val="baseline"/>
        </w:rPr>
        <w:t>.</w:t>
      </w:r>
      <w:r>
        <w:rPr>
          <w:w w:val="110"/>
          <w:vertAlign w:val="baseline"/>
        </w:rPr>
        <w:t> Also,</w:t>
      </w:r>
      <w:r>
        <w:rPr>
          <w:w w:val="110"/>
          <w:vertAlign w:val="baseline"/>
        </w:rPr>
        <w:t> the</w:t>
      </w:r>
      <w:r>
        <w:rPr>
          <w:w w:val="110"/>
          <w:vertAlign w:val="baseline"/>
        </w:rPr>
        <w:t> </w:t>
      </w:r>
      <w:r>
        <w:rPr>
          <w:w w:val="110"/>
          <w:vertAlign w:val="baseline"/>
        </w:rPr>
        <w:t>GO</w:t>
      </w:r>
      <w:r>
        <w:rPr>
          <w:w w:val="110"/>
          <w:vertAlign w:val="baseline"/>
        </w:rPr>
        <w:t> nanosheet</w:t>
      </w:r>
      <w:r>
        <w:rPr>
          <w:w w:val="110"/>
          <w:vertAlign w:val="baseline"/>
        </w:rPr>
        <w:t> additives</w:t>
      </w:r>
      <w:r>
        <w:rPr>
          <w:w w:val="110"/>
          <w:vertAlign w:val="baseline"/>
        </w:rPr>
        <w:t> can</w:t>
      </w:r>
      <w:r>
        <w:rPr>
          <w:w w:val="110"/>
          <w:vertAlign w:val="baseline"/>
        </w:rPr>
        <w:t> be</w:t>
      </w:r>
      <w:r>
        <w:rPr>
          <w:w w:val="110"/>
          <w:vertAlign w:val="baseline"/>
        </w:rPr>
        <w:t> considered</w:t>
      </w:r>
      <w:r>
        <w:rPr>
          <w:w w:val="110"/>
          <w:vertAlign w:val="baseline"/>
        </w:rPr>
        <w:t> as</w:t>
      </w:r>
      <w:r>
        <w:rPr>
          <w:w w:val="110"/>
          <w:vertAlign w:val="baseline"/>
        </w:rPr>
        <w:t> an</w:t>
      </w:r>
      <w:r>
        <w:rPr>
          <w:w w:val="110"/>
          <w:vertAlign w:val="baseline"/>
        </w:rPr>
        <w:t> alternative</w:t>
      </w:r>
      <w:r>
        <w:rPr>
          <w:w w:val="110"/>
          <w:vertAlign w:val="baseline"/>
        </w:rPr>
        <w:t> VI</w:t>
      </w:r>
      <w:r>
        <w:rPr>
          <w:w w:val="110"/>
          <w:vertAlign w:val="baseline"/>
        </w:rPr>
        <w:t> </w:t>
      </w:r>
      <w:r>
        <w:rPr>
          <w:w w:val="110"/>
          <w:vertAlign w:val="baseline"/>
        </w:rPr>
        <w:t>improver because</w:t>
      </w:r>
      <w:r>
        <w:rPr>
          <w:w w:val="110"/>
          <w:vertAlign w:val="baseline"/>
        </w:rPr>
        <w:t> they</w:t>
      </w:r>
      <w:r>
        <w:rPr>
          <w:w w:val="110"/>
          <w:vertAlign w:val="baseline"/>
        </w:rPr>
        <w:t> have</w:t>
      </w:r>
      <w:r>
        <w:rPr>
          <w:w w:val="110"/>
          <w:vertAlign w:val="baseline"/>
        </w:rPr>
        <w:t> sufficient</w:t>
      </w:r>
      <w:r>
        <w:rPr>
          <w:w w:val="110"/>
          <w:vertAlign w:val="baseline"/>
        </w:rPr>
        <w:t> shear</w:t>
      </w:r>
      <w:r>
        <w:rPr>
          <w:w w:val="110"/>
          <w:vertAlign w:val="baseline"/>
        </w:rPr>
        <w:t> stability</w:t>
      </w:r>
      <w:r>
        <w:rPr>
          <w:w w:val="110"/>
          <w:vertAlign w:val="baseline"/>
        </w:rPr>
        <w:t> due</w:t>
      </w:r>
      <w:r>
        <w:rPr>
          <w:w w:val="110"/>
          <w:vertAlign w:val="baseline"/>
        </w:rPr>
        <w:t> to</w:t>
      </w:r>
      <w:r>
        <w:rPr>
          <w:w w:val="110"/>
          <w:vertAlign w:val="baseline"/>
        </w:rPr>
        <w:t> their</w:t>
      </w:r>
      <w:r>
        <w:rPr>
          <w:w w:val="110"/>
          <w:vertAlign w:val="baseline"/>
        </w:rPr>
        <w:t> inter-sheet shearing</w:t>
      </w:r>
      <w:r>
        <w:rPr>
          <w:w w:val="110"/>
          <w:vertAlign w:val="baseline"/>
        </w:rPr>
        <w:t> ability</w:t>
      </w:r>
      <w:r>
        <w:rPr>
          <w:w w:val="110"/>
          <w:vertAlign w:val="baseline"/>
        </w:rPr>
        <w:t> and</w:t>
      </w:r>
      <w:r>
        <w:rPr>
          <w:w w:val="110"/>
          <w:vertAlign w:val="baseline"/>
        </w:rPr>
        <w:t> high</w:t>
      </w:r>
      <w:r>
        <w:rPr>
          <w:w w:val="110"/>
          <w:vertAlign w:val="baseline"/>
        </w:rPr>
        <w:t> load-carrying</w:t>
      </w:r>
      <w:r>
        <w:rPr>
          <w:w w:val="110"/>
          <w:vertAlign w:val="baseline"/>
        </w:rPr>
        <w:t> capacity</w:t>
      </w:r>
      <w:r>
        <w:rPr>
          <w:w w:val="110"/>
          <w:vertAlign w:val="baseline"/>
        </w:rPr>
        <w:t> </w:t>
      </w:r>
      <w:hyperlink w:history="true" w:anchor="_bookmark57">
        <w:r>
          <w:rPr>
            <w:color w:val="2196D1"/>
            <w:w w:val="110"/>
            <w:vertAlign w:val="baseline"/>
          </w:rPr>
          <w:t>[71]</w:t>
        </w:r>
      </w:hyperlink>
      <w:r>
        <w:rPr>
          <w:w w:val="110"/>
          <w:vertAlign w:val="baseline"/>
        </w:rPr>
        <w:t>.</w:t>
      </w:r>
      <w:r>
        <w:rPr>
          <w:w w:val="110"/>
          <w:vertAlign w:val="baseline"/>
        </w:rPr>
        <w:t> Thus,</w:t>
      </w:r>
      <w:r>
        <w:rPr>
          <w:w w:val="110"/>
          <w:vertAlign w:val="baseline"/>
        </w:rPr>
        <w:t> they</w:t>
      </w:r>
      <w:r>
        <w:rPr>
          <w:w w:val="110"/>
          <w:vertAlign w:val="baseline"/>
        </w:rPr>
        <w:t> do</w:t>
      </w:r>
      <w:r>
        <w:rPr>
          <w:spacing w:val="80"/>
          <w:w w:val="110"/>
          <w:vertAlign w:val="baseline"/>
        </w:rPr>
        <w:t> </w:t>
      </w:r>
      <w:r>
        <w:rPr>
          <w:w w:val="110"/>
          <w:vertAlign w:val="baseline"/>
        </w:rPr>
        <w:t>not</w:t>
      </w:r>
      <w:r>
        <w:rPr>
          <w:w w:val="110"/>
          <w:vertAlign w:val="baseline"/>
        </w:rPr>
        <w:t> degrade</w:t>
      </w:r>
      <w:r>
        <w:rPr>
          <w:w w:val="110"/>
          <w:vertAlign w:val="baseline"/>
        </w:rPr>
        <w:t> easily</w:t>
      </w:r>
      <w:r>
        <w:rPr>
          <w:w w:val="110"/>
          <w:vertAlign w:val="baseline"/>
        </w:rPr>
        <w:t> and</w:t>
      </w:r>
      <w:r>
        <w:rPr>
          <w:w w:val="110"/>
          <w:vertAlign w:val="baseline"/>
        </w:rPr>
        <w:t> lose</w:t>
      </w:r>
      <w:r>
        <w:rPr>
          <w:w w:val="110"/>
          <w:vertAlign w:val="baseline"/>
        </w:rPr>
        <w:t> their</w:t>
      </w:r>
      <w:r>
        <w:rPr>
          <w:w w:val="110"/>
          <w:vertAlign w:val="baseline"/>
        </w:rPr>
        <w:t> effectiveness</w:t>
      </w:r>
      <w:r>
        <w:rPr>
          <w:w w:val="110"/>
          <w:vertAlign w:val="baseline"/>
        </w:rPr>
        <w:t> during</w:t>
      </w:r>
      <w:r>
        <w:rPr>
          <w:w w:val="110"/>
          <w:vertAlign w:val="baseline"/>
        </w:rPr>
        <w:t> severe</w:t>
      </w:r>
      <w:r>
        <w:rPr>
          <w:w w:val="110"/>
          <w:vertAlign w:val="baseline"/>
        </w:rPr>
        <w:t> </w:t>
      </w:r>
      <w:r>
        <w:rPr>
          <w:w w:val="110"/>
          <w:vertAlign w:val="baseline"/>
        </w:rPr>
        <w:t>engine</w:t>
      </w:r>
      <w:r>
        <w:rPr>
          <w:w w:val="110"/>
          <w:vertAlign w:val="baseline"/>
        </w:rPr>
        <w:t> running conditions compared to polymer type VI improvers </w:t>
      </w:r>
      <w:hyperlink w:history="true" w:anchor="_bookmark60">
        <w:r>
          <w:rPr>
            <w:color w:val="2196D1"/>
            <w:w w:val="110"/>
            <w:vertAlign w:val="baseline"/>
          </w:rPr>
          <w:t>[78]</w:t>
        </w:r>
      </w:hyperlink>
      <w:r>
        <w:rPr>
          <w:w w:val="110"/>
          <w:vertAlign w:val="baseline"/>
        </w:rPr>
        <w:t>.</w:t>
      </w:r>
    </w:p>
    <w:p>
      <w:pPr>
        <w:pStyle w:val="BodyText"/>
        <w:spacing w:before="79"/>
      </w:pPr>
    </w:p>
    <w:p>
      <w:pPr>
        <w:pStyle w:val="ListParagraph"/>
        <w:numPr>
          <w:ilvl w:val="1"/>
          <w:numId w:val="1"/>
        </w:numPr>
        <w:tabs>
          <w:tab w:pos="496" w:val="left" w:leader="none"/>
        </w:tabs>
        <w:spacing w:line="240" w:lineRule="auto" w:before="0" w:after="0"/>
        <w:ind w:left="496" w:right="0" w:hanging="365"/>
        <w:jc w:val="left"/>
        <w:rPr>
          <w:i/>
          <w:sz w:val="16"/>
        </w:rPr>
      </w:pPr>
      <w:bookmarkStart w:name="3.2 Thermal conductivity results" w:id="23"/>
      <w:bookmarkEnd w:id="23"/>
      <w:r>
        <w:rPr/>
      </w:r>
      <w:r>
        <w:rPr>
          <w:i/>
          <w:sz w:val="16"/>
        </w:rPr>
        <w:t>Thermal</w:t>
      </w:r>
      <w:r>
        <w:rPr>
          <w:i/>
          <w:spacing w:val="25"/>
          <w:sz w:val="16"/>
        </w:rPr>
        <w:t> </w:t>
      </w:r>
      <w:r>
        <w:rPr>
          <w:i/>
          <w:sz w:val="16"/>
        </w:rPr>
        <w:t>conductivity</w:t>
      </w:r>
      <w:r>
        <w:rPr>
          <w:i/>
          <w:spacing w:val="26"/>
          <w:sz w:val="16"/>
        </w:rPr>
        <w:t> </w:t>
      </w:r>
      <w:r>
        <w:rPr>
          <w:i/>
          <w:spacing w:val="-2"/>
          <w:sz w:val="16"/>
        </w:rPr>
        <w:t>results</w:t>
      </w:r>
    </w:p>
    <w:p>
      <w:pPr>
        <w:pStyle w:val="BodyText"/>
        <w:spacing w:before="51"/>
        <w:rPr>
          <w:i/>
        </w:rPr>
      </w:pPr>
    </w:p>
    <w:p>
      <w:pPr>
        <w:pStyle w:val="BodyText"/>
        <w:spacing w:line="268" w:lineRule="auto"/>
        <w:ind w:left="131" w:right="38" w:firstLine="239"/>
        <w:jc w:val="both"/>
      </w:pPr>
      <w:hyperlink w:history="true" w:anchor="_bookmark13">
        <w:r>
          <w:rPr>
            <w:color w:val="2196D1"/>
            <w:spacing w:val="-2"/>
            <w:w w:val="110"/>
          </w:rPr>
          <w:t>Fig. 7</w:t>
        </w:r>
      </w:hyperlink>
      <w:r>
        <w:rPr>
          <w:color w:val="2196D1"/>
          <w:spacing w:val="-4"/>
          <w:w w:val="110"/>
        </w:rPr>
        <w:t> </w:t>
      </w:r>
      <w:r>
        <w:rPr>
          <w:spacing w:val="-2"/>
          <w:w w:val="110"/>
        </w:rPr>
        <w:t>shows the</w:t>
      </w:r>
      <w:r>
        <w:rPr>
          <w:spacing w:val="-4"/>
          <w:w w:val="110"/>
        </w:rPr>
        <w:t> </w:t>
      </w:r>
      <w:r>
        <w:rPr>
          <w:spacing w:val="-2"/>
          <w:w w:val="110"/>
        </w:rPr>
        <w:t>variations</w:t>
      </w:r>
      <w:r>
        <w:rPr>
          <w:spacing w:val="-3"/>
          <w:w w:val="110"/>
        </w:rPr>
        <w:t> </w:t>
      </w:r>
      <w:r>
        <w:rPr>
          <w:spacing w:val="-2"/>
          <w:w w:val="110"/>
        </w:rPr>
        <w:t>in</w:t>
      </w:r>
      <w:r>
        <w:rPr>
          <w:spacing w:val="-3"/>
          <w:w w:val="110"/>
        </w:rPr>
        <w:t> </w:t>
      </w:r>
      <w:r>
        <w:rPr>
          <w:spacing w:val="-2"/>
          <w:w w:val="110"/>
        </w:rPr>
        <w:t>the</w:t>
      </w:r>
      <w:r>
        <w:rPr>
          <w:spacing w:val="-3"/>
          <w:w w:val="110"/>
        </w:rPr>
        <w:t> </w:t>
      </w:r>
      <w:r>
        <w:rPr>
          <w:spacing w:val="-2"/>
          <w:w w:val="110"/>
        </w:rPr>
        <w:t>thermal</w:t>
      </w:r>
      <w:r>
        <w:rPr>
          <w:spacing w:val="-3"/>
          <w:w w:val="110"/>
        </w:rPr>
        <w:t> </w:t>
      </w:r>
      <w:r>
        <w:rPr>
          <w:spacing w:val="-2"/>
          <w:w w:val="110"/>
        </w:rPr>
        <w:t>conductivity</w:t>
      </w:r>
      <w:r>
        <w:rPr>
          <w:spacing w:val="-3"/>
          <w:w w:val="110"/>
        </w:rPr>
        <w:t> </w:t>
      </w:r>
      <w:r>
        <w:rPr>
          <w:spacing w:val="-2"/>
          <w:w w:val="110"/>
        </w:rPr>
        <w:t>coefficients</w:t>
      </w:r>
      <w:r>
        <w:rPr>
          <w:spacing w:val="-3"/>
          <w:w w:val="110"/>
        </w:rPr>
        <w:t> </w:t>
      </w:r>
      <w:r>
        <w:rPr>
          <w:spacing w:val="-2"/>
          <w:w w:val="110"/>
        </w:rPr>
        <w:t>of the base engine oil with different GO nanosheets additive concentrations </w:t>
      </w:r>
      <w:r>
        <w:rPr>
          <w:w w:val="110"/>
        </w:rPr>
        <w:t>at</w:t>
      </w:r>
      <w:r>
        <w:rPr>
          <w:spacing w:val="-11"/>
          <w:w w:val="110"/>
        </w:rPr>
        <w:t> </w:t>
      </w:r>
      <w:r>
        <w:rPr>
          <w:w w:val="110"/>
        </w:rPr>
        <w:t>temperatures</w:t>
      </w:r>
      <w:r>
        <w:rPr>
          <w:spacing w:val="-10"/>
          <w:w w:val="110"/>
        </w:rPr>
        <w:t> </w:t>
      </w:r>
      <w:r>
        <w:rPr>
          <w:w w:val="110"/>
        </w:rPr>
        <w:t>from</w:t>
      </w:r>
      <w:r>
        <w:rPr>
          <w:spacing w:val="-11"/>
          <w:w w:val="110"/>
        </w:rPr>
        <w:t> </w:t>
      </w:r>
      <w:r>
        <w:rPr>
          <w:w w:val="110"/>
        </w:rPr>
        <w:t>20</w:t>
      </w:r>
      <w:r>
        <w:rPr>
          <w:spacing w:val="-11"/>
          <w:w w:val="110"/>
        </w:rPr>
        <w:t> </w:t>
      </w:r>
      <w:r>
        <w:rPr>
          <w:w w:val="110"/>
        </w:rPr>
        <w:t>to</w:t>
      </w:r>
      <w:r>
        <w:rPr>
          <w:spacing w:val="-10"/>
          <w:w w:val="110"/>
        </w:rPr>
        <w:t> </w:t>
      </w:r>
      <w:r>
        <w:rPr>
          <w:w w:val="110"/>
        </w:rPr>
        <w:t>100</w:t>
      </w:r>
      <w:r>
        <w:rPr>
          <w:spacing w:val="-11"/>
          <w:w w:val="110"/>
        </w:rPr>
        <w:t> </w:t>
      </w:r>
      <w:r>
        <w:rPr>
          <w:rFonts w:ascii="Verdana" w:hAnsi="Verdana"/>
          <w:w w:val="110"/>
          <w:vertAlign w:val="superscript"/>
        </w:rPr>
        <w:t>◦</w:t>
      </w:r>
      <w:r>
        <w:rPr>
          <w:w w:val="110"/>
          <w:vertAlign w:val="baseline"/>
        </w:rPr>
        <w:t>C.</w:t>
      </w:r>
      <w:r>
        <w:rPr>
          <w:spacing w:val="-11"/>
          <w:w w:val="110"/>
          <w:vertAlign w:val="baseline"/>
        </w:rPr>
        <w:t> </w:t>
      </w:r>
      <w:r>
        <w:rPr>
          <w:w w:val="110"/>
          <w:vertAlign w:val="baseline"/>
        </w:rPr>
        <w:t>As</w:t>
      </w:r>
      <w:r>
        <w:rPr>
          <w:spacing w:val="-11"/>
          <w:w w:val="110"/>
          <w:vertAlign w:val="baseline"/>
        </w:rPr>
        <w:t> </w:t>
      </w:r>
      <w:r>
        <w:rPr>
          <w:w w:val="110"/>
          <w:vertAlign w:val="baseline"/>
        </w:rPr>
        <w:t>illustrated</w:t>
      </w:r>
      <w:r>
        <w:rPr>
          <w:spacing w:val="-10"/>
          <w:w w:val="110"/>
          <w:vertAlign w:val="baseline"/>
        </w:rPr>
        <w:t> </w:t>
      </w:r>
      <w:r>
        <w:rPr>
          <w:w w:val="110"/>
          <w:vertAlign w:val="baseline"/>
        </w:rPr>
        <w:t>in</w:t>
      </w:r>
      <w:r>
        <w:rPr>
          <w:spacing w:val="-11"/>
          <w:w w:val="110"/>
          <w:vertAlign w:val="baseline"/>
        </w:rPr>
        <w:t> </w:t>
      </w:r>
      <w:hyperlink w:history="true" w:anchor="_bookmark13">
        <w:r>
          <w:rPr>
            <w:color w:val="2196D1"/>
            <w:w w:val="110"/>
            <w:vertAlign w:val="baseline"/>
          </w:rPr>
          <w:t>Fig.</w:t>
        </w:r>
        <w:r>
          <w:rPr>
            <w:color w:val="2196D1"/>
            <w:spacing w:val="-10"/>
            <w:w w:val="110"/>
            <w:vertAlign w:val="baseline"/>
          </w:rPr>
          <w:t> </w:t>
        </w:r>
        <w:r>
          <w:rPr>
            <w:color w:val="2196D1"/>
            <w:w w:val="110"/>
            <w:vertAlign w:val="baseline"/>
          </w:rPr>
          <w:t>7</w:t>
        </w:r>
      </w:hyperlink>
      <w:r>
        <w:rPr>
          <w:w w:val="110"/>
          <w:vertAlign w:val="baseline"/>
        </w:rPr>
        <w:t>-A,</w:t>
      </w:r>
      <w:r>
        <w:rPr>
          <w:spacing w:val="-10"/>
          <w:w w:val="110"/>
          <w:vertAlign w:val="baseline"/>
        </w:rPr>
        <w:t> </w:t>
      </w:r>
      <w:r>
        <w:rPr>
          <w:w w:val="110"/>
          <w:vertAlign w:val="baseline"/>
        </w:rPr>
        <w:t>the</w:t>
      </w:r>
      <w:r>
        <w:rPr>
          <w:spacing w:val="-11"/>
          <w:w w:val="110"/>
          <w:vertAlign w:val="baseline"/>
        </w:rPr>
        <w:t> </w:t>
      </w:r>
      <w:r>
        <w:rPr>
          <w:w w:val="110"/>
          <w:vertAlign w:val="baseline"/>
        </w:rPr>
        <w:t>thermal conductivity of all prepared samples increased almost linearly with an increase in temperature. Furthermore, </w:t>
      </w:r>
      <w:hyperlink w:history="true" w:anchor="_bookmark13">
        <w:r>
          <w:rPr>
            <w:color w:val="2196D1"/>
            <w:w w:val="110"/>
            <w:vertAlign w:val="baseline"/>
          </w:rPr>
          <w:t>Fig. 7</w:t>
        </w:r>
      </w:hyperlink>
      <w:r>
        <w:rPr>
          <w:w w:val="110"/>
          <w:vertAlign w:val="baseline"/>
        </w:rPr>
        <w:t>-B shows that the thermal conductivity increased with the increasing concentration of GO nano- sheets</w:t>
      </w:r>
      <w:r>
        <w:rPr>
          <w:w w:val="110"/>
          <w:vertAlign w:val="baseline"/>
        </w:rPr>
        <w:t> additive</w:t>
      </w:r>
      <w:r>
        <w:rPr>
          <w:w w:val="110"/>
          <w:vertAlign w:val="baseline"/>
        </w:rPr>
        <w:t> at</w:t>
      </w:r>
      <w:r>
        <w:rPr>
          <w:w w:val="110"/>
          <w:vertAlign w:val="baseline"/>
        </w:rPr>
        <w:t> each</w:t>
      </w:r>
      <w:r>
        <w:rPr>
          <w:w w:val="110"/>
          <w:vertAlign w:val="baseline"/>
        </w:rPr>
        <w:t> temperature.</w:t>
      </w:r>
      <w:r>
        <w:rPr>
          <w:w w:val="110"/>
          <w:vertAlign w:val="baseline"/>
        </w:rPr>
        <w:t> The</w:t>
      </w:r>
      <w:r>
        <w:rPr>
          <w:w w:val="110"/>
          <w:vertAlign w:val="baseline"/>
        </w:rPr>
        <w:t> thermal</w:t>
      </w:r>
      <w:r>
        <w:rPr>
          <w:w w:val="110"/>
          <w:vertAlign w:val="baseline"/>
        </w:rPr>
        <w:t> conductivity</w:t>
      </w:r>
      <w:r>
        <w:rPr>
          <w:w w:val="110"/>
          <w:vertAlign w:val="baseline"/>
        </w:rPr>
        <w:t> of</w:t>
      </w:r>
      <w:r>
        <w:rPr>
          <w:w w:val="110"/>
          <w:vertAlign w:val="baseline"/>
        </w:rPr>
        <w:t> the base</w:t>
      </w:r>
      <w:r>
        <w:rPr>
          <w:spacing w:val="15"/>
          <w:w w:val="110"/>
          <w:vertAlign w:val="baseline"/>
        </w:rPr>
        <w:t> </w:t>
      </w:r>
      <w:r>
        <w:rPr>
          <w:w w:val="110"/>
          <w:vertAlign w:val="baseline"/>
        </w:rPr>
        <w:t>engine</w:t>
      </w:r>
      <w:r>
        <w:rPr>
          <w:spacing w:val="14"/>
          <w:w w:val="110"/>
          <w:vertAlign w:val="baseline"/>
        </w:rPr>
        <w:t> </w:t>
      </w:r>
      <w:r>
        <w:rPr>
          <w:w w:val="110"/>
          <w:vertAlign w:val="baseline"/>
        </w:rPr>
        <w:t>oil</w:t>
      </w:r>
      <w:r>
        <w:rPr>
          <w:spacing w:val="14"/>
          <w:w w:val="110"/>
          <w:vertAlign w:val="baseline"/>
        </w:rPr>
        <w:t> </w:t>
      </w:r>
      <w:r>
        <w:rPr>
          <w:w w:val="110"/>
          <w:vertAlign w:val="baseline"/>
        </w:rPr>
        <w:t>increased</w:t>
      </w:r>
      <w:r>
        <w:rPr>
          <w:spacing w:val="15"/>
          <w:w w:val="110"/>
          <w:vertAlign w:val="baseline"/>
        </w:rPr>
        <w:t> </w:t>
      </w:r>
      <w:r>
        <w:rPr>
          <w:w w:val="110"/>
          <w:vertAlign w:val="baseline"/>
        </w:rPr>
        <w:t>in</w:t>
      </w:r>
      <w:r>
        <w:rPr>
          <w:spacing w:val="15"/>
          <w:w w:val="110"/>
          <w:vertAlign w:val="baseline"/>
        </w:rPr>
        <w:t> </w:t>
      </w:r>
      <w:r>
        <w:rPr>
          <w:w w:val="110"/>
          <w:vertAlign w:val="baseline"/>
        </w:rPr>
        <w:t>the</w:t>
      </w:r>
      <w:r>
        <w:rPr>
          <w:spacing w:val="13"/>
          <w:w w:val="110"/>
          <w:vertAlign w:val="baseline"/>
        </w:rPr>
        <w:t> </w:t>
      </w:r>
      <w:r>
        <w:rPr>
          <w:w w:val="110"/>
          <w:vertAlign w:val="baseline"/>
        </w:rPr>
        <w:t>range</w:t>
      </w:r>
      <w:r>
        <w:rPr>
          <w:spacing w:val="15"/>
          <w:w w:val="110"/>
          <w:vertAlign w:val="baseline"/>
        </w:rPr>
        <w:t> </w:t>
      </w:r>
      <w:r>
        <w:rPr>
          <w:w w:val="110"/>
          <w:vertAlign w:val="baseline"/>
        </w:rPr>
        <w:t>of</w:t>
      </w:r>
      <w:r>
        <w:rPr>
          <w:spacing w:val="14"/>
          <w:w w:val="110"/>
          <w:vertAlign w:val="baseline"/>
        </w:rPr>
        <w:t> </w:t>
      </w:r>
      <w:r>
        <w:rPr>
          <w:w w:val="110"/>
          <w:vertAlign w:val="baseline"/>
        </w:rPr>
        <w:t>4</w:t>
      </w:r>
      <w:r>
        <w:rPr>
          <w:rFonts w:ascii="STIX" w:hAnsi="STIX"/>
          <w:w w:val="110"/>
          <w:vertAlign w:val="baseline"/>
        </w:rPr>
        <w:t>–</w:t>
      </w:r>
      <w:r>
        <w:rPr>
          <w:w w:val="110"/>
          <w:vertAlign w:val="baseline"/>
        </w:rPr>
        <w:t>15</w:t>
      </w:r>
      <w:r>
        <w:rPr>
          <w:spacing w:val="14"/>
          <w:w w:val="110"/>
          <w:vertAlign w:val="baseline"/>
        </w:rPr>
        <w:t> </w:t>
      </w:r>
      <w:r>
        <w:rPr>
          <w:w w:val="110"/>
          <w:vertAlign w:val="baseline"/>
        </w:rPr>
        <w:t>%</w:t>
      </w:r>
      <w:r>
        <w:rPr>
          <w:spacing w:val="15"/>
          <w:w w:val="110"/>
          <w:vertAlign w:val="baseline"/>
        </w:rPr>
        <w:t> </w:t>
      </w:r>
      <w:r>
        <w:rPr>
          <w:w w:val="110"/>
          <w:vertAlign w:val="baseline"/>
        </w:rPr>
        <w:t>with</w:t>
      </w:r>
      <w:r>
        <w:rPr>
          <w:spacing w:val="15"/>
          <w:w w:val="110"/>
          <w:vertAlign w:val="baseline"/>
        </w:rPr>
        <w:t> </w:t>
      </w:r>
      <w:r>
        <w:rPr>
          <w:w w:val="110"/>
          <w:vertAlign w:val="baseline"/>
        </w:rPr>
        <w:t>GO</w:t>
      </w:r>
      <w:r>
        <w:rPr>
          <w:spacing w:val="13"/>
          <w:w w:val="110"/>
          <w:vertAlign w:val="baseline"/>
        </w:rPr>
        <w:t> </w:t>
      </w:r>
      <w:r>
        <w:rPr>
          <w:spacing w:val="-2"/>
          <w:w w:val="110"/>
          <w:vertAlign w:val="baseline"/>
        </w:rPr>
        <w:t>nanosheet</w:t>
      </w:r>
    </w:p>
    <w:p>
      <w:pPr>
        <w:pStyle w:val="BodyText"/>
        <w:spacing w:before="27"/>
      </w:pPr>
    </w:p>
    <w:p>
      <w:pPr>
        <w:spacing w:before="0"/>
        <w:ind w:left="131" w:right="0" w:firstLine="0"/>
        <w:jc w:val="both"/>
        <w:rPr>
          <w:b/>
          <w:sz w:val="14"/>
        </w:rPr>
      </w:pPr>
      <w:bookmarkStart w:name="_bookmark12" w:id="24"/>
      <w:bookmarkEnd w:id="24"/>
      <w:r>
        <w:rPr/>
      </w:r>
      <w:r>
        <w:rPr>
          <w:b/>
          <w:w w:val="110"/>
          <w:sz w:val="14"/>
        </w:rPr>
        <w:t>Table</w:t>
      </w:r>
      <w:r>
        <w:rPr>
          <w:b/>
          <w:spacing w:val="1"/>
          <w:w w:val="110"/>
          <w:sz w:val="14"/>
        </w:rPr>
        <w:t> </w:t>
      </w:r>
      <w:r>
        <w:rPr>
          <w:b/>
          <w:spacing w:val="-10"/>
          <w:w w:val="110"/>
          <w:sz w:val="14"/>
        </w:rPr>
        <w:t>2</w:t>
      </w:r>
    </w:p>
    <w:p>
      <w:pPr>
        <w:spacing w:before="31"/>
        <w:ind w:left="131" w:right="0" w:firstLine="0"/>
        <w:jc w:val="both"/>
        <w:rPr>
          <w:sz w:val="14"/>
        </w:rPr>
      </w:pPr>
      <w:r>
        <w:rPr>
          <w:w w:val="110"/>
          <w:sz w:val="14"/>
        </w:rPr>
        <w:t>Viscosity</w:t>
      </w:r>
      <w:r>
        <w:rPr>
          <w:spacing w:val="6"/>
          <w:w w:val="110"/>
          <w:sz w:val="14"/>
        </w:rPr>
        <w:t> </w:t>
      </w:r>
      <w:r>
        <w:rPr>
          <w:w w:val="110"/>
          <w:sz w:val="14"/>
        </w:rPr>
        <w:t>indexes</w:t>
      </w:r>
      <w:r>
        <w:rPr>
          <w:spacing w:val="6"/>
          <w:w w:val="110"/>
          <w:sz w:val="14"/>
        </w:rPr>
        <w:t> </w:t>
      </w:r>
      <w:r>
        <w:rPr>
          <w:w w:val="110"/>
          <w:sz w:val="14"/>
        </w:rPr>
        <w:t>of</w:t>
      </w:r>
      <w:r>
        <w:rPr>
          <w:spacing w:val="6"/>
          <w:w w:val="110"/>
          <w:sz w:val="14"/>
        </w:rPr>
        <w:t> </w:t>
      </w:r>
      <w:r>
        <w:rPr>
          <w:w w:val="110"/>
          <w:sz w:val="14"/>
        </w:rPr>
        <w:t>base</w:t>
      </w:r>
      <w:r>
        <w:rPr>
          <w:spacing w:val="7"/>
          <w:w w:val="110"/>
          <w:sz w:val="14"/>
        </w:rPr>
        <w:t> </w:t>
      </w:r>
      <w:r>
        <w:rPr>
          <w:w w:val="110"/>
          <w:sz w:val="14"/>
        </w:rPr>
        <w:t>engine</w:t>
      </w:r>
      <w:r>
        <w:rPr>
          <w:spacing w:val="5"/>
          <w:w w:val="110"/>
          <w:sz w:val="14"/>
        </w:rPr>
        <w:t> </w:t>
      </w:r>
      <w:r>
        <w:rPr>
          <w:w w:val="110"/>
          <w:sz w:val="14"/>
        </w:rPr>
        <w:t>oil</w:t>
      </w:r>
      <w:r>
        <w:rPr>
          <w:spacing w:val="7"/>
          <w:w w:val="110"/>
          <w:sz w:val="14"/>
        </w:rPr>
        <w:t> </w:t>
      </w:r>
      <w:r>
        <w:rPr>
          <w:w w:val="110"/>
          <w:sz w:val="14"/>
        </w:rPr>
        <w:t>with</w:t>
      </w:r>
      <w:r>
        <w:rPr>
          <w:spacing w:val="6"/>
          <w:w w:val="110"/>
          <w:sz w:val="14"/>
        </w:rPr>
        <w:t> </w:t>
      </w:r>
      <w:r>
        <w:rPr>
          <w:w w:val="110"/>
          <w:sz w:val="14"/>
        </w:rPr>
        <w:t>GO</w:t>
      </w:r>
      <w:r>
        <w:rPr>
          <w:spacing w:val="7"/>
          <w:w w:val="110"/>
          <w:sz w:val="14"/>
        </w:rPr>
        <w:t> </w:t>
      </w:r>
      <w:r>
        <w:rPr>
          <w:w w:val="110"/>
          <w:sz w:val="14"/>
        </w:rPr>
        <w:t>nanosheet</w:t>
      </w:r>
      <w:r>
        <w:rPr>
          <w:spacing w:val="5"/>
          <w:w w:val="110"/>
          <w:sz w:val="14"/>
        </w:rPr>
        <w:t> </w:t>
      </w:r>
      <w:r>
        <w:rPr>
          <w:spacing w:val="-2"/>
          <w:w w:val="110"/>
          <w:sz w:val="14"/>
        </w:rPr>
        <w:t>additives.</w:t>
      </w:r>
    </w:p>
    <w:p>
      <w:pPr>
        <w:spacing w:line="240" w:lineRule="auto" w:before="7" w:after="25"/>
        <w:rPr>
          <w:sz w:val="9"/>
        </w:rPr>
      </w:pPr>
      <w:r>
        <w:rPr/>
        <w:br w:type="column"/>
      </w:r>
      <w:r>
        <w:rPr>
          <w:sz w:val="9"/>
        </w:rPr>
      </w:r>
    </w:p>
    <w:p>
      <w:pPr>
        <w:pStyle w:val="BodyText"/>
        <w:ind w:left="233"/>
        <w:rPr>
          <w:sz w:val="20"/>
        </w:rPr>
      </w:pPr>
      <w:r>
        <w:rPr>
          <w:sz w:val="20"/>
        </w:rPr>
        <w:drawing>
          <wp:inline distT="0" distB="0" distL="0" distR="0">
            <wp:extent cx="3059858" cy="4011167"/>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73" cstate="print"/>
                    <a:stretch>
                      <a:fillRect/>
                    </a:stretch>
                  </pic:blipFill>
                  <pic:spPr>
                    <a:xfrm>
                      <a:off x="0" y="0"/>
                      <a:ext cx="3059858" cy="4011167"/>
                    </a:xfrm>
                    <a:prstGeom prst="rect">
                      <a:avLst/>
                    </a:prstGeom>
                  </pic:spPr>
                </pic:pic>
              </a:graphicData>
            </a:graphic>
          </wp:inline>
        </w:drawing>
      </w:r>
      <w:r>
        <w:rPr>
          <w:sz w:val="20"/>
        </w:rPr>
      </w:r>
    </w:p>
    <w:p>
      <w:pPr>
        <w:pStyle w:val="BodyText"/>
        <w:spacing w:before="9"/>
        <w:rPr>
          <w:sz w:val="14"/>
        </w:rPr>
      </w:pPr>
    </w:p>
    <w:p>
      <w:pPr>
        <w:spacing w:line="285" w:lineRule="auto" w:before="0"/>
        <w:ind w:left="131" w:right="149" w:firstLine="0"/>
        <w:jc w:val="both"/>
        <w:rPr>
          <w:sz w:val="14"/>
        </w:rPr>
      </w:pPr>
      <w:bookmarkStart w:name="_bookmark13" w:id="25"/>
      <w:bookmarkEnd w:id="25"/>
      <w:r>
        <w:rPr/>
      </w:r>
      <w:r>
        <w:rPr>
          <w:b/>
          <w:w w:val="115"/>
          <w:sz w:val="14"/>
        </w:rPr>
        <w:t>Fig.</w:t>
      </w:r>
      <w:r>
        <w:rPr>
          <w:b/>
          <w:w w:val="115"/>
          <w:sz w:val="14"/>
        </w:rPr>
        <w:t> 7. </w:t>
      </w:r>
      <w:r>
        <w:rPr>
          <w:w w:val="115"/>
          <w:sz w:val="14"/>
        </w:rPr>
        <w:t>Effect</w:t>
      </w:r>
      <w:r>
        <w:rPr>
          <w:w w:val="115"/>
          <w:sz w:val="14"/>
        </w:rPr>
        <w:t> of</w:t>
      </w:r>
      <w:r>
        <w:rPr>
          <w:w w:val="115"/>
          <w:sz w:val="14"/>
        </w:rPr>
        <w:t> GO</w:t>
      </w:r>
      <w:r>
        <w:rPr>
          <w:w w:val="115"/>
          <w:sz w:val="14"/>
        </w:rPr>
        <w:t> concentrations</w:t>
      </w:r>
      <w:r>
        <w:rPr>
          <w:w w:val="115"/>
          <w:sz w:val="14"/>
        </w:rPr>
        <w:t> on</w:t>
      </w:r>
      <w:r>
        <w:rPr>
          <w:w w:val="115"/>
          <w:sz w:val="14"/>
        </w:rPr>
        <w:t> thermal</w:t>
      </w:r>
      <w:r>
        <w:rPr>
          <w:w w:val="115"/>
          <w:sz w:val="14"/>
        </w:rPr>
        <w:t> conductivity</w:t>
      </w:r>
      <w:r>
        <w:rPr>
          <w:w w:val="115"/>
          <w:sz w:val="14"/>
        </w:rPr>
        <w:t> of</w:t>
      </w:r>
      <w:r>
        <w:rPr>
          <w:w w:val="115"/>
          <w:sz w:val="14"/>
        </w:rPr>
        <w:t> 10</w:t>
      </w:r>
      <w:r>
        <w:rPr>
          <w:w w:val="115"/>
          <w:sz w:val="14"/>
        </w:rPr>
        <w:t> W-40</w:t>
      </w:r>
      <w:r>
        <w:rPr>
          <w:w w:val="115"/>
          <w:sz w:val="14"/>
        </w:rPr>
        <w:t> base engine oil at different temperatures.</w:t>
      </w:r>
    </w:p>
    <w:p>
      <w:pPr>
        <w:pStyle w:val="BodyText"/>
        <w:spacing w:before="78"/>
        <w:rPr>
          <w:sz w:val="14"/>
        </w:rPr>
      </w:pPr>
    </w:p>
    <w:p>
      <w:pPr>
        <w:pStyle w:val="BodyText"/>
        <w:spacing w:line="273" w:lineRule="auto"/>
        <w:ind w:left="131" w:right="150"/>
        <w:jc w:val="both"/>
      </w:pPr>
      <w:r>
        <w:rPr>
          <w:w w:val="110"/>
        </w:rPr>
        <w:t>additives</w:t>
      </w:r>
      <w:r>
        <w:rPr>
          <w:w w:val="110"/>
        </w:rPr>
        <w:t> at</w:t>
      </w:r>
      <w:r>
        <w:rPr>
          <w:w w:val="110"/>
        </w:rPr>
        <w:t> all</w:t>
      </w:r>
      <w:r>
        <w:rPr>
          <w:w w:val="110"/>
        </w:rPr>
        <w:t> concentrations.</w:t>
      </w:r>
      <w:r>
        <w:rPr>
          <w:w w:val="110"/>
        </w:rPr>
        <w:t> The</w:t>
      </w:r>
      <w:r>
        <w:rPr>
          <w:w w:val="110"/>
        </w:rPr>
        <w:t> improvement</w:t>
      </w:r>
      <w:r>
        <w:rPr>
          <w:w w:val="110"/>
        </w:rPr>
        <w:t> in</w:t>
      </w:r>
      <w:r>
        <w:rPr>
          <w:w w:val="110"/>
        </w:rPr>
        <w:t> thermal</w:t>
      </w:r>
      <w:r>
        <w:rPr>
          <w:w w:val="110"/>
        </w:rPr>
        <w:t> conduc- tivity</w:t>
      </w:r>
      <w:r>
        <w:rPr>
          <w:w w:val="110"/>
        </w:rPr>
        <w:t> can</w:t>
      </w:r>
      <w:r>
        <w:rPr>
          <w:w w:val="110"/>
        </w:rPr>
        <w:t> be</w:t>
      </w:r>
      <w:r>
        <w:rPr>
          <w:w w:val="110"/>
        </w:rPr>
        <w:t> explained</w:t>
      </w:r>
      <w:r>
        <w:rPr>
          <w:w w:val="110"/>
        </w:rPr>
        <w:t> by</w:t>
      </w:r>
      <w:r>
        <w:rPr>
          <w:w w:val="110"/>
        </w:rPr>
        <w:t> the</w:t>
      </w:r>
      <w:r>
        <w:rPr>
          <w:w w:val="110"/>
        </w:rPr>
        <w:t> high</w:t>
      </w:r>
      <w:r>
        <w:rPr>
          <w:w w:val="110"/>
        </w:rPr>
        <w:t> surface-to-volume</w:t>
      </w:r>
      <w:r>
        <w:rPr>
          <w:w w:val="110"/>
        </w:rPr>
        <w:t> ratio</w:t>
      </w:r>
      <w:r>
        <w:rPr>
          <w:w w:val="110"/>
        </w:rPr>
        <w:t> and</w:t>
      </w:r>
      <w:r>
        <w:rPr>
          <w:w w:val="110"/>
        </w:rPr>
        <w:t> </w:t>
      </w:r>
      <w:r>
        <w:rPr>
          <w:w w:val="110"/>
        </w:rPr>
        <w:t>the thermal</w:t>
      </w:r>
      <w:r>
        <w:rPr>
          <w:spacing w:val="-6"/>
          <w:w w:val="110"/>
        </w:rPr>
        <w:t> </w:t>
      </w:r>
      <w:r>
        <w:rPr>
          <w:w w:val="110"/>
        </w:rPr>
        <w:t>conductivity</w:t>
      </w:r>
      <w:r>
        <w:rPr>
          <w:spacing w:val="-7"/>
          <w:w w:val="110"/>
        </w:rPr>
        <w:t> </w:t>
      </w:r>
      <w:r>
        <w:rPr>
          <w:w w:val="110"/>
        </w:rPr>
        <w:t>properties</w:t>
      </w:r>
      <w:r>
        <w:rPr>
          <w:spacing w:val="-7"/>
          <w:w w:val="110"/>
        </w:rPr>
        <w:t> </w:t>
      </w:r>
      <w:r>
        <w:rPr>
          <w:w w:val="110"/>
        </w:rPr>
        <w:t>of</w:t>
      </w:r>
      <w:r>
        <w:rPr>
          <w:spacing w:val="-6"/>
          <w:w w:val="110"/>
        </w:rPr>
        <w:t> </w:t>
      </w:r>
      <w:r>
        <w:rPr>
          <w:w w:val="110"/>
        </w:rPr>
        <w:t>the</w:t>
      </w:r>
      <w:r>
        <w:rPr>
          <w:spacing w:val="-6"/>
          <w:w w:val="110"/>
        </w:rPr>
        <w:t> </w:t>
      </w:r>
      <w:r>
        <w:rPr>
          <w:w w:val="110"/>
        </w:rPr>
        <w:t>GO</w:t>
      </w:r>
      <w:r>
        <w:rPr>
          <w:spacing w:val="-7"/>
          <w:w w:val="110"/>
        </w:rPr>
        <w:t> </w:t>
      </w:r>
      <w:r>
        <w:rPr>
          <w:w w:val="110"/>
        </w:rPr>
        <w:t>nanosheets</w:t>
      </w:r>
      <w:r>
        <w:rPr>
          <w:spacing w:val="-8"/>
          <w:w w:val="110"/>
        </w:rPr>
        <w:t> </w:t>
      </w:r>
      <w:hyperlink w:history="true" w:anchor="_bookmark58">
        <w:r>
          <w:rPr>
            <w:color w:val="2196D1"/>
            <w:w w:val="110"/>
          </w:rPr>
          <w:t>[72,73,75,79,80]</w:t>
        </w:r>
      </w:hyperlink>
      <w:r>
        <w:rPr>
          <w:w w:val="110"/>
        </w:rPr>
        <w:t>. Another</w:t>
      </w:r>
      <w:r>
        <w:rPr>
          <w:spacing w:val="-8"/>
          <w:w w:val="110"/>
        </w:rPr>
        <w:t> </w:t>
      </w:r>
      <w:r>
        <w:rPr>
          <w:w w:val="110"/>
        </w:rPr>
        <w:t>reason</w:t>
      </w:r>
      <w:r>
        <w:rPr>
          <w:spacing w:val="-8"/>
          <w:w w:val="110"/>
        </w:rPr>
        <w:t> </w:t>
      </w:r>
      <w:r>
        <w:rPr>
          <w:w w:val="110"/>
        </w:rPr>
        <w:t>for</w:t>
      </w:r>
      <w:r>
        <w:rPr>
          <w:spacing w:val="-8"/>
          <w:w w:val="110"/>
        </w:rPr>
        <w:t> </w:t>
      </w:r>
      <w:r>
        <w:rPr>
          <w:w w:val="110"/>
        </w:rPr>
        <w:t>this</w:t>
      </w:r>
      <w:r>
        <w:rPr>
          <w:spacing w:val="-7"/>
          <w:w w:val="110"/>
        </w:rPr>
        <w:t> </w:t>
      </w:r>
      <w:r>
        <w:rPr>
          <w:w w:val="110"/>
        </w:rPr>
        <w:t>improvement</w:t>
      </w:r>
      <w:r>
        <w:rPr>
          <w:spacing w:val="-7"/>
          <w:w w:val="110"/>
        </w:rPr>
        <w:t> </w:t>
      </w:r>
      <w:r>
        <w:rPr>
          <w:w w:val="110"/>
        </w:rPr>
        <w:t>can</w:t>
      </w:r>
      <w:r>
        <w:rPr>
          <w:spacing w:val="-8"/>
          <w:w w:val="110"/>
        </w:rPr>
        <w:t> </w:t>
      </w:r>
      <w:r>
        <w:rPr>
          <w:w w:val="110"/>
        </w:rPr>
        <w:t>be</w:t>
      </w:r>
      <w:r>
        <w:rPr>
          <w:spacing w:val="-8"/>
          <w:w w:val="110"/>
        </w:rPr>
        <w:t> </w:t>
      </w:r>
      <w:r>
        <w:rPr>
          <w:w w:val="110"/>
        </w:rPr>
        <w:t>attributed</w:t>
      </w:r>
      <w:r>
        <w:rPr>
          <w:spacing w:val="-7"/>
          <w:w w:val="110"/>
        </w:rPr>
        <w:t> </w:t>
      </w:r>
      <w:r>
        <w:rPr>
          <w:w w:val="110"/>
        </w:rPr>
        <w:t>to</w:t>
      </w:r>
      <w:r>
        <w:rPr>
          <w:spacing w:val="-8"/>
          <w:w w:val="110"/>
        </w:rPr>
        <w:t> </w:t>
      </w:r>
      <w:r>
        <w:rPr>
          <w:w w:val="110"/>
        </w:rPr>
        <w:t>the</w:t>
      </w:r>
      <w:r>
        <w:rPr>
          <w:spacing w:val="-8"/>
          <w:w w:val="110"/>
        </w:rPr>
        <w:t> </w:t>
      </w:r>
      <w:r>
        <w:rPr>
          <w:w w:val="110"/>
        </w:rPr>
        <w:t>increase</w:t>
      </w:r>
      <w:r>
        <w:rPr>
          <w:spacing w:val="-8"/>
          <w:w w:val="110"/>
        </w:rPr>
        <w:t> </w:t>
      </w:r>
      <w:r>
        <w:rPr>
          <w:w w:val="110"/>
        </w:rPr>
        <w:t>in Brownian</w:t>
      </w:r>
      <w:r>
        <w:rPr>
          <w:w w:val="110"/>
        </w:rPr>
        <w:t> motion</w:t>
      </w:r>
      <w:r>
        <w:rPr>
          <w:w w:val="110"/>
        </w:rPr>
        <w:t> of</w:t>
      </w:r>
      <w:r>
        <w:rPr>
          <w:w w:val="110"/>
        </w:rPr>
        <w:t> GO</w:t>
      </w:r>
      <w:r>
        <w:rPr>
          <w:w w:val="110"/>
        </w:rPr>
        <w:t> nanosheets</w:t>
      </w:r>
      <w:r>
        <w:rPr>
          <w:w w:val="110"/>
        </w:rPr>
        <w:t> with</w:t>
      </w:r>
      <w:r>
        <w:rPr>
          <w:w w:val="110"/>
        </w:rPr>
        <w:t> increasing</w:t>
      </w:r>
      <w:r>
        <w:rPr>
          <w:w w:val="110"/>
        </w:rPr>
        <w:t> temperature (random</w:t>
      </w:r>
      <w:r>
        <w:rPr>
          <w:spacing w:val="31"/>
          <w:w w:val="110"/>
        </w:rPr>
        <w:t> </w:t>
      </w:r>
      <w:r>
        <w:rPr>
          <w:w w:val="110"/>
        </w:rPr>
        <w:t>rotational</w:t>
      </w:r>
      <w:r>
        <w:rPr>
          <w:spacing w:val="34"/>
          <w:w w:val="110"/>
        </w:rPr>
        <w:t> </w:t>
      </w:r>
      <w:r>
        <w:rPr>
          <w:w w:val="110"/>
        </w:rPr>
        <w:t>and</w:t>
      </w:r>
      <w:r>
        <w:rPr>
          <w:spacing w:val="32"/>
          <w:w w:val="110"/>
        </w:rPr>
        <w:t> </w:t>
      </w:r>
      <w:r>
        <w:rPr>
          <w:w w:val="110"/>
        </w:rPr>
        <w:t>translational</w:t>
      </w:r>
      <w:r>
        <w:rPr>
          <w:spacing w:val="33"/>
          <w:w w:val="110"/>
        </w:rPr>
        <w:t> </w:t>
      </w:r>
      <w:r>
        <w:rPr>
          <w:w w:val="110"/>
        </w:rPr>
        <w:t>movements),</w:t>
      </w:r>
      <w:r>
        <w:rPr>
          <w:spacing w:val="32"/>
          <w:w w:val="110"/>
        </w:rPr>
        <w:t> </w:t>
      </w:r>
      <w:r>
        <w:rPr>
          <w:w w:val="110"/>
        </w:rPr>
        <w:t>resulting</w:t>
      </w:r>
      <w:r>
        <w:rPr>
          <w:spacing w:val="33"/>
          <w:w w:val="110"/>
        </w:rPr>
        <w:t> </w:t>
      </w:r>
      <w:r>
        <w:rPr>
          <w:w w:val="110"/>
        </w:rPr>
        <w:t>in</w:t>
      </w:r>
      <w:r>
        <w:rPr>
          <w:spacing w:val="33"/>
          <w:w w:val="110"/>
        </w:rPr>
        <w:t> </w:t>
      </w:r>
      <w:r>
        <w:rPr>
          <w:spacing w:val="-2"/>
          <w:w w:val="110"/>
        </w:rPr>
        <w:t>nano-</w:t>
      </w:r>
    </w:p>
    <w:p>
      <w:pPr>
        <w:pStyle w:val="BodyText"/>
        <w:spacing w:line="235" w:lineRule="auto"/>
        <w:ind w:left="131" w:right="149"/>
        <w:jc w:val="both"/>
      </w:pPr>
      <w:r>
        <w:rPr>
          <w:w w:val="110"/>
        </w:rPr>
        <w:t>particles</w:t>
      </w:r>
      <w:r>
        <w:rPr>
          <w:spacing w:val="-4"/>
          <w:w w:val="110"/>
        </w:rPr>
        <w:t> </w:t>
      </w:r>
      <w:r>
        <w:rPr>
          <w:w w:val="110"/>
        </w:rPr>
        <w:t>moving</w:t>
      </w:r>
      <w:r>
        <w:rPr>
          <w:spacing w:val="-5"/>
          <w:w w:val="110"/>
        </w:rPr>
        <w:t> </w:t>
      </w:r>
      <w:r>
        <w:rPr>
          <w:w w:val="110"/>
        </w:rPr>
        <w:t>and</w:t>
      </w:r>
      <w:r>
        <w:rPr>
          <w:spacing w:val="-6"/>
          <w:w w:val="110"/>
        </w:rPr>
        <w:t> </w:t>
      </w:r>
      <w:r>
        <w:rPr>
          <w:w w:val="110"/>
        </w:rPr>
        <w:t>facilitating</w:t>
      </w:r>
      <w:r>
        <w:rPr>
          <w:spacing w:val="-5"/>
          <w:w w:val="110"/>
        </w:rPr>
        <w:t> </w:t>
      </w:r>
      <w:r>
        <w:rPr>
          <w:w w:val="110"/>
        </w:rPr>
        <w:t>heat</w:t>
      </w:r>
      <w:r>
        <w:rPr>
          <w:spacing w:val="-5"/>
          <w:w w:val="110"/>
        </w:rPr>
        <w:t> </w:t>
      </w:r>
      <w:r>
        <w:rPr>
          <w:w w:val="110"/>
        </w:rPr>
        <w:t>transport,</w:t>
      </w:r>
      <w:r>
        <w:rPr>
          <w:spacing w:val="-5"/>
          <w:w w:val="110"/>
        </w:rPr>
        <w:t> </w:t>
      </w:r>
      <w:r>
        <w:rPr>
          <w:w w:val="110"/>
        </w:rPr>
        <w:t>thus</w:t>
      </w:r>
      <w:r>
        <w:rPr>
          <w:spacing w:val="-5"/>
          <w:w w:val="110"/>
        </w:rPr>
        <w:t> </w:t>
      </w:r>
      <w:r>
        <w:rPr>
          <w:w w:val="110"/>
        </w:rPr>
        <w:t>improving</w:t>
      </w:r>
      <w:r>
        <w:rPr>
          <w:spacing w:val="-6"/>
          <w:w w:val="110"/>
        </w:rPr>
        <w:t> </w:t>
      </w:r>
      <w:r>
        <w:rPr>
          <w:w w:val="110"/>
        </w:rPr>
        <w:t>thermal conductivity</w:t>
      </w:r>
      <w:r>
        <w:rPr>
          <w:spacing w:val="-2"/>
          <w:w w:val="110"/>
        </w:rPr>
        <w:t> </w:t>
      </w:r>
      <w:hyperlink w:history="true" w:anchor="_bookmark56">
        <w:r>
          <w:rPr>
            <w:color w:val="2196D1"/>
            <w:w w:val="110"/>
          </w:rPr>
          <w:t>[70,73,80</w:t>
        </w:r>
        <w:r>
          <w:rPr>
            <w:rFonts w:ascii="STIX" w:hAnsi="STIX"/>
            <w:color w:val="2196D1"/>
            <w:w w:val="110"/>
          </w:rPr>
          <w:t>–</w:t>
        </w:r>
        <w:r>
          <w:rPr>
            <w:color w:val="2196D1"/>
            <w:w w:val="110"/>
          </w:rPr>
          <w:t>82]</w:t>
        </w:r>
      </w:hyperlink>
      <w:r>
        <w:rPr>
          <w:w w:val="110"/>
        </w:rPr>
        <w:t>.</w:t>
      </w:r>
      <w:r>
        <w:rPr>
          <w:spacing w:val="-1"/>
          <w:w w:val="110"/>
        </w:rPr>
        <w:t> </w:t>
      </w:r>
      <w:r>
        <w:rPr>
          <w:w w:val="110"/>
        </w:rPr>
        <w:t>Moreover,</w:t>
      </w:r>
      <w:r>
        <w:rPr>
          <w:spacing w:val="-2"/>
          <w:w w:val="110"/>
        </w:rPr>
        <w:t> </w:t>
      </w:r>
      <w:r>
        <w:rPr>
          <w:w w:val="110"/>
        </w:rPr>
        <w:t>it</w:t>
      </w:r>
      <w:r>
        <w:rPr>
          <w:spacing w:val="-1"/>
          <w:w w:val="110"/>
        </w:rPr>
        <w:t> </w:t>
      </w:r>
      <w:r>
        <w:rPr>
          <w:w w:val="110"/>
        </w:rPr>
        <w:t>was</w:t>
      </w:r>
      <w:r>
        <w:rPr>
          <w:spacing w:val="-2"/>
          <w:w w:val="110"/>
        </w:rPr>
        <w:t> </w:t>
      </w:r>
      <w:r>
        <w:rPr>
          <w:w w:val="110"/>
        </w:rPr>
        <w:t>agreed</w:t>
      </w:r>
      <w:r>
        <w:rPr>
          <w:spacing w:val="-1"/>
          <w:w w:val="110"/>
        </w:rPr>
        <w:t> </w:t>
      </w:r>
      <w:r>
        <w:rPr>
          <w:w w:val="110"/>
        </w:rPr>
        <w:t>that</w:t>
      </w:r>
      <w:r>
        <w:rPr>
          <w:spacing w:val="-1"/>
          <w:w w:val="110"/>
        </w:rPr>
        <w:t> </w:t>
      </w:r>
      <w:r>
        <w:rPr>
          <w:w w:val="110"/>
        </w:rPr>
        <w:t>the</w:t>
      </w:r>
      <w:r>
        <w:rPr>
          <w:spacing w:val="-2"/>
          <w:w w:val="110"/>
        </w:rPr>
        <w:t> </w:t>
      </w:r>
      <w:r>
        <w:rPr>
          <w:w w:val="110"/>
        </w:rPr>
        <w:t>reduction in</w:t>
      </w:r>
      <w:r>
        <w:rPr>
          <w:spacing w:val="21"/>
          <w:w w:val="110"/>
        </w:rPr>
        <w:t> </w:t>
      </w:r>
      <w:r>
        <w:rPr>
          <w:w w:val="110"/>
        </w:rPr>
        <w:t>the</w:t>
      </w:r>
      <w:r>
        <w:rPr>
          <w:spacing w:val="22"/>
          <w:w w:val="110"/>
        </w:rPr>
        <w:t> </w:t>
      </w:r>
      <w:r>
        <w:rPr>
          <w:w w:val="110"/>
        </w:rPr>
        <w:t>viscosity</w:t>
      </w:r>
      <w:r>
        <w:rPr>
          <w:spacing w:val="22"/>
          <w:w w:val="110"/>
        </w:rPr>
        <w:t> </w:t>
      </w:r>
      <w:r>
        <w:rPr>
          <w:w w:val="110"/>
        </w:rPr>
        <w:t>also</w:t>
      </w:r>
      <w:r>
        <w:rPr>
          <w:spacing w:val="22"/>
          <w:w w:val="110"/>
        </w:rPr>
        <w:t> </w:t>
      </w:r>
      <w:r>
        <w:rPr>
          <w:w w:val="110"/>
        </w:rPr>
        <w:t>increased</w:t>
      </w:r>
      <w:r>
        <w:rPr>
          <w:spacing w:val="21"/>
          <w:w w:val="110"/>
        </w:rPr>
        <w:t> </w:t>
      </w:r>
      <w:r>
        <w:rPr>
          <w:w w:val="110"/>
        </w:rPr>
        <w:t>the</w:t>
      </w:r>
      <w:r>
        <w:rPr>
          <w:spacing w:val="22"/>
          <w:w w:val="110"/>
        </w:rPr>
        <w:t> </w:t>
      </w:r>
      <w:r>
        <w:rPr>
          <w:w w:val="110"/>
        </w:rPr>
        <w:t>Brownian</w:t>
      </w:r>
      <w:r>
        <w:rPr>
          <w:spacing w:val="22"/>
          <w:w w:val="110"/>
        </w:rPr>
        <w:t> </w:t>
      </w:r>
      <w:r>
        <w:rPr>
          <w:w w:val="110"/>
        </w:rPr>
        <w:t>motion</w:t>
      </w:r>
      <w:r>
        <w:rPr>
          <w:spacing w:val="22"/>
          <w:w w:val="110"/>
        </w:rPr>
        <w:t> </w:t>
      </w:r>
      <w:r>
        <w:rPr>
          <w:w w:val="110"/>
        </w:rPr>
        <w:t>of</w:t>
      </w:r>
      <w:r>
        <w:rPr>
          <w:spacing w:val="22"/>
          <w:w w:val="110"/>
        </w:rPr>
        <w:t> </w:t>
      </w:r>
      <w:r>
        <w:rPr>
          <w:w w:val="110"/>
        </w:rPr>
        <w:t>the</w:t>
      </w:r>
      <w:r>
        <w:rPr>
          <w:spacing w:val="22"/>
          <w:w w:val="110"/>
        </w:rPr>
        <w:t> </w:t>
      </w:r>
      <w:r>
        <w:rPr>
          <w:spacing w:val="-2"/>
          <w:w w:val="110"/>
        </w:rPr>
        <w:t>particles.</w:t>
      </w:r>
    </w:p>
    <w:p>
      <w:pPr>
        <w:pStyle w:val="BodyText"/>
        <w:spacing w:line="268" w:lineRule="auto" w:before="27"/>
        <w:ind w:left="131" w:right="150"/>
        <w:jc w:val="both"/>
      </w:pPr>
      <w:r>
        <w:rPr>
          <w:w w:val="110"/>
        </w:rPr>
        <w:t>However,</w:t>
      </w:r>
      <w:r>
        <w:rPr>
          <w:w w:val="110"/>
        </w:rPr>
        <w:t> it</w:t>
      </w:r>
      <w:r>
        <w:rPr>
          <w:w w:val="110"/>
        </w:rPr>
        <w:t> can</w:t>
      </w:r>
      <w:r>
        <w:rPr>
          <w:w w:val="110"/>
        </w:rPr>
        <w:t> be</w:t>
      </w:r>
      <w:r>
        <w:rPr>
          <w:w w:val="110"/>
        </w:rPr>
        <w:t> speculated</w:t>
      </w:r>
      <w:r>
        <w:rPr>
          <w:w w:val="110"/>
        </w:rPr>
        <w:t> that</w:t>
      </w:r>
      <w:r>
        <w:rPr>
          <w:w w:val="110"/>
        </w:rPr>
        <w:t> the</w:t>
      </w:r>
      <w:r>
        <w:rPr>
          <w:w w:val="110"/>
        </w:rPr>
        <w:t> combination</w:t>
      </w:r>
      <w:r>
        <w:rPr>
          <w:w w:val="110"/>
        </w:rPr>
        <w:t> of</w:t>
      </w:r>
      <w:r>
        <w:rPr>
          <w:w w:val="110"/>
        </w:rPr>
        <w:t> the</w:t>
      </w:r>
      <w:r>
        <w:rPr>
          <w:w w:val="110"/>
        </w:rPr>
        <w:t> increasing Brownian</w:t>
      </w:r>
      <w:r>
        <w:rPr>
          <w:w w:val="110"/>
        </w:rPr>
        <w:t> effect</w:t>
      </w:r>
      <w:r>
        <w:rPr>
          <w:w w:val="110"/>
        </w:rPr>
        <w:t> at</w:t>
      </w:r>
      <w:r>
        <w:rPr>
          <w:w w:val="110"/>
        </w:rPr>
        <w:t> high</w:t>
      </w:r>
      <w:r>
        <w:rPr>
          <w:w w:val="110"/>
        </w:rPr>
        <w:t> temperatures</w:t>
      </w:r>
      <w:r>
        <w:rPr>
          <w:w w:val="110"/>
        </w:rPr>
        <w:t> and the</w:t>
      </w:r>
      <w:r>
        <w:rPr>
          <w:w w:val="110"/>
        </w:rPr>
        <w:t> increase</w:t>
      </w:r>
      <w:r>
        <w:rPr>
          <w:w w:val="110"/>
        </w:rPr>
        <w:t> in GO</w:t>
      </w:r>
      <w:r>
        <w:rPr>
          <w:w w:val="110"/>
        </w:rPr>
        <w:t> </w:t>
      </w:r>
      <w:r>
        <w:rPr>
          <w:w w:val="110"/>
        </w:rPr>
        <w:t>concen- tration</w:t>
      </w:r>
      <w:r>
        <w:rPr>
          <w:w w:val="110"/>
        </w:rPr>
        <w:t> may</w:t>
      </w:r>
      <w:r>
        <w:rPr>
          <w:w w:val="110"/>
        </w:rPr>
        <w:t> play</w:t>
      </w:r>
      <w:r>
        <w:rPr>
          <w:w w:val="110"/>
        </w:rPr>
        <w:t> a</w:t>
      </w:r>
      <w:r>
        <w:rPr>
          <w:w w:val="110"/>
        </w:rPr>
        <w:t> dominant</w:t>
      </w:r>
      <w:r>
        <w:rPr>
          <w:w w:val="110"/>
        </w:rPr>
        <w:t> role</w:t>
      </w:r>
      <w:r>
        <w:rPr>
          <w:w w:val="110"/>
        </w:rPr>
        <w:t> in</w:t>
      </w:r>
      <w:r>
        <w:rPr>
          <w:w w:val="110"/>
        </w:rPr>
        <w:t> the</w:t>
      </w:r>
      <w:r>
        <w:rPr>
          <w:w w:val="110"/>
        </w:rPr>
        <w:t> clustering</w:t>
      </w:r>
      <w:r>
        <w:rPr>
          <w:w w:val="110"/>
        </w:rPr>
        <w:t> effect</w:t>
      </w:r>
      <w:r>
        <w:rPr>
          <w:w w:val="110"/>
        </w:rPr>
        <w:t> due</w:t>
      </w:r>
      <w:r>
        <w:rPr>
          <w:w w:val="110"/>
        </w:rPr>
        <w:t> to</w:t>
      </w:r>
      <w:r>
        <w:rPr>
          <w:w w:val="110"/>
        </w:rPr>
        <w:t> the random</w:t>
      </w:r>
      <w:r>
        <w:rPr>
          <w:spacing w:val="-5"/>
          <w:w w:val="110"/>
        </w:rPr>
        <w:t> </w:t>
      </w:r>
      <w:r>
        <w:rPr>
          <w:w w:val="110"/>
        </w:rPr>
        <w:t>movement</w:t>
      </w:r>
      <w:r>
        <w:rPr>
          <w:spacing w:val="-5"/>
          <w:w w:val="110"/>
        </w:rPr>
        <w:t> </w:t>
      </w:r>
      <w:r>
        <w:rPr>
          <w:w w:val="110"/>
        </w:rPr>
        <w:t>of</w:t>
      </w:r>
      <w:r>
        <w:rPr>
          <w:spacing w:val="-4"/>
          <w:w w:val="110"/>
        </w:rPr>
        <w:t> </w:t>
      </w:r>
      <w:r>
        <w:rPr>
          <w:w w:val="110"/>
        </w:rPr>
        <w:t>GO</w:t>
      </w:r>
      <w:r>
        <w:rPr>
          <w:spacing w:val="-6"/>
          <w:w w:val="110"/>
        </w:rPr>
        <w:t> </w:t>
      </w:r>
      <w:r>
        <w:rPr>
          <w:w w:val="110"/>
        </w:rPr>
        <w:t>nanosheets</w:t>
      </w:r>
      <w:r>
        <w:rPr>
          <w:spacing w:val="-5"/>
          <w:w w:val="110"/>
        </w:rPr>
        <w:t> </w:t>
      </w:r>
      <w:r>
        <w:rPr>
          <w:w w:val="110"/>
        </w:rPr>
        <w:t>in</w:t>
      </w:r>
      <w:r>
        <w:rPr>
          <w:spacing w:val="-4"/>
          <w:w w:val="110"/>
        </w:rPr>
        <w:t> </w:t>
      </w:r>
      <w:r>
        <w:rPr>
          <w:w w:val="110"/>
        </w:rPr>
        <w:t>response</w:t>
      </w:r>
      <w:r>
        <w:rPr>
          <w:spacing w:val="-6"/>
          <w:w w:val="110"/>
        </w:rPr>
        <w:t> </w:t>
      </w:r>
      <w:r>
        <w:rPr>
          <w:w w:val="110"/>
        </w:rPr>
        <w:t>to</w:t>
      </w:r>
      <w:r>
        <w:rPr>
          <w:spacing w:val="-4"/>
          <w:w w:val="110"/>
        </w:rPr>
        <w:t> </w:t>
      </w:r>
      <w:r>
        <w:rPr>
          <w:w w:val="110"/>
        </w:rPr>
        <w:t>the</w:t>
      </w:r>
      <w:r>
        <w:rPr>
          <w:spacing w:val="-6"/>
          <w:w w:val="110"/>
        </w:rPr>
        <w:t> </w:t>
      </w:r>
      <w:r>
        <w:rPr>
          <w:w w:val="110"/>
        </w:rPr>
        <w:t>high-frequency collisions</w:t>
      </w:r>
      <w:r>
        <w:rPr>
          <w:spacing w:val="17"/>
          <w:w w:val="110"/>
        </w:rPr>
        <w:t> </w:t>
      </w:r>
      <w:r>
        <w:rPr>
          <w:w w:val="110"/>
        </w:rPr>
        <w:t>of</w:t>
      </w:r>
      <w:r>
        <w:rPr>
          <w:spacing w:val="17"/>
          <w:w w:val="110"/>
        </w:rPr>
        <w:t> </w:t>
      </w:r>
      <w:r>
        <w:rPr>
          <w:w w:val="110"/>
        </w:rPr>
        <w:t>base</w:t>
      </w:r>
      <w:r>
        <w:rPr>
          <w:spacing w:val="18"/>
          <w:w w:val="110"/>
        </w:rPr>
        <w:t> </w:t>
      </w:r>
      <w:r>
        <w:rPr>
          <w:w w:val="110"/>
        </w:rPr>
        <w:t>engine</w:t>
      </w:r>
      <w:r>
        <w:rPr>
          <w:spacing w:val="17"/>
          <w:w w:val="110"/>
        </w:rPr>
        <w:t> </w:t>
      </w:r>
      <w:r>
        <w:rPr>
          <w:w w:val="110"/>
        </w:rPr>
        <w:t>oil</w:t>
      </w:r>
      <w:r>
        <w:rPr>
          <w:spacing w:val="17"/>
          <w:w w:val="110"/>
        </w:rPr>
        <w:t> </w:t>
      </w:r>
      <w:r>
        <w:rPr>
          <w:w w:val="110"/>
        </w:rPr>
        <w:t>molecules</w:t>
      </w:r>
      <w:r>
        <w:rPr>
          <w:spacing w:val="18"/>
          <w:w w:val="110"/>
        </w:rPr>
        <w:t> </w:t>
      </w:r>
      <w:hyperlink w:history="true" w:anchor="_bookmark56">
        <w:r>
          <w:rPr>
            <w:color w:val="2196D1"/>
            <w:w w:val="110"/>
          </w:rPr>
          <w:t>[70,81</w:t>
        </w:r>
        <w:r>
          <w:rPr>
            <w:rFonts w:ascii="STIX" w:hAnsi="STIX"/>
            <w:color w:val="2196D1"/>
            <w:w w:val="110"/>
          </w:rPr>
          <w:t>–</w:t>
        </w:r>
        <w:r>
          <w:rPr>
            <w:color w:val="2196D1"/>
            <w:w w:val="110"/>
          </w:rPr>
          <w:t>85]</w:t>
        </w:r>
      </w:hyperlink>
      <w:r>
        <w:rPr>
          <w:w w:val="110"/>
        </w:rPr>
        <w:t>.</w:t>
      </w:r>
      <w:r>
        <w:rPr>
          <w:spacing w:val="18"/>
          <w:w w:val="110"/>
        </w:rPr>
        <w:t> </w:t>
      </w:r>
      <w:r>
        <w:rPr>
          <w:w w:val="110"/>
        </w:rPr>
        <w:t>Nevertheless,</w:t>
      </w:r>
      <w:r>
        <w:rPr>
          <w:spacing w:val="17"/>
          <w:w w:val="110"/>
        </w:rPr>
        <w:t> </w:t>
      </w:r>
      <w:r>
        <w:rPr>
          <w:spacing w:val="-5"/>
          <w:w w:val="110"/>
        </w:rPr>
        <w:t>the</w:t>
      </w:r>
    </w:p>
    <w:p>
      <w:pPr>
        <w:pStyle w:val="BodyText"/>
        <w:spacing w:line="136" w:lineRule="exact"/>
        <w:ind w:left="131"/>
        <w:jc w:val="both"/>
      </w:pPr>
      <w:r>
        <w:rPr>
          <w:w w:val="110"/>
        </w:rPr>
        <w:t>results</w:t>
      </w:r>
      <w:r>
        <w:rPr>
          <w:spacing w:val="9"/>
          <w:w w:val="110"/>
        </w:rPr>
        <w:t> </w:t>
      </w:r>
      <w:r>
        <w:rPr>
          <w:w w:val="110"/>
        </w:rPr>
        <w:t>at</w:t>
      </w:r>
      <w:r>
        <w:rPr>
          <w:spacing w:val="7"/>
          <w:w w:val="110"/>
        </w:rPr>
        <w:t> </w:t>
      </w:r>
      <w:r>
        <w:rPr>
          <w:w w:val="110"/>
        </w:rPr>
        <w:t>100</w:t>
      </w:r>
      <w:r>
        <w:rPr>
          <w:spacing w:val="8"/>
          <w:w w:val="110"/>
        </w:rPr>
        <w:t> </w:t>
      </w:r>
      <w:r>
        <w:rPr>
          <w:rFonts w:ascii="Verdana" w:hAnsi="Verdana"/>
          <w:w w:val="110"/>
          <w:vertAlign w:val="superscript"/>
        </w:rPr>
        <w:t>◦</w:t>
      </w:r>
      <w:r>
        <w:rPr>
          <w:w w:val="110"/>
          <w:vertAlign w:val="baseline"/>
        </w:rPr>
        <w:t>C</w:t>
      </w:r>
      <w:r>
        <w:rPr>
          <w:spacing w:val="9"/>
          <w:w w:val="110"/>
          <w:vertAlign w:val="baseline"/>
        </w:rPr>
        <w:t> </w:t>
      </w:r>
      <w:r>
        <w:rPr>
          <w:w w:val="110"/>
          <w:vertAlign w:val="baseline"/>
        </w:rPr>
        <w:t>indicate</w:t>
      </w:r>
      <w:r>
        <w:rPr>
          <w:spacing w:val="8"/>
          <w:w w:val="110"/>
          <w:vertAlign w:val="baseline"/>
        </w:rPr>
        <w:t> </w:t>
      </w:r>
      <w:r>
        <w:rPr>
          <w:w w:val="110"/>
          <w:vertAlign w:val="baseline"/>
        </w:rPr>
        <w:t>that</w:t>
      </w:r>
      <w:r>
        <w:rPr>
          <w:spacing w:val="8"/>
          <w:w w:val="110"/>
          <w:vertAlign w:val="baseline"/>
        </w:rPr>
        <w:t> </w:t>
      </w:r>
      <w:r>
        <w:rPr>
          <w:w w:val="110"/>
          <w:vertAlign w:val="baseline"/>
        </w:rPr>
        <w:t>the</w:t>
      </w:r>
      <w:r>
        <w:rPr>
          <w:spacing w:val="7"/>
          <w:w w:val="110"/>
          <w:vertAlign w:val="baseline"/>
        </w:rPr>
        <w:t> </w:t>
      </w:r>
      <w:r>
        <w:rPr>
          <w:w w:val="110"/>
          <w:vertAlign w:val="baseline"/>
        </w:rPr>
        <w:t>existence</w:t>
      </w:r>
      <w:r>
        <w:rPr>
          <w:spacing w:val="8"/>
          <w:w w:val="110"/>
          <w:vertAlign w:val="baseline"/>
        </w:rPr>
        <w:t> </w:t>
      </w:r>
      <w:r>
        <w:rPr>
          <w:w w:val="110"/>
          <w:vertAlign w:val="baseline"/>
        </w:rPr>
        <w:t>of</w:t>
      </w:r>
      <w:r>
        <w:rPr>
          <w:spacing w:val="8"/>
          <w:w w:val="110"/>
          <w:vertAlign w:val="baseline"/>
        </w:rPr>
        <w:t> </w:t>
      </w:r>
      <w:r>
        <w:rPr>
          <w:w w:val="110"/>
          <w:vertAlign w:val="baseline"/>
        </w:rPr>
        <w:t>such</w:t>
      </w:r>
      <w:r>
        <w:rPr>
          <w:spacing w:val="7"/>
          <w:w w:val="110"/>
          <w:vertAlign w:val="baseline"/>
        </w:rPr>
        <w:t> </w:t>
      </w:r>
      <w:r>
        <w:rPr>
          <w:w w:val="110"/>
          <w:vertAlign w:val="baseline"/>
        </w:rPr>
        <w:t>micro-scale</w:t>
      </w:r>
      <w:r>
        <w:rPr>
          <w:spacing w:val="8"/>
          <w:w w:val="110"/>
          <w:vertAlign w:val="baseline"/>
        </w:rPr>
        <w:t> </w:t>
      </w:r>
      <w:r>
        <w:rPr>
          <w:spacing w:val="-2"/>
          <w:w w:val="110"/>
          <w:vertAlign w:val="baseline"/>
        </w:rPr>
        <w:t>aggre-</w:t>
      </w:r>
    </w:p>
    <w:p>
      <w:pPr>
        <w:pStyle w:val="BodyText"/>
        <w:spacing w:line="268" w:lineRule="auto" w:before="24"/>
        <w:ind w:left="131" w:right="150"/>
        <w:jc w:val="both"/>
      </w:pPr>
      <w:r>
        <w:rPr>
          <w:w w:val="110"/>
        </w:rPr>
        <w:t>gations</w:t>
      </w:r>
      <w:r>
        <w:rPr>
          <w:w w:val="110"/>
        </w:rPr>
        <w:t> of</w:t>
      </w:r>
      <w:r>
        <w:rPr>
          <w:w w:val="110"/>
        </w:rPr>
        <w:t> GO</w:t>
      </w:r>
      <w:r>
        <w:rPr>
          <w:w w:val="110"/>
        </w:rPr>
        <w:t> nanosheets</w:t>
      </w:r>
      <w:r>
        <w:rPr>
          <w:w w:val="110"/>
        </w:rPr>
        <w:t> limits</w:t>
      </w:r>
      <w:r>
        <w:rPr>
          <w:w w:val="110"/>
        </w:rPr>
        <w:t> the</w:t>
      </w:r>
      <w:r>
        <w:rPr>
          <w:w w:val="110"/>
        </w:rPr>
        <w:t> possibility</w:t>
      </w:r>
      <w:r>
        <w:rPr>
          <w:w w:val="110"/>
        </w:rPr>
        <w:t> of</w:t>
      </w:r>
      <w:r>
        <w:rPr>
          <w:w w:val="110"/>
        </w:rPr>
        <w:t> improving</w:t>
      </w:r>
      <w:r>
        <w:rPr>
          <w:w w:val="110"/>
        </w:rPr>
        <w:t> </w:t>
      </w:r>
      <w:r>
        <w:rPr>
          <w:w w:val="110"/>
        </w:rPr>
        <w:t>thermal conductivity.</w:t>
      </w:r>
      <w:r>
        <w:rPr>
          <w:w w:val="110"/>
        </w:rPr>
        <w:t> </w:t>
      </w:r>
      <w:hyperlink w:history="true" w:anchor="_bookmark61">
        <w:r>
          <w:rPr>
            <w:color w:val="2196D1"/>
            <w:w w:val="110"/>
          </w:rPr>
          <w:t>[83]</w:t>
        </w:r>
      </w:hyperlink>
      <w:r>
        <w:rPr>
          <w:w w:val="110"/>
        </w:rPr>
        <w:t>.</w:t>
      </w:r>
      <w:r>
        <w:rPr>
          <w:w w:val="110"/>
        </w:rPr>
        <w:t> As</w:t>
      </w:r>
      <w:r>
        <w:rPr>
          <w:w w:val="110"/>
        </w:rPr>
        <w:t> a</w:t>
      </w:r>
      <w:r>
        <w:rPr>
          <w:w w:val="110"/>
        </w:rPr>
        <w:t> consequently,</w:t>
      </w:r>
      <w:r>
        <w:rPr>
          <w:w w:val="110"/>
        </w:rPr>
        <w:t> the</w:t>
      </w:r>
      <w:r>
        <w:rPr>
          <w:w w:val="110"/>
        </w:rPr>
        <w:t> enhanced</w:t>
      </w:r>
      <w:r>
        <w:rPr>
          <w:w w:val="110"/>
        </w:rPr>
        <w:t> thermal</w:t>
      </w:r>
      <w:r>
        <w:rPr>
          <w:w w:val="110"/>
        </w:rPr>
        <w:t> conduc- tivity of the engine lubricating oils will be beneficial in the transfer of heat</w:t>
      </w:r>
      <w:r>
        <w:rPr>
          <w:spacing w:val="-9"/>
          <w:w w:val="110"/>
        </w:rPr>
        <w:t> </w:t>
      </w:r>
      <w:r>
        <w:rPr>
          <w:w w:val="110"/>
        </w:rPr>
        <w:t>generated</w:t>
      </w:r>
      <w:r>
        <w:rPr>
          <w:spacing w:val="-9"/>
          <w:w w:val="110"/>
        </w:rPr>
        <w:t> </w:t>
      </w:r>
      <w:r>
        <w:rPr>
          <w:w w:val="110"/>
        </w:rPr>
        <w:t>by</w:t>
      </w:r>
      <w:r>
        <w:rPr>
          <w:spacing w:val="-9"/>
          <w:w w:val="110"/>
        </w:rPr>
        <w:t> </w:t>
      </w:r>
      <w:r>
        <w:rPr>
          <w:w w:val="110"/>
        </w:rPr>
        <w:t>friction</w:t>
      </w:r>
      <w:r>
        <w:rPr>
          <w:spacing w:val="-9"/>
          <w:w w:val="110"/>
        </w:rPr>
        <w:t> </w:t>
      </w:r>
      <w:r>
        <w:rPr>
          <w:w w:val="110"/>
        </w:rPr>
        <w:t>and</w:t>
      </w:r>
      <w:r>
        <w:rPr>
          <w:spacing w:val="-9"/>
          <w:w w:val="110"/>
        </w:rPr>
        <w:t> </w:t>
      </w:r>
      <w:r>
        <w:rPr>
          <w:w w:val="110"/>
        </w:rPr>
        <w:t>the</w:t>
      </w:r>
      <w:r>
        <w:rPr>
          <w:spacing w:val="-10"/>
          <w:w w:val="110"/>
        </w:rPr>
        <w:t> </w:t>
      </w:r>
      <w:r>
        <w:rPr>
          <w:w w:val="110"/>
        </w:rPr>
        <w:t>thermal</w:t>
      </w:r>
      <w:r>
        <w:rPr>
          <w:spacing w:val="-8"/>
          <w:w w:val="110"/>
        </w:rPr>
        <w:t> </w:t>
      </w:r>
      <w:r>
        <w:rPr>
          <w:w w:val="110"/>
        </w:rPr>
        <w:t>stability</w:t>
      </w:r>
      <w:r>
        <w:rPr>
          <w:spacing w:val="-9"/>
          <w:w w:val="110"/>
        </w:rPr>
        <w:t> </w:t>
      </w:r>
      <w:r>
        <w:rPr>
          <w:w w:val="110"/>
        </w:rPr>
        <w:t>of</w:t>
      </w:r>
      <w:r>
        <w:rPr>
          <w:spacing w:val="-10"/>
          <w:w w:val="110"/>
        </w:rPr>
        <w:t> </w:t>
      </w:r>
      <w:r>
        <w:rPr>
          <w:w w:val="110"/>
        </w:rPr>
        <w:t>the</w:t>
      </w:r>
      <w:r>
        <w:rPr>
          <w:spacing w:val="-9"/>
          <w:w w:val="110"/>
        </w:rPr>
        <w:t> </w:t>
      </w:r>
      <w:r>
        <w:rPr>
          <w:w w:val="110"/>
        </w:rPr>
        <w:t>engines.</w:t>
      </w:r>
      <w:r>
        <w:rPr>
          <w:spacing w:val="-9"/>
          <w:w w:val="110"/>
        </w:rPr>
        <w:t> </w:t>
      </w:r>
      <w:r>
        <w:rPr>
          <w:w w:val="110"/>
        </w:rPr>
        <w:t>It</w:t>
      </w:r>
      <w:r>
        <w:rPr>
          <w:spacing w:val="-10"/>
          <w:w w:val="110"/>
        </w:rPr>
        <w:t> </w:t>
      </w:r>
      <w:r>
        <w:rPr>
          <w:w w:val="110"/>
        </w:rPr>
        <w:t>will also</w:t>
      </w:r>
      <w:r>
        <w:rPr>
          <w:spacing w:val="44"/>
          <w:w w:val="110"/>
        </w:rPr>
        <w:t> </w:t>
      </w:r>
      <w:r>
        <w:rPr>
          <w:w w:val="110"/>
        </w:rPr>
        <w:t>contribute</w:t>
      </w:r>
      <w:r>
        <w:rPr>
          <w:spacing w:val="46"/>
          <w:w w:val="110"/>
        </w:rPr>
        <w:t> </w:t>
      </w:r>
      <w:r>
        <w:rPr>
          <w:w w:val="110"/>
        </w:rPr>
        <w:t>to</w:t>
      </w:r>
      <w:r>
        <w:rPr>
          <w:spacing w:val="44"/>
          <w:w w:val="110"/>
        </w:rPr>
        <w:t> </w:t>
      </w:r>
      <w:r>
        <w:rPr>
          <w:w w:val="110"/>
        </w:rPr>
        <w:t>the</w:t>
      </w:r>
      <w:r>
        <w:rPr>
          <w:spacing w:val="46"/>
          <w:w w:val="110"/>
        </w:rPr>
        <w:t> </w:t>
      </w:r>
      <w:r>
        <w:rPr>
          <w:w w:val="110"/>
        </w:rPr>
        <w:t>accelerating</w:t>
      </w:r>
      <w:r>
        <w:rPr>
          <w:spacing w:val="46"/>
          <w:w w:val="110"/>
        </w:rPr>
        <w:t> </w:t>
      </w:r>
      <w:r>
        <w:rPr>
          <w:w w:val="110"/>
        </w:rPr>
        <w:t>of</w:t>
      </w:r>
      <w:r>
        <w:rPr>
          <w:spacing w:val="45"/>
          <w:w w:val="110"/>
        </w:rPr>
        <w:t> </w:t>
      </w:r>
      <w:r>
        <w:rPr>
          <w:w w:val="110"/>
        </w:rPr>
        <w:t>the</w:t>
      </w:r>
      <w:r>
        <w:rPr>
          <w:spacing w:val="46"/>
          <w:w w:val="110"/>
        </w:rPr>
        <w:t> </w:t>
      </w:r>
      <w:r>
        <w:rPr>
          <w:w w:val="110"/>
        </w:rPr>
        <w:t>engine</w:t>
      </w:r>
      <w:r>
        <w:rPr>
          <w:rFonts w:ascii="STIX" w:hAnsi="STIX"/>
          <w:w w:val="110"/>
        </w:rPr>
        <w:t>’</w:t>
      </w:r>
      <w:r>
        <w:rPr>
          <w:w w:val="110"/>
        </w:rPr>
        <w:t>s</w:t>
      </w:r>
      <w:r>
        <w:rPr>
          <w:spacing w:val="46"/>
          <w:w w:val="110"/>
        </w:rPr>
        <w:t> </w:t>
      </w:r>
      <w:r>
        <w:rPr>
          <w:w w:val="110"/>
        </w:rPr>
        <w:t>warm-up</w:t>
      </w:r>
      <w:r>
        <w:rPr>
          <w:spacing w:val="44"/>
          <w:w w:val="110"/>
        </w:rPr>
        <w:t> </w:t>
      </w:r>
      <w:r>
        <w:rPr>
          <w:spacing w:val="-2"/>
          <w:w w:val="110"/>
        </w:rPr>
        <w:t>phase</w:t>
      </w:r>
    </w:p>
    <w:p>
      <w:pPr>
        <w:pStyle w:val="BodyText"/>
        <w:spacing w:line="136" w:lineRule="exact"/>
        <w:ind w:left="131"/>
      </w:pPr>
      <w:hyperlink w:history="true" w:anchor="_bookmark25">
        <w:r>
          <w:rPr>
            <w:color w:val="2196D1"/>
            <w:spacing w:val="-2"/>
            <w:w w:val="115"/>
          </w:rPr>
          <w:t>[4,75]</w:t>
        </w:r>
      </w:hyperlink>
      <w:r>
        <w:rPr>
          <w:spacing w:val="-2"/>
          <w:w w:val="115"/>
        </w:rPr>
        <w:t>.</w:t>
      </w:r>
    </w:p>
    <w:p>
      <w:pPr>
        <w:spacing w:after="0" w:line="136" w:lineRule="exact"/>
        <w:sectPr>
          <w:type w:val="continuous"/>
          <w:pgSz w:w="11910" w:h="15880"/>
          <w:pgMar w:header="655" w:footer="544" w:top="620" w:bottom="280" w:left="620" w:right="600"/>
          <w:cols w:num="2" w:equalWidth="0">
            <w:col w:w="5195" w:space="186"/>
            <w:col w:w="5309"/>
          </w:cols>
        </w:sectPr>
      </w:pPr>
    </w:p>
    <w:p>
      <w:pPr>
        <w:pStyle w:val="BodyText"/>
        <w:spacing w:before="3"/>
        <w:rPr>
          <w:sz w:val="4"/>
        </w:rPr>
      </w:pPr>
    </w:p>
    <w:p>
      <w:pPr>
        <w:pStyle w:val="BodyText"/>
        <w:spacing w:line="20" w:lineRule="exact"/>
        <w:ind w:left="132"/>
        <w:rPr>
          <w:sz w:val="2"/>
        </w:rPr>
      </w:pPr>
      <w:r>
        <w:rPr>
          <w:sz w:val="2"/>
        </w:rPr>
        <mc:AlternateContent>
          <mc:Choice Requires="wps">
            <w:drawing>
              <wp:inline distT="0" distB="0" distL="0" distR="0">
                <wp:extent cx="3188970" cy="6350"/>
                <wp:effectExtent l="0" t="0" r="0" b="0"/>
                <wp:docPr id="156" name="Group 156"/>
                <wp:cNvGraphicFramePr>
                  <a:graphicFrameLocks/>
                </wp:cNvGraphicFramePr>
                <a:graphic>
                  <a:graphicData uri="http://schemas.microsoft.com/office/word/2010/wordprocessingGroup">
                    <wpg:wgp>
                      <wpg:cNvPr id="156" name="Group 156"/>
                      <wpg:cNvGrpSpPr/>
                      <wpg:grpSpPr>
                        <a:xfrm>
                          <a:off x="0" y="0"/>
                          <a:ext cx="3188970" cy="6350"/>
                          <a:chExt cx="3188970" cy="6350"/>
                        </a:xfrm>
                      </wpg:grpSpPr>
                      <wps:wsp>
                        <wps:cNvPr id="157" name="Graphic 157"/>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51.1pt;height:.5pt;mso-position-horizontal-relative:char;mso-position-vertical-relative:line" id="docshapegroup151" coordorigin="0,0" coordsize="5022,10">
                <v:rect style="position:absolute;left:0;top:0;width:5022;height:10" id="docshape152" filled="true" fillcolor="#000000" stroked="false">
                  <v:fill type="solid"/>
                </v:rect>
              </v:group>
            </w:pict>
          </mc:Fallback>
        </mc:AlternateContent>
      </w:r>
      <w:r>
        <w:rPr>
          <w:sz w:val="2"/>
        </w:rPr>
      </w:r>
    </w:p>
    <w:p>
      <w:pPr>
        <w:tabs>
          <w:tab w:pos="2485" w:val="left" w:leader="none"/>
        </w:tabs>
        <w:spacing w:before="52"/>
        <w:ind w:left="1384" w:right="0" w:firstLine="0"/>
        <w:jc w:val="left"/>
        <w:rPr>
          <w:sz w:val="12"/>
        </w:rPr>
      </w:pPr>
      <w:r>
        <w:rPr/>
        <mc:AlternateContent>
          <mc:Choice Requires="wps">
            <w:drawing>
              <wp:anchor distT="0" distB="0" distL="0" distR="0" allowOverlap="1" layoutInCell="1" locked="0" behindDoc="0" simplePos="0" relativeHeight="15746048">
                <wp:simplePos x="0" y="0"/>
                <wp:positionH relativeFrom="page">
                  <wp:posOffset>1971929</wp:posOffset>
                </wp:positionH>
                <wp:positionV relativeFrom="paragraph">
                  <wp:posOffset>154700</wp:posOffset>
                </wp:positionV>
                <wp:extent cx="1618615" cy="635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1618615" cy="6350"/>
                        </a:xfrm>
                        <a:custGeom>
                          <a:avLst/>
                          <a:gdLst/>
                          <a:ahLst/>
                          <a:cxnLst/>
                          <a:rect l="l" t="t" r="r" b="b"/>
                          <a:pathLst>
                            <a:path w="1618615" h="6350">
                              <a:moveTo>
                                <a:pt x="1618284" y="0"/>
                              </a:moveTo>
                              <a:lnTo>
                                <a:pt x="0" y="0"/>
                              </a:lnTo>
                              <a:lnTo>
                                <a:pt x="0" y="6324"/>
                              </a:lnTo>
                              <a:lnTo>
                                <a:pt x="1618284" y="6324"/>
                              </a:lnTo>
                              <a:lnTo>
                                <a:pt x="16182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5.270004pt;margin-top:12.181111pt;width:127.424pt;height:.498pt;mso-position-horizontal-relative:page;mso-position-vertical-relative:paragraph;z-index:15746048" id="docshape153" filled="true" fillcolor="#000000" stroked="false">
                <v:fill type="solid"/>
                <w10:wrap type="none"/>
              </v:rect>
            </w:pict>
          </mc:Fallback>
        </mc:AlternateContent>
      </w:r>
      <w:r>
        <w:rPr>
          <w:w w:val="110"/>
          <w:sz w:val="12"/>
        </w:rPr>
        <w:t>Base</w:t>
      </w:r>
      <w:r>
        <w:rPr>
          <w:spacing w:val="2"/>
          <w:w w:val="110"/>
          <w:sz w:val="12"/>
        </w:rPr>
        <w:t> </w:t>
      </w:r>
      <w:r>
        <w:rPr>
          <w:w w:val="110"/>
          <w:sz w:val="12"/>
        </w:rPr>
        <w:t>Engine </w:t>
      </w:r>
      <w:r>
        <w:rPr>
          <w:spacing w:val="-5"/>
          <w:w w:val="110"/>
          <w:sz w:val="12"/>
        </w:rPr>
        <w:t>Oil</w:t>
      </w:r>
      <w:r>
        <w:rPr>
          <w:sz w:val="12"/>
        </w:rPr>
        <w:tab/>
      </w:r>
      <w:r>
        <w:rPr>
          <w:w w:val="115"/>
          <w:sz w:val="12"/>
        </w:rPr>
        <w:t>GO</w:t>
      </w:r>
      <w:r>
        <w:rPr>
          <w:spacing w:val="5"/>
          <w:w w:val="115"/>
          <w:sz w:val="12"/>
        </w:rPr>
        <w:t> </w:t>
      </w:r>
      <w:r>
        <w:rPr>
          <w:w w:val="115"/>
          <w:sz w:val="12"/>
        </w:rPr>
        <w:t>nanosheet</w:t>
      </w:r>
      <w:r>
        <w:rPr>
          <w:spacing w:val="5"/>
          <w:w w:val="115"/>
          <w:sz w:val="12"/>
        </w:rPr>
        <w:t> </w:t>
      </w:r>
      <w:r>
        <w:rPr>
          <w:w w:val="115"/>
          <w:sz w:val="12"/>
        </w:rPr>
        <w:t>additive</w:t>
      </w:r>
      <w:r>
        <w:rPr>
          <w:spacing w:val="6"/>
          <w:w w:val="115"/>
          <w:sz w:val="12"/>
        </w:rPr>
        <w:t> </w:t>
      </w:r>
      <w:r>
        <w:rPr>
          <w:spacing w:val="-2"/>
          <w:w w:val="115"/>
          <w:sz w:val="12"/>
        </w:rPr>
        <w:t>concentration</w:t>
      </w:r>
    </w:p>
    <w:p>
      <w:pPr>
        <w:spacing w:after="0"/>
        <w:jc w:val="left"/>
        <w:rPr>
          <w:sz w:val="12"/>
        </w:rPr>
        <w:sectPr>
          <w:type w:val="continuous"/>
          <w:pgSz w:w="11910" w:h="15880"/>
          <w:pgMar w:header="655" w:footer="544" w:top="620" w:bottom="280" w:left="620" w:right="600"/>
        </w:sectPr>
      </w:pPr>
    </w:p>
    <w:p>
      <w:pPr>
        <w:spacing w:before="33"/>
        <w:ind w:left="1384" w:right="0" w:firstLine="0"/>
        <w:jc w:val="left"/>
        <w:rPr>
          <w:sz w:val="12"/>
        </w:rPr>
      </w:pPr>
      <w:r>
        <w:rPr>
          <w:spacing w:val="-2"/>
          <w:w w:val="110"/>
          <w:sz w:val="12"/>
        </w:rPr>
        <w:t>(SAE </w:t>
      </w:r>
      <w:r>
        <w:rPr>
          <w:spacing w:val="-2"/>
          <w:w w:val="110"/>
          <w:sz w:val="12"/>
        </w:rPr>
        <w:t>10W-</w:t>
      </w:r>
      <w:r>
        <w:rPr>
          <w:spacing w:val="-5"/>
          <w:w w:val="110"/>
          <w:sz w:val="12"/>
        </w:rPr>
        <w:t>40)</w:t>
      </w:r>
    </w:p>
    <w:p>
      <w:pPr>
        <w:spacing w:line="297" w:lineRule="auto" w:before="125"/>
        <w:ind w:left="253" w:right="0" w:firstLine="0"/>
        <w:jc w:val="left"/>
        <w:rPr>
          <w:sz w:val="12"/>
        </w:rPr>
      </w:pPr>
      <w:r>
        <w:rPr/>
        <w:br w:type="column"/>
      </w:r>
      <w:r>
        <w:rPr>
          <w:w w:val="120"/>
          <w:sz w:val="12"/>
        </w:rPr>
        <w:t>0.5</w:t>
      </w:r>
      <w:r>
        <w:rPr>
          <w:spacing w:val="-9"/>
          <w:w w:val="120"/>
          <w:sz w:val="12"/>
        </w:rPr>
        <w:t> </w:t>
      </w:r>
      <w:r>
        <w:rPr>
          <w:w w:val="120"/>
          <w:sz w:val="12"/>
        </w:rPr>
        <w:t>mg/</w:t>
      </w:r>
      <w:r>
        <w:rPr>
          <w:spacing w:val="40"/>
          <w:w w:val="120"/>
          <w:sz w:val="12"/>
        </w:rPr>
        <w:t> </w:t>
      </w:r>
      <w:r>
        <w:rPr>
          <w:spacing w:val="-6"/>
          <w:w w:val="120"/>
          <w:sz w:val="12"/>
        </w:rPr>
        <w:t>mL</w:t>
      </w:r>
    </w:p>
    <w:p>
      <w:pPr>
        <w:spacing w:line="297" w:lineRule="auto" w:before="125"/>
        <w:ind w:left="206" w:right="0" w:firstLine="0"/>
        <w:jc w:val="left"/>
        <w:rPr>
          <w:sz w:val="12"/>
        </w:rPr>
      </w:pPr>
      <w:r>
        <w:rPr/>
        <w:br w:type="column"/>
      </w:r>
      <w:r>
        <w:rPr>
          <w:w w:val="120"/>
          <w:sz w:val="12"/>
        </w:rPr>
        <w:t>1.0</w:t>
      </w:r>
      <w:r>
        <w:rPr>
          <w:spacing w:val="-9"/>
          <w:w w:val="120"/>
          <w:sz w:val="12"/>
        </w:rPr>
        <w:t> </w:t>
      </w:r>
      <w:r>
        <w:rPr>
          <w:w w:val="120"/>
          <w:sz w:val="12"/>
        </w:rPr>
        <w:t>mg/</w:t>
      </w:r>
      <w:r>
        <w:rPr>
          <w:spacing w:val="40"/>
          <w:w w:val="120"/>
          <w:sz w:val="12"/>
        </w:rPr>
        <w:t> </w:t>
      </w:r>
      <w:r>
        <w:rPr>
          <w:spacing w:val="-6"/>
          <w:w w:val="120"/>
          <w:sz w:val="12"/>
        </w:rPr>
        <w:t>mL</w:t>
      </w:r>
    </w:p>
    <w:p>
      <w:pPr>
        <w:spacing w:before="125"/>
        <w:ind w:left="207" w:right="0" w:firstLine="0"/>
        <w:jc w:val="left"/>
        <w:rPr>
          <w:sz w:val="12"/>
        </w:rPr>
      </w:pPr>
      <w:r>
        <w:rPr/>
        <w:br w:type="column"/>
      </w:r>
      <w:r>
        <w:rPr>
          <w:spacing w:val="-5"/>
          <w:w w:val="120"/>
          <w:sz w:val="12"/>
        </w:rPr>
        <w:t>1.5</w:t>
      </w:r>
    </w:p>
    <w:p>
      <w:pPr>
        <w:spacing w:before="33"/>
        <w:ind w:left="207" w:right="0" w:firstLine="0"/>
        <w:jc w:val="left"/>
        <w:rPr>
          <w:sz w:val="12"/>
        </w:rPr>
      </w:pPr>
      <w:r>
        <w:rPr>
          <w:spacing w:val="-2"/>
          <w:w w:val="115"/>
          <w:sz w:val="12"/>
        </w:rPr>
        <w:t>mg/mL</w:t>
      </w:r>
    </w:p>
    <w:p>
      <w:pPr>
        <w:spacing w:line="297" w:lineRule="auto" w:before="125"/>
        <w:ind w:left="201" w:right="0" w:firstLine="0"/>
        <w:jc w:val="left"/>
        <w:rPr>
          <w:sz w:val="12"/>
        </w:rPr>
      </w:pPr>
      <w:r>
        <w:rPr/>
        <w:br w:type="column"/>
      </w:r>
      <w:r>
        <w:rPr>
          <w:w w:val="120"/>
          <w:sz w:val="12"/>
        </w:rPr>
        <w:t>2.0.</w:t>
      </w:r>
      <w:r>
        <w:rPr>
          <w:spacing w:val="-9"/>
          <w:w w:val="120"/>
          <w:sz w:val="12"/>
        </w:rPr>
        <w:t> </w:t>
      </w:r>
      <w:r>
        <w:rPr>
          <w:w w:val="120"/>
          <w:sz w:val="12"/>
        </w:rPr>
        <w:t>mg/</w:t>
      </w:r>
      <w:r>
        <w:rPr>
          <w:spacing w:val="40"/>
          <w:w w:val="120"/>
          <w:sz w:val="12"/>
        </w:rPr>
        <w:t> </w:t>
      </w:r>
      <w:r>
        <w:rPr>
          <w:spacing w:val="-6"/>
          <w:w w:val="120"/>
          <w:sz w:val="12"/>
        </w:rPr>
        <w:t>mL</w:t>
      </w:r>
    </w:p>
    <w:p>
      <w:pPr>
        <w:pStyle w:val="ListParagraph"/>
        <w:numPr>
          <w:ilvl w:val="1"/>
          <w:numId w:val="1"/>
        </w:numPr>
        <w:tabs>
          <w:tab w:pos="802" w:val="left" w:leader="none"/>
        </w:tabs>
        <w:spacing w:line="240" w:lineRule="auto" w:before="140" w:after="0"/>
        <w:ind w:left="802" w:right="0" w:hanging="365"/>
        <w:jc w:val="left"/>
        <w:rPr>
          <w:i/>
          <w:sz w:val="16"/>
        </w:rPr>
      </w:pPr>
      <w:r>
        <w:rPr/>
        <w:br w:type="column"/>
      </w:r>
      <w:bookmarkStart w:name="3.3 Coefficient of friction and wear res" w:id="26"/>
      <w:bookmarkEnd w:id="26"/>
      <w:r>
        <w:rPr/>
      </w:r>
      <w:bookmarkStart w:name="_bookmark14" w:id="27"/>
      <w:bookmarkEnd w:id="27"/>
      <w:r>
        <w:rPr/>
      </w:r>
      <w:r>
        <w:rPr>
          <w:i/>
          <w:sz w:val="16"/>
        </w:rPr>
        <w:t>Coefficient</w:t>
      </w:r>
      <w:r>
        <w:rPr>
          <w:i/>
          <w:spacing w:val="18"/>
          <w:sz w:val="16"/>
        </w:rPr>
        <w:t> </w:t>
      </w:r>
      <w:r>
        <w:rPr>
          <w:i/>
          <w:sz w:val="16"/>
        </w:rPr>
        <w:t>of</w:t>
      </w:r>
      <w:r>
        <w:rPr>
          <w:i/>
          <w:spacing w:val="17"/>
          <w:sz w:val="16"/>
        </w:rPr>
        <w:t> </w:t>
      </w:r>
      <w:r>
        <w:rPr>
          <w:i/>
          <w:sz w:val="16"/>
        </w:rPr>
        <w:t>friction</w:t>
      </w:r>
      <w:r>
        <w:rPr>
          <w:i/>
          <w:spacing w:val="16"/>
          <w:sz w:val="16"/>
        </w:rPr>
        <w:t> </w:t>
      </w:r>
      <w:r>
        <w:rPr>
          <w:i/>
          <w:sz w:val="16"/>
        </w:rPr>
        <w:t>and</w:t>
      </w:r>
      <w:r>
        <w:rPr>
          <w:i/>
          <w:spacing w:val="19"/>
          <w:sz w:val="16"/>
        </w:rPr>
        <w:t> </w:t>
      </w:r>
      <w:r>
        <w:rPr>
          <w:i/>
          <w:sz w:val="16"/>
        </w:rPr>
        <w:t>wear</w:t>
      </w:r>
      <w:r>
        <w:rPr>
          <w:i/>
          <w:spacing w:val="16"/>
          <w:sz w:val="16"/>
        </w:rPr>
        <w:t> </w:t>
      </w:r>
      <w:r>
        <w:rPr>
          <w:i/>
          <w:spacing w:val="-2"/>
          <w:sz w:val="16"/>
        </w:rPr>
        <w:t>results</w:t>
      </w:r>
    </w:p>
    <w:p>
      <w:pPr>
        <w:spacing w:after="0" w:line="240" w:lineRule="auto"/>
        <w:jc w:val="left"/>
        <w:rPr>
          <w:sz w:val="16"/>
        </w:rPr>
        <w:sectPr>
          <w:type w:val="continuous"/>
          <w:pgSz w:w="11910" w:h="15880"/>
          <w:pgMar w:header="655" w:footer="544" w:top="620" w:bottom="280" w:left="620" w:right="600"/>
          <w:cols w:num="6" w:equalWidth="0">
            <w:col w:w="2193" w:space="40"/>
            <w:col w:w="709" w:space="39"/>
            <w:col w:w="662" w:space="40"/>
            <w:col w:w="622" w:space="39"/>
            <w:col w:w="690" w:space="40"/>
            <w:col w:w="5616"/>
          </w:cols>
        </w:sectPr>
      </w:pPr>
    </w:p>
    <w:p>
      <w:pPr>
        <w:spacing w:before="92"/>
        <w:ind w:left="251" w:right="0" w:firstLine="0"/>
        <w:jc w:val="left"/>
        <w:rPr>
          <w:sz w:val="12"/>
        </w:rPr>
      </w:pPr>
      <w:r>
        <w:rPr/>
        <mc:AlternateContent>
          <mc:Choice Requires="wps">
            <w:drawing>
              <wp:anchor distT="0" distB="0" distL="0" distR="0" allowOverlap="1" layoutInCell="1" locked="0" behindDoc="0" simplePos="0" relativeHeight="15745536">
                <wp:simplePos x="0" y="0"/>
                <wp:positionH relativeFrom="page">
                  <wp:posOffset>477672</wp:posOffset>
                </wp:positionH>
                <wp:positionV relativeFrom="paragraph">
                  <wp:posOffset>13019</wp:posOffset>
                </wp:positionV>
                <wp:extent cx="3188970" cy="6350"/>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3188970" cy="6350"/>
                        </a:xfrm>
                        <a:custGeom>
                          <a:avLst/>
                          <a:gdLst/>
                          <a:ahLst/>
                          <a:cxnLst/>
                          <a:rect l="l" t="t" r="r" b="b"/>
                          <a:pathLst>
                            <a:path w="3188970" h="6350">
                              <a:moveTo>
                                <a:pt x="3188449" y="0"/>
                              </a:moveTo>
                              <a:lnTo>
                                <a:pt x="3188449" y="0"/>
                              </a:lnTo>
                              <a:lnTo>
                                <a:pt x="0" y="0"/>
                              </a:lnTo>
                              <a:lnTo>
                                <a:pt x="0" y="6324"/>
                              </a:lnTo>
                              <a:lnTo>
                                <a:pt x="3188449" y="6324"/>
                              </a:lnTo>
                              <a:lnTo>
                                <a:pt x="31884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003pt;margin-top:1.025144pt;width:251.059012pt;height:.498pt;mso-position-horizontal-relative:page;mso-position-vertical-relative:paragraph;z-index:15745536" id="docshape154" filled="true" fillcolor="#000000" stroked="false">
                <v:fill type="solid"/>
                <w10:wrap type="none"/>
              </v:rect>
            </w:pict>
          </mc:Fallback>
        </mc:AlternateContent>
      </w:r>
      <w:r>
        <w:rPr>
          <w:w w:val="110"/>
          <w:sz w:val="12"/>
        </w:rPr>
        <w:t>Viscosity</w:t>
      </w:r>
      <w:r>
        <w:rPr>
          <w:spacing w:val="9"/>
          <w:w w:val="110"/>
          <w:sz w:val="12"/>
        </w:rPr>
        <w:t> </w:t>
      </w:r>
      <w:r>
        <w:rPr>
          <w:spacing w:val="-10"/>
          <w:w w:val="110"/>
          <w:sz w:val="12"/>
        </w:rPr>
        <w:t>@</w:t>
      </w:r>
    </w:p>
    <w:p>
      <w:pPr>
        <w:spacing w:line="295" w:lineRule="auto" w:before="24"/>
        <w:ind w:left="371" w:right="0" w:firstLine="0"/>
        <w:jc w:val="left"/>
        <w:rPr>
          <w:sz w:val="12"/>
        </w:rPr>
      </w:pPr>
      <w:r>
        <w:rPr>
          <w:w w:val="125"/>
          <w:sz w:val="12"/>
        </w:rPr>
        <w:t>40</w:t>
      </w:r>
      <w:r>
        <w:rPr>
          <w:spacing w:val="-10"/>
          <w:w w:val="125"/>
          <w:sz w:val="12"/>
        </w:rPr>
        <w:t> </w:t>
      </w:r>
      <w:r>
        <w:rPr>
          <w:rFonts w:ascii="Verdana" w:hAnsi="Verdana"/>
          <w:w w:val="125"/>
          <w:sz w:val="12"/>
          <w:vertAlign w:val="superscript"/>
        </w:rPr>
        <w:t>◦</w:t>
      </w:r>
      <w:r>
        <w:rPr>
          <w:w w:val="125"/>
          <w:sz w:val="12"/>
          <w:vertAlign w:val="baseline"/>
        </w:rPr>
        <w:t>C</w:t>
      </w:r>
      <w:r>
        <w:rPr>
          <w:spacing w:val="-9"/>
          <w:w w:val="125"/>
          <w:sz w:val="12"/>
          <w:vertAlign w:val="baseline"/>
        </w:rPr>
        <w:t> </w:t>
      </w:r>
      <w:r>
        <w:rPr>
          <w:w w:val="125"/>
          <w:sz w:val="12"/>
          <w:vertAlign w:val="baseline"/>
        </w:rPr>
        <w:t>(mm</w:t>
      </w:r>
      <w:r>
        <w:rPr>
          <w:w w:val="125"/>
          <w:sz w:val="12"/>
          <w:vertAlign w:val="superscript"/>
        </w:rPr>
        <w:t>2</w:t>
      </w:r>
      <w:r>
        <w:rPr>
          <w:w w:val="125"/>
          <w:sz w:val="12"/>
          <w:vertAlign w:val="baseline"/>
        </w:rPr>
        <w:t>/</w:t>
      </w:r>
      <w:r>
        <w:rPr>
          <w:spacing w:val="40"/>
          <w:w w:val="125"/>
          <w:sz w:val="12"/>
          <w:vertAlign w:val="baseline"/>
        </w:rPr>
        <w:t> </w:t>
      </w:r>
      <w:r>
        <w:rPr>
          <w:spacing w:val="-6"/>
          <w:w w:val="125"/>
          <w:sz w:val="12"/>
          <w:vertAlign w:val="baseline"/>
        </w:rPr>
        <w:t>s)</w:t>
      </w:r>
    </w:p>
    <w:p>
      <w:pPr>
        <w:spacing w:line="288" w:lineRule="auto" w:before="2"/>
        <w:ind w:left="371" w:right="0" w:hanging="120"/>
        <w:jc w:val="left"/>
        <w:rPr>
          <w:sz w:val="12"/>
        </w:rPr>
      </w:pPr>
      <w:r>
        <w:rPr>
          <w:w w:val="120"/>
          <w:sz w:val="12"/>
        </w:rPr>
        <w:t>Viscosity</w:t>
      </w:r>
      <w:r>
        <w:rPr>
          <w:spacing w:val="-1"/>
          <w:w w:val="120"/>
          <w:sz w:val="12"/>
        </w:rPr>
        <w:t> </w:t>
      </w:r>
      <w:r>
        <w:rPr>
          <w:w w:val="120"/>
          <w:sz w:val="12"/>
        </w:rPr>
        <w:t>@</w:t>
      </w:r>
      <w:r>
        <w:rPr>
          <w:spacing w:val="40"/>
          <w:w w:val="120"/>
          <w:sz w:val="12"/>
        </w:rPr>
        <w:t> </w:t>
      </w:r>
      <w:r>
        <w:rPr>
          <w:w w:val="120"/>
          <w:sz w:val="12"/>
        </w:rPr>
        <w:t>100</w:t>
      </w:r>
      <w:r>
        <w:rPr>
          <w:spacing w:val="-9"/>
          <w:w w:val="120"/>
          <w:sz w:val="12"/>
        </w:rPr>
        <w:t> </w:t>
      </w:r>
      <w:r>
        <w:rPr>
          <w:rFonts w:ascii="Verdana" w:hAnsi="Verdana"/>
          <w:w w:val="120"/>
          <w:sz w:val="12"/>
          <w:vertAlign w:val="superscript"/>
        </w:rPr>
        <w:t>◦</w:t>
      </w:r>
      <w:r>
        <w:rPr>
          <w:w w:val="120"/>
          <w:sz w:val="12"/>
          <w:vertAlign w:val="baseline"/>
        </w:rPr>
        <w:t>C</w:t>
      </w:r>
      <w:r>
        <w:rPr>
          <w:spacing w:val="-9"/>
          <w:w w:val="120"/>
          <w:sz w:val="12"/>
          <w:vertAlign w:val="baseline"/>
        </w:rPr>
        <w:t> </w:t>
      </w:r>
      <w:r>
        <w:rPr>
          <w:w w:val="120"/>
          <w:sz w:val="12"/>
          <w:vertAlign w:val="baseline"/>
        </w:rPr>
        <w:t>(mm</w:t>
      </w:r>
      <w:r>
        <w:rPr>
          <w:w w:val="120"/>
          <w:sz w:val="12"/>
          <w:vertAlign w:val="superscript"/>
        </w:rPr>
        <w:t>2</w:t>
      </w:r>
      <w:r>
        <w:rPr>
          <w:w w:val="120"/>
          <w:sz w:val="12"/>
          <w:vertAlign w:val="baseline"/>
        </w:rPr>
        <w:t>/</w:t>
      </w:r>
      <w:r>
        <w:rPr>
          <w:spacing w:val="40"/>
          <w:w w:val="120"/>
          <w:sz w:val="12"/>
          <w:vertAlign w:val="baseline"/>
        </w:rPr>
        <w:t> </w:t>
      </w:r>
      <w:r>
        <w:rPr>
          <w:spacing w:val="-6"/>
          <w:w w:val="120"/>
          <w:sz w:val="12"/>
          <w:vertAlign w:val="baseline"/>
        </w:rPr>
        <w:t>s)</w:t>
      </w:r>
    </w:p>
    <w:p>
      <w:pPr>
        <w:spacing w:line="300" w:lineRule="auto" w:before="6"/>
        <w:ind w:left="371" w:right="0" w:hanging="120"/>
        <w:jc w:val="left"/>
        <w:rPr>
          <w:sz w:val="12"/>
        </w:rPr>
      </w:pPr>
      <w:r>
        <w:rPr/>
        <mc:AlternateContent>
          <mc:Choice Requires="wps">
            <w:drawing>
              <wp:anchor distT="0" distB="0" distL="0" distR="0" allowOverlap="1" layoutInCell="1" locked="0" behindDoc="0" simplePos="0" relativeHeight="15745024">
                <wp:simplePos x="0" y="0"/>
                <wp:positionH relativeFrom="page">
                  <wp:posOffset>477683</wp:posOffset>
                </wp:positionH>
                <wp:positionV relativeFrom="paragraph">
                  <wp:posOffset>235099</wp:posOffset>
                </wp:positionV>
                <wp:extent cx="3188970" cy="6350"/>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18.511749pt;width:251.0581pt;height:.498pt;mso-position-horizontal-relative:page;mso-position-vertical-relative:paragraph;z-index:15745024" id="docshape155" filled="true" fillcolor="#000000" stroked="false">
                <v:fill type="solid"/>
                <w10:wrap type="none"/>
              </v:rect>
            </w:pict>
          </mc:Fallback>
        </mc:AlternateContent>
      </w:r>
      <w:r>
        <w:rPr>
          <w:w w:val="110"/>
          <w:sz w:val="12"/>
        </w:rPr>
        <w:t>Viscosity</w:t>
      </w:r>
      <w:r>
        <w:rPr>
          <w:spacing w:val="-9"/>
          <w:w w:val="110"/>
          <w:sz w:val="12"/>
        </w:rPr>
        <w:t> </w:t>
      </w:r>
      <w:r>
        <w:rPr>
          <w:w w:val="110"/>
          <w:sz w:val="12"/>
        </w:rPr>
        <w:t>Index</w:t>
      </w:r>
      <w:r>
        <w:rPr>
          <w:spacing w:val="40"/>
          <w:w w:val="110"/>
          <w:sz w:val="12"/>
        </w:rPr>
        <w:t> </w:t>
      </w:r>
      <w:r>
        <w:rPr>
          <w:spacing w:val="-4"/>
          <w:w w:val="110"/>
          <w:sz w:val="12"/>
        </w:rPr>
        <w:t>(VI)</w:t>
      </w:r>
    </w:p>
    <w:p>
      <w:pPr>
        <w:tabs>
          <w:tab w:pos="1358" w:val="left" w:leader="none"/>
          <w:tab w:pos="2061" w:val="left" w:leader="none"/>
          <w:tab w:pos="2692" w:val="left" w:leader="none"/>
          <w:tab w:pos="3419" w:val="left" w:leader="none"/>
        </w:tabs>
        <w:spacing w:before="92"/>
        <w:ind w:left="258" w:right="0" w:firstLine="0"/>
        <w:jc w:val="left"/>
        <w:rPr>
          <w:sz w:val="12"/>
        </w:rPr>
      </w:pPr>
      <w:r>
        <w:rPr/>
        <w:br w:type="column"/>
      </w:r>
      <w:r>
        <w:rPr>
          <w:spacing w:val="-2"/>
          <w:w w:val="120"/>
          <w:sz w:val="12"/>
        </w:rPr>
        <w:t>58.80</w:t>
      </w:r>
      <w:r>
        <w:rPr>
          <w:sz w:val="12"/>
        </w:rPr>
        <w:tab/>
      </w:r>
      <w:r>
        <w:rPr>
          <w:spacing w:val="-2"/>
          <w:w w:val="120"/>
          <w:sz w:val="12"/>
        </w:rPr>
        <w:t>51.35</w:t>
      </w:r>
      <w:r>
        <w:rPr>
          <w:sz w:val="12"/>
        </w:rPr>
        <w:tab/>
      </w:r>
      <w:r>
        <w:rPr>
          <w:spacing w:val="-2"/>
          <w:w w:val="120"/>
          <w:sz w:val="12"/>
        </w:rPr>
        <w:t>52.59</w:t>
      </w:r>
      <w:r>
        <w:rPr>
          <w:sz w:val="12"/>
        </w:rPr>
        <w:tab/>
      </w:r>
      <w:r>
        <w:rPr>
          <w:spacing w:val="-2"/>
          <w:w w:val="120"/>
          <w:sz w:val="12"/>
        </w:rPr>
        <w:t>51.59</w:t>
      </w:r>
      <w:r>
        <w:rPr>
          <w:sz w:val="12"/>
        </w:rPr>
        <w:tab/>
      </w:r>
      <w:r>
        <w:rPr>
          <w:spacing w:val="-2"/>
          <w:w w:val="120"/>
          <w:sz w:val="12"/>
        </w:rPr>
        <w:t>52.44</w:t>
      </w:r>
    </w:p>
    <w:p>
      <w:pPr>
        <w:pStyle w:val="BodyText"/>
        <w:rPr>
          <w:sz w:val="12"/>
        </w:rPr>
      </w:pPr>
    </w:p>
    <w:p>
      <w:pPr>
        <w:pStyle w:val="BodyText"/>
        <w:spacing w:before="99"/>
        <w:rPr>
          <w:sz w:val="12"/>
        </w:rPr>
      </w:pPr>
    </w:p>
    <w:p>
      <w:pPr>
        <w:tabs>
          <w:tab w:pos="1430" w:val="left" w:leader="none"/>
          <w:tab w:pos="2133" w:val="left" w:leader="none"/>
          <w:tab w:pos="2763" w:val="left" w:leader="none"/>
          <w:tab w:pos="3491" w:val="left" w:leader="none"/>
        </w:tabs>
        <w:spacing w:before="1"/>
        <w:ind w:left="330" w:right="0" w:firstLine="0"/>
        <w:jc w:val="left"/>
        <w:rPr>
          <w:sz w:val="12"/>
        </w:rPr>
      </w:pPr>
      <w:r>
        <w:rPr>
          <w:spacing w:val="-4"/>
          <w:w w:val="120"/>
          <w:sz w:val="12"/>
        </w:rPr>
        <w:t>8.06</w:t>
      </w:r>
      <w:r>
        <w:rPr>
          <w:sz w:val="12"/>
        </w:rPr>
        <w:tab/>
      </w:r>
      <w:r>
        <w:rPr>
          <w:spacing w:val="-4"/>
          <w:w w:val="120"/>
          <w:sz w:val="12"/>
        </w:rPr>
        <w:t>7.64</w:t>
      </w:r>
      <w:r>
        <w:rPr>
          <w:sz w:val="12"/>
        </w:rPr>
        <w:tab/>
      </w:r>
      <w:r>
        <w:rPr>
          <w:spacing w:val="-4"/>
          <w:w w:val="120"/>
          <w:sz w:val="12"/>
        </w:rPr>
        <w:t>7.69</w:t>
      </w:r>
      <w:r>
        <w:rPr>
          <w:sz w:val="12"/>
        </w:rPr>
        <w:tab/>
      </w:r>
      <w:r>
        <w:rPr>
          <w:spacing w:val="-4"/>
          <w:w w:val="120"/>
          <w:sz w:val="12"/>
        </w:rPr>
        <w:t>7.58</w:t>
      </w:r>
      <w:r>
        <w:rPr>
          <w:sz w:val="12"/>
        </w:rPr>
        <w:tab/>
      </w:r>
      <w:r>
        <w:rPr>
          <w:spacing w:val="-4"/>
          <w:w w:val="120"/>
          <w:sz w:val="12"/>
        </w:rPr>
        <w:t>7.67</w:t>
      </w:r>
    </w:p>
    <w:p>
      <w:pPr>
        <w:pStyle w:val="BodyText"/>
        <w:rPr>
          <w:sz w:val="12"/>
        </w:rPr>
      </w:pPr>
    </w:p>
    <w:p>
      <w:pPr>
        <w:pStyle w:val="BodyText"/>
        <w:spacing w:before="99"/>
        <w:rPr>
          <w:sz w:val="12"/>
        </w:rPr>
      </w:pPr>
    </w:p>
    <w:p>
      <w:pPr>
        <w:tabs>
          <w:tab w:pos="1287" w:val="left" w:leader="none"/>
          <w:tab w:pos="1989" w:val="left" w:leader="none"/>
          <w:tab w:pos="2692" w:val="left" w:leader="none"/>
          <w:tab w:pos="3347" w:val="left" w:leader="none"/>
        </w:tabs>
        <w:spacing w:before="0"/>
        <w:ind w:left="186" w:right="0" w:firstLine="0"/>
        <w:jc w:val="left"/>
        <w:rPr>
          <w:sz w:val="12"/>
        </w:rPr>
      </w:pPr>
      <w:r>
        <w:rPr>
          <w:spacing w:val="-2"/>
          <w:w w:val="120"/>
          <w:sz w:val="12"/>
        </w:rPr>
        <w:t>103.90</w:t>
      </w:r>
      <w:r>
        <w:rPr>
          <w:sz w:val="12"/>
        </w:rPr>
        <w:tab/>
      </w:r>
      <w:r>
        <w:rPr>
          <w:spacing w:val="-2"/>
          <w:w w:val="120"/>
          <w:sz w:val="12"/>
        </w:rPr>
        <w:t>112.97</w:t>
      </w:r>
      <w:r>
        <w:rPr>
          <w:sz w:val="12"/>
        </w:rPr>
        <w:tab/>
      </w:r>
      <w:r>
        <w:rPr>
          <w:spacing w:val="-2"/>
          <w:w w:val="120"/>
          <w:sz w:val="12"/>
        </w:rPr>
        <w:t>110.54</w:t>
      </w:r>
      <w:r>
        <w:rPr>
          <w:sz w:val="12"/>
        </w:rPr>
        <w:tab/>
      </w:r>
      <w:r>
        <w:rPr>
          <w:spacing w:val="-2"/>
          <w:w w:val="120"/>
          <w:sz w:val="12"/>
        </w:rPr>
        <w:t>11.14</w:t>
      </w:r>
      <w:r>
        <w:rPr>
          <w:sz w:val="12"/>
        </w:rPr>
        <w:tab/>
      </w:r>
      <w:r>
        <w:rPr>
          <w:spacing w:val="-2"/>
          <w:w w:val="120"/>
          <w:sz w:val="12"/>
        </w:rPr>
        <w:t>110.37</w:t>
      </w:r>
    </w:p>
    <w:p>
      <w:pPr>
        <w:pStyle w:val="BodyText"/>
        <w:spacing w:line="273" w:lineRule="auto" w:before="91"/>
        <w:ind w:left="251" w:right="149" w:firstLine="239"/>
        <w:jc w:val="both"/>
      </w:pPr>
      <w:r>
        <w:rPr/>
        <w:br w:type="column"/>
      </w:r>
      <w:r>
        <w:rPr>
          <w:w w:val="110"/>
        </w:rPr>
        <w:t>The</w:t>
      </w:r>
      <w:r>
        <w:rPr>
          <w:w w:val="110"/>
        </w:rPr>
        <w:t> results</w:t>
      </w:r>
      <w:r>
        <w:rPr>
          <w:w w:val="110"/>
        </w:rPr>
        <w:t> of</w:t>
      </w:r>
      <w:r>
        <w:rPr>
          <w:w w:val="110"/>
        </w:rPr>
        <w:t> tribological</w:t>
      </w:r>
      <w:r>
        <w:rPr>
          <w:w w:val="110"/>
        </w:rPr>
        <w:t> performance</w:t>
      </w:r>
      <w:r>
        <w:rPr>
          <w:w w:val="110"/>
        </w:rPr>
        <w:t> tests</w:t>
      </w:r>
      <w:r>
        <w:rPr>
          <w:w w:val="110"/>
        </w:rPr>
        <w:t> are</w:t>
      </w:r>
      <w:r>
        <w:rPr>
          <w:w w:val="110"/>
        </w:rPr>
        <w:t> shown</w:t>
      </w:r>
      <w:r>
        <w:rPr>
          <w:w w:val="110"/>
        </w:rPr>
        <w:t> in</w:t>
      </w:r>
      <w:r>
        <w:rPr>
          <w:w w:val="110"/>
        </w:rPr>
        <w:t> </w:t>
      </w:r>
      <w:hyperlink w:history="true" w:anchor="_bookmark15">
        <w:r>
          <w:rPr>
            <w:color w:val="2196D1"/>
            <w:w w:val="110"/>
          </w:rPr>
          <w:t>Fig.</w:t>
        </w:r>
        <w:r>
          <w:rPr>
            <w:color w:val="2196D1"/>
            <w:w w:val="110"/>
          </w:rPr>
          <w:t> 8</w:t>
        </w:r>
      </w:hyperlink>
      <w:r>
        <w:rPr>
          <w:w w:val="110"/>
        </w:rPr>
        <w:t>, covering 13 different test points on the Stribeck curve to evaluate the different</w:t>
      </w:r>
      <w:r>
        <w:rPr>
          <w:w w:val="110"/>
        </w:rPr>
        <w:t> lubrication</w:t>
      </w:r>
      <w:r>
        <w:rPr>
          <w:w w:val="110"/>
        </w:rPr>
        <w:t> regimes</w:t>
      </w:r>
      <w:r>
        <w:rPr>
          <w:w w:val="110"/>
        </w:rPr>
        <w:t> including</w:t>
      </w:r>
      <w:r>
        <w:rPr>
          <w:w w:val="110"/>
        </w:rPr>
        <w:t> boundary,</w:t>
      </w:r>
      <w:r>
        <w:rPr>
          <w:w w:val="110"/>
        </w:rPr>
        <w:t> mixed,</w:t>
      </w:r>
      <w:r>
        <w:rPr>
          <w:w w:val="110"/>
        </w:rPr>
        <w:t> and</w:t>
      </w:r>
      <w:r>
        <w:rPr>
          <w:w w:val="110"/>
        </w:rPr>
        <w:t> </w:t>
      </w:r>
      <w:r>
        <w:rPr>
          <w:w w:val="110"/>
        </w:rPr>
        <w:t>hydro- dynamic</w:t>
      </w:r>
      <w:r>
        <w:rPr>
          <w:spacing w:val="-4"/>
          <w:w w:val="110"/>
        </w:rPr>
        <w:t> </w:t>
      </w:r>
      <w:r>
        <w:rPr>
          <w:w w:val="110"/>
        </w:rPr>
        <w:t>lubrication</w:t>
      </w:r>
      <w:r>
        <w:rPr>
          <w:spacing w:val="-4"/>
          <w:w w:val="110"/>
        </w:rPr>
        <w:t> </w:t>
      </w:r>
      <w:r>
        <w:rPr>
          <w:w w:val="110"/>
        </w:rPr>
        <w:t>conditions.</w:t>
      </w:r>
      <w:r>
        <w:rPr>
          <w:spacing w:val="-4"/>
          <w:w w:val="110"/>
        </w:rPr>
        <w:t> </w:t>
      </w:r>
      <w:r>
        <w:rPr>
          <w:w w:val="110"/>
        </w:rPr>
        <w:t>All</w:t>
      </w:r>
      <w:r>
        <w:rPr>
          <w:spacing w:val="-4"/>
          <w:w w:val="110"/>
        </w:rPr>
        <w:t> </w:t>
      </w:r>
      <w:r>
        <w:rPr>
          <w:w w:val="110"/>
        </w:rPr>
        <w:t>the</w:t>
      </w:r>
      <w:r>
        <w:rPr>
          <w:spacing w:val="-3"/>
          <w:w w:val="110"/>
        </w:rPr>
        <w:t> </w:t>
      </w:r>
      <w:r>
        <w:rPr>
          <w:w w:val="110"/>
        </w:rPr>
        <w:t>Stribeck</w:t>
      </w:r>
      <w:r>
        <w:rPr>
          <w:spacing w:val="-4"/>
          <w:w w:val="110"/>
        </w:rPr>
        <w:t> </w:t>
      </w:r>
      <w:r>
        <w:rPr>
          <w:w w:val="110"/>
        </w:rPr>
        <w:t>curves</w:t>
      </w:r>
      <w:r>
        <w:rPr>
          <w:spacing w:val="-3"/>
          <w:w w:val="110"/>
        </w:rPr>
        <w:t> </w:t>
      </w:r>
      <w:r>
        <w:rPr>
          <w:w w:val="110"/>
        </w:rPr>
        <w:t>obtained</w:t>
      </w:r>
      <w:r>
        <w:rPr>
          <w:spacing w:val="-3"/>
          <w:w w:val="110"/>
        </w:rPr>
        <w:t> </w:t>
      </w:r>
      <w:r>
        <w:rPr>
          <w:w w:val="110"/>
        </w:rPr>
        <w:t>for</w:t>
      </w:r>
      <w:r>
        <w:rPr>
          <w:spacing w:val="-3"/>
          <w:w w:val="110"/>
        </w:rPr>
        <w:t> </w:t>
      </w:r>
      <w:r>
        <w:rPr>
          <w:w w:val="110"/>
        </w:rPr>
        <w:t>all samples exhibited almost similar characteristic trends, with transitions between different lubrication regimes occurring at the same points for all</w:t>
      </w:r>
      <w:r>
        <w:rPr>
          <w:spacing w:val="21"/>
          <w:w w:val="110"/>
        </w:rPr>
        <w:t> </w:t>
      </w:r>
      <w:r>
        <w:rPr>
          <w:w w:val="110"/>
        </w:rPr>
        <w:t>samples.</w:t>
      </w:r>
      <w:r>
        <w:rPr>
          <w:spacing w:val="20"/>
          <w:w w:val="110"/>
        </w:rPr>
        <w:t> </w:t>
      </w:r>
      <w:r>
        <w:rPr>
          <w:w w:val="110"/>
        </w:rPr>
        <w:t>These</w:t>
      </w:r>
      <w:r>
        <w:rPr>
          <w:spacing w:val="20"/>
          <w:w w:val="110"/>
        </w:rPr>
        <w:t> </w:t>
      </w:r>
      <w:r>
        <w:rPr>
          <w:w w:val="110"/>
        </w:rPr>
        <w:t>observed</w:t>
      </w:r>
      <w:r>
        <w:rPr>
          <w:spacing w:val="20"/>
          <w:w w:val="110"/>
        </w:rPr>
        <w:t> </w:t>
      </w:r>
      <w:r>
        <w:rPr>
          <w:w w:val="110"/>
        </w:rPr>
        <w:t>results</w:t>
      </w:r>
      <w:r>
        <w:rPr>
          <w:spacing w:val="20"/>
          <w:w w:val="110"/>
        </w:rPr>
        <w:t> </w:t>
      </w:r>
      <w:r>
        <w:rPr>
          <w:w w:val="110"/>
        </w:rPr>
        <w:t>suggest</w:t>
      </w:r>
      <w:r>
        <w:rPr>
          <w:spacing w:val="20"/>
          <w:w w:val="110"/>
        </w:rPr>
        <w:t> </w:t>
      </w:r>
      <w:r>
        <w:rPr>
          <w:w w:val="110"/>
        </w:rPr>
        <w:t>an</w:t>
      </w:r>
      <w:r>
        <w:rPr>
          <w:spacing w:val="19"/>
          <w:w w:val="110"/>
        </w:rPr>
        <w:t> </w:t>
      </w:r>
      <w:r>
        <w:rPr>
          <w:w w:val="110"/>
        </w:rPr>
        <w:t>identical</w:t>
      </w:r>
      <w:r>
        <w:rPr>
          <w:spacing w:val="20"/>
          <w:w w:val="110"/>
        </w:rPr>
        <w:t> </w:t>
      </w:r>
      <w:r>
        <w:rPr>
          <w:w w:val="110"/>
        </w:rPr>
        <w:t>and</w:t>
      </w:r>
      <w:r>
        <w:rPr>
          <w:spacing w:val="20"/>
          <w:w w:val="110"/>
        </w:rPr>
        <w:t> </w:t>
      </w:r>
      <w:r>
        <w:rPr>
          <w:spacing w:val="-2"/>
          <w:w w:val="110"/>
        </w:rPr>
        <w:t>uniform</w:t>
      </w:r>
    </w:p>
    <w:p>
      <w:pPr>
        <w:spacing w:after="0" w:line="273" w:lineRule="auto"/>
        <w:jc w:val="both"/>
        <w:sectPr>
          <w:type w:val="continuous"/>
          <w:pgSz w:w="11910" w:h="15880"/>
          <w:pgMar w:header="655" w:footer="544" w:top="620" w:bottom="280" w:left="620" w:right="600"/>
          <w:cols w:num="3" w:equalWidth="0">
            <w:col w:w="1158" w:space="40"/>
            <w:col w:w="3783" w:space="279"/>
            <w:col w:w="5430"/>
          </w:cols>
        </w:sectPr>
      </w:pPr>
    </w:p>
    <w:p>
      <w:pPr>
        <w:pStyle w:val="BodyText"/>
        <w:spacing w:before="33"/>
        <w:rPr>
          <w:sz w:val="20"/>
        </w:rPr>
      </w:pPr>
    </w:p>
    <w:p>
      <w:pPr>
        <w:pStyle w:val="BodyText"/>
        <w:ind w:left="212"/>
        <w:rPr>
          <w:sz w:val="20"/>
        </w:rPr>
      </w:pPr>
      <w:r>
        <w:rPr>
          <w:sz w:val="20"/>
        </w:rPr>
        <w:drawing>
          <wp:inline distT="0" distB="0" distL="0" distR="0">
            <wp:extent cx="3074965" cy="2728912"/>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74" cstate="print"/>
                    <a:stretch>
                      <a:fillRect/>
                    </a:stretch>
                  </pic:blipFill>
                  <pic:spPr>
                    <a:xfrm>
                      <a:off x="0" y="0"/>
                      <a:ext cx="3074965" cy="2728912"/>
                    </a:xfrm>
                    <a:prstGeom prst="rect">
                      <a:avLst/>
                    </a:prstGeom>
                  </pic:spPr>
                </pic:pic>
              </a:graphicData>
            </a:graphic>
          </wp:inline>
        </w:drawing>
      </w:r>
      <w:r>
        <w:rPr>
          <w:sz w:val="20"/>
        </w:rPr>
      </w:r>
    </w:p>
    <w:p>
      <w:pPr>
        <w:pStyle w:val="BodyText"/>
        <w:spacing w:before="7"/>
        <w:rPr>
          <w:sz w:val="7"/>
        </w:rPr>
      </w:pPr>
    </w:p>
    <w:p>
      <w:pPr>
        <w:spacing w:after="0"/>
        <w:rPr>
          <w:sz w:val="7"/>
        </w:rPr>
        <w:sectPr>
          <w:pgSz w:w="11910" w:h="15880"/>
          <w:pgMar w:header="655" w:footer="544" w:top="840" w:bottom="740" w:left="620" w:right="600"/>
        </w:sectPr>
      </w:pPr>
    </w:p>
    <w:p>
      <w:pPr>
        <w:spacing w:before="97"/>
        <w:ind w:left="205" w:right="0" w:firstLine="0"/>
        <w:jc w:val="both"/>
        <w:rPr>
          <w:sz w:val="14"/>
        </w:rPr>
      </w:pPr>
      <w:bookmarkStart w:name="_bookmark15" w:id="28"/>
      <w:bookmarkEnd w:id="28"/>
      <w:r>
        <w:rPr/>
      </w:r>
      <w:r>
        <w:rPr>
          <w:b/>
          <w:w w:val="115"/>
          <w:sz w:val="14"/>
        </w:rPr>
        <w:t>Fig.</w:t>
      </w:r>
      <w:r>
        <w:rPr>
          <w:b/>
          <w:spacing w:val="-5"/>
          <w:w w:val="115"/>
          <w:sz w:val="14"/>
        </w:rPr>
        <w:t> </w:t>
      </w:r>
      <w:r>
        <w:rPr>
          <w:b/>
          <w:w w:val="115"/>
          <w:sz w:val="14"/>
        </w:rPr>
        <w:t>8.</w:t>
      </w:r>
      <w:r>
        <w:rPr>
          <w:b/>
          <w:spacing w:val="15"/>
          <w:w w:val="115"/>
          <w:sz w:val="14"/>
        </w:rPr>
        <w:t> </w:t>
      </w:r>
      <w:r>
        <w:rPr>
          <w:w w:val="115"/>
          <w:sz w:val="14"/>
        </w:rPr>
        <w:t>Effect</w:t>
      </w:r>
      <w:r>
        <w:rPr>
          <w:spacing w:val="-4"/>
          <w:w w:val="115"/>
          <w:sz w:val="14"/>
        </w:rPr>
        <w:t> </w:t>
      </w:r>
      <w:r>
        <w:rPr>
          <w:w w:val="115"/>
          <w:sz w:val="14"/>
        </w:rPr>
        <w:t>of</w:t>
      </w:r>
      <w:r>
        <w:rPr>
          <w:spacing w:val="-4"/>
          <w:w w:val="115"/>
          <w:sz w:val="14"/>
        </w:rPr>
        <w:t> </w:t>
      </w:r>
      <w:r>
        <w:rPr>
          <w:w w:val="115"/>
          <w:sz w:val="14"/>
        </w:rPr>
        <w:t>GO</w:t>
      </w:r>
      <w:r>
        <w:rPr>
          <w:spacing w:val="-4"/>
          <w:w w:val="115"/>
          <w:sz w:val="14"/>
        </w:rPr>
        <w:t> </w:t>
      </w:r>
      <w:r>
        <w:rPr>
          <w:w w:val="115"/>
          <w:sz w:val="14"/>
        </w:rPr>
        <w:t>concentrations</w:t>
      </w:r>
      <w:r>
        <w:rPr>
          <w:spacing w:val="-4"/>
          <w:w w:val="115"/>
          <w:sz w:val="14"/>
        </w:rPr>
        <w:t> </w:t>
      </w:r>
      <w:r>
        <w:rPr>
          <w:w w:val="115"/>
          <w:sz w:val="14"/>
        </w:rPr>
        <w:t>on</w:t>
      </w:r>
      <w:r>
        <w:rPr>
          <w:spacing w:val="-5"/>
          <w:w w:val="115"/>
          <w:sz w:val="14"/>
        </w:rPr>
        <w:t> </w:t>
      </w:r>
      <w:r>
        <w:rPr>
          <w:w w:val="115"/>
          <w:sz w:val="14"/>
        </w:rPr>
        <w:t>tribological</w:t>
      </w:r>
      <w:r>
        <w:rPr>
          <w:spacing w:val="-4"/>
          <w:w w:val="115"/>
          <w:sz w:val="14"/>
        </w:rPr>
        <w:t> </w:t>
      </w:r>
      <w:r>
        <w:rPr>
          <w:w w:val="115"/>
          <w:sz w:val="14"/>
        </w:rPr>
        <w:t>performance</w:t>
      </w:r>
      <w:r>
        <w:rPr>
          <w:spacing w:val="-4"/>
          <w:w w:val="115"/>
          <w:sz w:val="14"/>
        </w:rPr>
        <w:t> </w:t>
      </w:r>
      <w:r>
        <w:rPr>
          <w:w w:val="115"/>
          <w:sz w:val="14"/>
        </w:rPr>
        <w:t>test</w:t>
      </w:r>
      <w:r>
        <w:rPr>
          <w:spacing w:val="-3"/>
          <w:w w:val="115"/>
          <w:sz w:val="14"/>
        </w:rPr>
        <w:t> </w:t>
      </w:r>
      <w:r>
        <w:rPr>
          <w:spacing w:val="-2"/>
          <w:w w:val="115"/>
          <w:sz w:val="14"/>
        </w:rPr>
        <w:t>results.</w:t>
      </w:r>
    </w:p>
    <w:p>
      <w:pPr>
        <w:pStyle w:val="BodyText"/>
        <w:spacing w:before="107"/>
        <w:rPr>
          <w:sz w:val="14"/>
        </w:rPr>
      </w:pPr>
    </w:p>
    <w:p>
      <w:pPr>
        <w:pStyle w:val="BodyText"/>
        <w:ind w:left="131"/>
        <w:jc w:val="both"/>
      </w:pPr>
      <w:r>
        <w:rPr>
          <w:w w:val="110"/>
        </w:rPr>
        <w:t>friction-driven</w:t>
      </w:r>
      <w:r>
        <w:rPr>
          <w:spacing w:val="-5"/>
          <w:w w:val="110"/>
        </w:rPr>
        <w:t> </w:t>
      </w:r>
      <w:r>
        <w:rPr>
          <w:w w:val="110"/>
        </w:rPr>
        <w:t>mechanism</w:t>
      </w:r>
      <w:r>
        <w:rPr>
          <w:spacing w:val="-5"/>
          <w:w w:val="110"/>
        </w:rPr>
        <w:t> </w:t>
      </w:r>
      <w:hyperlink w:history="true" w:anchor="_bookmark54">
        <w:r>
          <w:rPr>
            <w:color w:val="2196D1"/>
            <w:spacing w:val="-2"/>
            <w:w w:val="110"/>
          </w:rPr>
          <w:t>[64]</w:t>
        </w:r>
      </w:hyperlink>
      <w:r>
        <w:rPr>
          <w:spacing w:val="-2"/>
          <w:w w:val="110"/>
        </w:rPr>
        <w:t>.</w:t>
      </w:r>
    </w:p>
    <w:p>
      <w:pPr>
        <w:pStyle w:val="BodyText"/>
        <w:spacing w:line="273" w:lineRule="auto" w:before="26"/>
        <w:ind w:left="131" w:right="38" w:firstLine="239"/>
        <w:jc w:val="both"/>
      </w:pPr>
      <w:r>
        <w:rPr>
          <w:w w:val="110"/>
        </w:rPr>
        <w:t>As</w:t>
      </w:r>
      <w:r>
        <w:rPr>
          <w:w w:val="110"/>
        </w:rPr>
        <w:t> can</w:t>
      </w:r>
      <w:r>
        <w:rPr>
          <w:w w:val="110"/>
        </w:rPr>
        <w:t> also</w:t>
      </w:r>
      <w:r>
        <w:rPr>
          <w:w w:val="110"/>
        </w:rPr>
        <w:t> be</w:t>
      </w:r>
      <w:r>
        <w:rPr>
          <w:w w:val="110"/>
        </w:rPr>
        <w:t> seen</w:t>
      </w:r>
      <w:r>
        <w:rPr>
          <w:w w:val="110"/>
        </w:rPr>
        <w:t> in</w:t>
      </w:r>
      <w:r>
        <w:rPr>
          <w:w w:val="110"/>
        </w:rPr>
        <w:t> the</w:t>
      </w:r>
      <w:r>
        <w:rPr>
          <w:w w:val="110"/>
        </w:rPr>
        <w:t> results,</w:t>
      </w:r>
      <w:r>
        <w:rPr>
          <w:w w:val="110"/>
        </w:rPr>
        <w:t> significantly</w:t>
      </w:r>
      <w:r>
        <w:rPr>
          <w:w w:val="110"/>
        </w:rPr>
        <w:t> lower</w:t>
      </w:r>
      <w:r>
        <w:rPr>
          <w:w w:val="110"/>
        </w:rPr>
        <w:t> COF</w:t>
      </w:r>
      <w:r>
        <w:rPr>
          <w:w w:val="110"/>
        </w:rPr>
        <w:t> was observed</w:t>
      </w:r>
      <w:r>
        <w:rPr>
          <w:spacing w:val="-10"/>
          <w:w w:val="110"/>
        </w:rPr>
        <w:t> </w:t>
      </w:r>
      <w:r>
        <w:rPr>
          <w:w w:val="110"/>
        </w:rPr>
        <w:t>at</w:t>
      </w:r>
      <w:r>
        <w:rPr>
          <w:spacing w:val="-9"/>
          <w:w w:val="110"/>
        </w:rPr>
        <w:t> </w:t>
      </w:r>
      <w:r>
        <w:rPr>
          <w:w w:val="110"/>
        </w:rPr>
        <w:t>all</w:t>
      </w:r>
      <w:r>
        <w:rPr>
          <w:spacing w:val="-10"/>
          <w:w w:val="110"/>
        </w:rPr>
        <w:t> </w:t>
      </w:r>
      <w:r>
        <w:rPr>
          <w:w w:val="110"/>
        </w:rPr>
        <w:t>concentrations</w:t>
      </w:r>
      <w:r>
        <w:rPr>
          <w:spacing w:val="-10"/>
          <w:w w:val="110"/>
        </w:rPr>
        <w:t> </w:t>
      </w:r>
      <w:r>
        <w:rPr>
          <w:w w:val="110"/>
        </w:rPr>
        <w:t>of</w:t>
      </w:r>
      <w:r>
        <w:rPr>
          <w:spacing w:val="-10"/>
          <w:w w:val="110"/>
        </w:rPr>
        <w:t> </w:t>
      </w:r>
      <w:r>
        <w:rPr>
          <w:w w:val="110"/>
        </w:rPr>
        <w:t>added</w:t>
      </w:r>
      <w:r>
        <w:rPr>
          <w:spacing w:val="-9"/>
          <w:w w:val="110"/>
        </w:rPr>
        <w:t> </w:t>
      </w:r>
      <w:r>
        <w:rPr>
          <w:w w:val="110"/>
        </w:rPr>
        <w:t>GO</w:t>
      </w:r>
      <w:r>
        <w:rPr>
          <w:spacing w:val="-10"/>
          <w:w w:val="110"/>
        </w:rPr>
        <w:t> </w:t>
      </w:r>
      <w:r>
        <w:rPr>
          <w:w w:val="110"/>
        </w:rPr>
        <w:t>nanosheets</w:t>
      </w:r>
      <w:r>
        <w:rPr>
          <w:spacing w:val="-9"/>
          <w:w w:val="110"/>
        </w:rPr>
        <w:t> </w:t>
      </w:r>
      <w:r>
        <w:rPr>
          <w:w w:val="110"/>
        </w:rPr>
        <w:t>in</w:t>
      </w:r>
      <w:r>
        <w:rPr>
          <w:spacing w:val="-10"/>
          <w:w w:val="110"/>
        </w:rPr>
        <w:t> </w:t>
      </w:r>
      <w:r>
        <w:rPr>
          <w:w w:val="110"/>
        </w:rPr>
        <w:t>all</w:t>
      </w:r>
      <w:r>
        <w:rPr>
          <w:spacing w:val="-10"/>
          <w:w w:val="110"/>
        </w:rPr>
        <w:t> </w:t>
      </w:r>
      <w:r>
        <w:rPr>
          <w:w w:val="110"/>
        </w:rPr>
        <w:t>lubrication regimes</w:t>
      </w:r>
      <w:r>
        <w:rPr>
          <w:spacing w:val="2"/>
          <w:w w:val="110"/>
        </w:rPr>
        <w:t> </w:t>
      </w:r>
      <w:r>
        <w:rPr>
          <w:w w:val="110"/>
        </w:rPr>
        <w:t>when</w:t>
      </w:r>
      <w:r>
        <w:rPr>
          <w:spacing w:val="1"/>
          <w:w w:val="110"/>
        </w:rPr>
        <w:t> </w:t>
      </w:r>
      <w:r>
        <w:rPr>
          <w:w w:val="110"/>
        </w:rPr>
        <w:t>compared</w:t>
      </w:r>
      <w:r>
        <w:rPr>
          <w:spacing w:val="2"/>
          <w:w w:val="110"/>
        </w:rPr>
        <w:t> </w:t>
      </w:r>
      <w:r>
        <w:rPr>
          <w:w w:val="110"/>
        </w:rPr>
        <w:t>to</w:t>
      </w:r>
      <w:r>
        <w:rPr>
          <w:spacing w:val="1"/>
          <w:w w:val="110"/>
        </w:rPr>
        <w:t> </w:t>
      </w:r>
      <w:r>
        <w:rPr>
          <w:w w:val="110"/>
        </w:rPr>
        <w:t>base</w:t>
      </w:r>
      <w:r>
        <w:rPr>
          <w:spacing w:val="1"/>
          <w:w w:val="110"/>
        </w:rPr>
        <w:t> </w:t>
      </w:r>
      <w:r>
        <w:rPr>
          <w:w w:val="110"/>
        </w:rPr>
        <w:t>engine</w:t>
      </w:r>
      <w:r>
        <w:rPr>
          <w:spacing w:val="2"/>
          <w:w w:val="110"/>
        </w:rPr>
        <w:t> </w:t>
      </w:r>
      <w:r>
        <w:rPr>
          <w:w w:val="110"/>
        </w:rPr>
        <w:t>oil.</w:t>
      </w:r>
      <w:r>
        <w:rPr>
          <w:spacing w:val="1"/>
          <w:w w:val="110"/>
        </w:rPr>
        <w:t> </w:t>
      </w:r>
      <w:r>
        <w:rPr>
          <w:w w:val="110"/>
        </w:rPr>
        <w:t>As</w:t>
      </w:r>
      <w:r>
        <w:rPr>
          <w:spacing w:val="1"/>
          <w:w w:val="110"/>
        </w:rPr>
        <w:t> </w:t>
      </w:r>
      <w:r>
        <w:rPr>
          <w:w w:val="110"/>
        </w:rPr>
        <w:t>also</w:t>
      </w:r>
      <w:r>
        <w:rPr>
          <w:spacing w:val="3"/>
          <w:w w:val="110"/>
        </w:rPr>
        <w:t> </w:t>
      </w:r>
      <w:r>
        <w:rPr>
          <w:w w:val="110"/>
        </w:rPr>
        <w:t>seen</w:t>
      </w:r>
      <w:r>
        <w:rPr>
          <w:spacing w:val="1"/>
          <w:w w:val="110"/>
        </w:rPr>
        <w:t> </w:t>
      </w:r>
      <w:r>
        <w:rPr>
          <w:w w:val="110"/>
        </w:rPr>
        <w:t>from</w:t>
      </w:r>
      <w:r>
        <w:rPr>
          <w:spacing w:val="1"/>
          <w:w w:val="110"/>
        </w:rPr>
        <w:t> </w:t>
      </w:r>
      <w:hyperlink w:history="true" w:anchor="_bookmark17">
        <w:r>
          <w:rPr>
            <w:color w:val="2196D1"/>
            <w:w w:val="110"/>
          </w:rPr>
          <w:t>Table</w:t>
        </w:r>
        <w:r>
          <w:rPr>
            <w:color w:val="2196D1"/>
            <w:spacing w:val="2"/>
            <w:w w:val="110"/>
          </w:rPr>
          <w:t> </w:t>
        </w:r>
        <w:r>
          <w:rPr>
            <w:color w:val="2196D1"/>
            <w:spacing w:val="-7"/>
            <w:w w:val="110"/>
          </w:rPr>
          <w:t>3</w:t>
        </w:r>
      </w:hyperlink>
      <w:r>
        <w:rPr>
          <w:spacing w:val="-7"/>
          <w:w w:val="110"/>
        </w:rPr>
        <w:t>,</w:t>
      </w:r>
    </w:p>
    <w:p>
      <w:pPr>
        <w:pStyle w:val="BodyText"/>
        <w:spacing w:line="216" w:lineRule="exact"/>
        <w:ind w:left="131"/>
        <w:jc w:val="both"/>
      </w:pPr>
      <w:r>
        <w:rPr>
          <w:w w:val="110"/>
        </w:rPr>
        <w:t>the</w:t>
      </w:r>
      <w:r>
        <w:rPr>
          <w:spacing w:val="37"/>
          <w:w w:val="110"/>
        </w:rPr>
        <w:t> </w:t>
      </w:r>
      <w:r>
        <w:rPr>
          <w:w w:val="110"/>
        </w:rPr>
        <w:t>obtained</w:t>
      </w:r>
      <w:r>
        <w:rPr>
          <w:spacing w:val="37"/>
          <w:w w:val="110"/>
        </w:rPr>
        <w:t> </w:t>
      </w:r>
      <w:r>
        <w:rPr>
          <w:w w:val="110"/>
        </w:rPr>
        <w:t>results</w:t>
      </w:r>
      <w:r>
        <w:rPr>
          <w:spacing w:val="38"/>
          <w:w w:val="110"/>
        </w:rPr>
        <w:t> </w:t>
      </w:r>
      <w:r>
        <w:rPr>
          <w:w w:val="110"/>
        </w:rPr>
        <w:t>for</w:t>
      </w:r>
      <w:r>
        <w:rPr>
          <w:spacing w:val="36"/>
          <w:w w:val="110"/>
        </w:rPr>
        <w:t> </w:t>
      </w:r>
      <w:r>
        <w:rPr>
          <w:w w:val="110"/>
        </w:rPr>
        <w:t>the</w:t>
      </w:r>
      <w:r>
        <w:rPr>
          <w:spacing w:val="38"/>
          <w:w w:val="110"/>
        </w:rPr>
        <w:t> </w:t>
      </w:r>
      <w:r>
        <w:rPr>
          <w:w w:val="110"/>
        </w:rPr>
        <w:t>boundary</w:t>
      </w:r>
      <w:r>
        <w:rPr>
          <w:spacing w:val="37"/>
          <w:w w:val="110"/>
        </w:rPr>
        <w:t> </w:t>
      </w:r>
      <w:r>
        <w:rPr>
          <w:w w:val="110"/>
        </w:rPr>
        <w:t>lubrication</w:t>
      </w:r>
      <w:r>
        <w:rPr>
          <w:spacing w:val="37"/>
          <w:w w:val="110"/>
        </w:rPr>
        <w:t> </w:t>
      </w:r>
      <w:r>
        <w:rPr>
          <w:w w:val="110"/>
        </w:rPr>
        <w:t>regime</w:t>
      </w:r>
      <w:r>
        <w:rPr>
          <w:spacing w:val="37"/>
          <w:w w:val="110"/>
        </w:rPr>
        <w:t> </w:t>
      </w:r>
      <w:r>
        <w:rPr>
          <w:w w:val="110"/>
        </w:rPr>
        <w:t>(</w:t>
      </w:r>
      <w:r>
        <w:rPr>
          <w:rFonts w:ascii="STIX" w:hAnsi="STIX"/>
          <w:w w:val="110"/>
        </w:rPr>
        <w:t>λ</w:t>
      </w:r>
      <w:r>
        <w:rPr>
          <w:rFonts w:ascii="STIX" w:hAnsi="STIX"/>
          <w:spacing w:val="37"/>
          <w:w w:val="110"/>
        </w:rPr>
        <w:t> </w:t>
      </w:r>
      <w:r>
        <w:rPr>
          <w:rFonts w:ascii="LM Roman 10" w:hAnsi="LM Roman 10"/>
          <w:w w:val="110"/>
        </w:rPr>
        <w:t>&lt;</w:t>
      </w:r>
      <w:r>
        <w:rPr>
          <w:rFonts w:ascii="LM Roman 10" w:hAnsi="LM Roman 10"/>
          <w:spacing w:val="21"/>
          <w:w w:val="110"/>
        </w:rPr>
        <w:t> </w:t>
      </w:r>
      <w:r>
        <w:rPr>
          <w:spacing w:val="-4"/>
          <w:w w:val="110"/>
        </w:rPr>
        <w:t>1.2)</w:t>
      </w:r>
    </w:p>
    <w:p>
      <w:pPr>
        <w:pStyle w:val="BodyText"/>
        <w:spacing w:line="271" w:lineRule="auto"/>
        <w:ind w:left="131" w:right="38"/>
        <w:jc w:val="both"/>
      </w:pPr>
      <w:r>
        <w:rPr>
          <w:w w:val="110"/>
        </w:rPr>
        <w:t>showed</w:t>
      </w:r>
      <w:r>
        <w:rPr>
          <w:w w:val="110"/>
        </w:rPr>
        <w:t> that</w:t>
      </w:r>
      <w:r>
        <w:rPr>
          <w:w w:val="110"/>
        </w:rPr>
        <w:t> GO</w:t>
      </w:r>
      <w:r>
        <w:rPr>
          <w:w w:val="110"/>
        </w:rPr>
        <w:t> nanosheet</w:t>
      </w:r>
      <w:r>
        <w:rPr>
          <w:w w:val="110"/>
        </w:rPr>
        <w:t> additives</w:t>
      </w:r>
      <w:r>
        <w:rPr>
          <w:w w:val="110"/>
        </w:rPr>
        <w:t> in</w:t>
      </w:r>
      <w:r>
        <w:rPr>
          <w:w w:val="110"/>
        </w:rPr>
        <w:t> 0.5,</w:t>
      </w:r>
      <w:r>
        <w:rPr>
          <w:w w:val="110"/>
        </w:rPr>
        <w:t> 1,</w:t>
      </w:r>
      <w:r>
        <w:rPr>
          <w:w w:val="110"/>
        </w:rPr>
        <w:t> 1.5</w:t>
      </w:r>
      <w:r>
        <w:rPr>
          <w:w w:val="110"/>
        </w:rPr>
        <w:t> and</w:t>
      </w:r>
      <w:r>
        <w:rPr>
          <w:w w:val="110"/>
        </w:rPr>
        <w:t> 2.0</w:t>
      </w:r>
      <w:r>
        <w:rPr>
          <w:w w:val="110"/>
        </w:rPr>
        <w:t> </w:t>
      </w:r>
      <w:r>
        <w:rPr>
          <w:w w:val="110"/>
        </w:rPr>
        <w:t>mg/mL concentrations</w:t>
      </w:r>
      <w:r>
        <w:rPr>
          <w:spacing w:val="18"/>
          <w:w w:val="110"/>
        </w:rPr>
        <w:t> </w:t>
      </w:r>
      <w:r>
        <w:rPr>
          <w:w w:val="110"/>
        </w:rPr>
        <w:t>reduced</w:t>
      </w:r>
      <w:r>
        <w:rPr>
          <w:spacing w:val="19"/>
          <w:w w:val="110"/>
        </w:rPr>
        <w:t> </w:t>
      </w:r>
      <w:r>
        <w:rPr>
          <w:w w:val="110"/>
        </w:rPr>
        <w:t>the</w:t>
      </w:r>
      <w:r>
        <w:rPr>
          <w:spacing w:val="18"/>
          <w:w w:val="110"/>
        </w:rPr>
        <w:t> </w:t>
      </w:r>
      <w:r>
        <w:rPr>
          <w:w w:val="110"/>
        </w:rPr>
        <w:t>COFs</w:t>
      </w:r>
      <w:r>
        <w:rPr>
          <w:spacing w:val="19"/>
          <w:w w:val="110"/>
        </w:rPr>
        <w:t> </w:t>
      </w:r>
      <w:r>
        <w:rPr>
          <w:w w:val="110"/>
        </w:rPr>
        <w:t>by</w:t>
      </w:r>
      <w:r>
        <w:rPr>
          <w:spacing w:val="18"/>
          <w:w w:val="110"/>
        </w:rPr>
        <w:t> </w:t>
      </w:r>
      <w:r>
        <w:rPr>
          <w:w w:val="110"/>
        </w:rPr>
        <w:t>up</w:t>
      </w:r>
      <w:r>
        <w:rPr>
          <w:spacing w:val="18"/>
          <w:w w:val="110"/>
        </w:rPr>
        <w:t> </w:t>
      </w:r>
      <w:r>
        <w:rPr>
          <w:w w:val="110"/>
        </w:rPr>
        <w:t>to</w:t>
      </w:r>
      <w:r>
        <w:rPr>
          <w:spacing w:val="18"/>
          <w:w w:val="110"/>
        </w:rPr>
        <w:t> </w:t>
      </w:r>
      <w:r>
        <w:rPr>
          <w:w w:val="110"/>
        </w:rPr>
        <w:t>12.4</w:t>
      </w:r>
      <w:r>
        <w:rPr>
          <w:spacing w:val="19"/>
          <w:w w:val="110"/>
        </w:rPr>
        <w:t> </w:t>
      </w:r>
      <w:r>
        <w:rPr>
          <w:w w:val="110"/>
        </w:rPr>
        <w:t>%,</w:t>
      </w:r>
      <w:r>
        <w:rPr>
          <w:spacing w:val="18"/>
          <w:w w:val="110"/>
        </w:rPr>
        <w:t> </w:t>
      </w:r>
      <w:r>
        <w:rPr>
          <w:w w:val="110"/>
        </w:rPr>
        <w:t>13.8</w:t>
      </w:r>
      <w:r>
        <w:rPr>
          <w:spacing w:val="18"/>
          <w:w w:val="110"/>
        </w:rPr>
        <w:t> </w:t>
      </w:r>
      <w:r>
        <w:rPr>
          <w:w w:val="110"/>
        </w:rPr>
        <w:t>%,</w:t>
      </w:r>
      <w:r>
        <w:rPr>
          <w:spacing w:val="19"/>
          <w:w w:val="110"/>
        </w:rPr>
        <w:t> </w:t>
      </w:r>
      <w:r>
        <w:rPr>
          <w:w w:val="110"/>
        </w:rPr>
        <w:t>8</w:t>
      </w:r>
      <w:r>
        <w:rPr>
          <w:spacing w:val="17"/>
          <w:w w:val="110"/>
        </w:rPr>
        <w:t> </w:t>
      </w:r>
      <w:r>
        <w:rPr>
          <w:w w:val="110"/>
        </w:rPr>
        <w:t>%</w:t>
      </w:r>
      <w:r>
        <w:rPr>
          <w:spacing w:val="18"/>
          <w:w w:val="110"/>
        </w:rPr>
        <w:t> </w:t>
      </w:r>
      <w:r>
        <w:rPr>
          <w:spacing w:val="-5"/>
          <w:w w:val="110"/>
        </w:rPr>
        <w:t>and</w:t>
      </w:r>
    </w:p>
    <w:p>
      <w:pPr>
        <w:pStyle w:val="BodyText"/>
        <w:spacing w:line="220" w:lineRule="exact"/>
        <w:ind w:left="131"/>
        <w:jc w:val="both"/>
      </w:pPr>
      <w:r>
        <w:rPr/>
        <w:t>13.16</w:t>
      </w:r>
      <w:r>
        <w:rPr>
          <w:spacing w:val="24"/>
        </w:rPr>
        <w:t> </w:t>
      </w:r>
      <w:r>
        <w:rPr/>
        <w:t>%,</w:t>
      </w:r>
      <w:r>
        <w:rPr>
          <w:spacing w:val="20"/>
        </w:rPr>
        <w:t> </w:t>
      </w:r>
      <w:r>
        <w:rPr/>
        <w:t>respectively.</w:t>
      </w:r>
      <w:r>
        <w:rPr>
          <w:spacing w:val="24"/>
        </w:rPr>
        <w:t> </w:t>
      </w:r>
      <w:r>
        <w:rPr/>
        <w:t>In</w:t>
      </w:r>
      <w:r>
        <w:rPr>
          <w:spacing w:val="22"/>
        </w:rPr>
        <w:t> </w:t>
      </w:r>
      <w:r>
        <w:rPr/>
        <w:t>the</w:t>
      </w:r>
      <w:r>
        <w:rPr>
          <w:spacing w:val="22"/>
        </w:rPr>
        <w:t> </w:t>
      </w:r>
      <w:r>
        <w:rPr/>
        <w:t>mixed</w:t>
      </w:r>
      <w:r>
        <w:rPr>
          <w:spacing w:val="23"/>
        </w:rPr>
        <w:t> </w:t>
      </w:r>
      <w:r>
        <w:rPr/>
        <w:t>lubrication</w:t>
      </w:r>
      <w:r>
        <w:rPr>
          <w:spacing w:val="22"/>
        </w:rPr>
        <w:t> </w:t>
      </w:r>
      <w:r>
        <w:rPr/>
        <w:t>regime</w:t>
      </w:r>
      <w:r>
        <w:rPr>
          <w:spacing w:val="22"/>
        </w:rPr>
        <w:t> </w:t>
      </w:r>
      <w:r>
        <w:rPr/>
        <w:t>(1.2</w:t>
      </w:r>
      <w:r>
        <w:rPr>
          <w:spacing w:val="22"/>
        </w:rPr>
        <w:t> </w:t>
      </w:r>
      <w:r>
        <w:rPr>
          <w:rFonts w:ascii="LM Roman 10" w:hAnsi="LM Roman 10"/>
        </w:rPr>
        <w:t>&lt;</w:t>
      </w:r>
      <w:r>
        <w:rPr>
          <w:rFonts w:ascii="LM Roman 10" w:hAnsi="LM Roman 10"/>
          <w:spacing w:val="8"/>
        </w:rPr>
        <w:t> </w:t>
      </w:r>
      <w:r>
        <w:rPr>
          <w:rFonts w:ascii="STIX" w:hAnsi="STIX"/>
        </w:rPr>
        <w:t>λ</w:t>
      </w:r>
      <w:r>
        <w:rPr>
          <w:rFonts w:ascii="STIX" w:hAnsi="STIX"/>
          <w:spacing w:val="22"/>
        </w:rPr>
        <w:t> </w:t>
      </w:r>
      <w:r>
        <w:rPr>
          <w:rFonts w:ascii="LM Roman 10" w:hAnsi="LM Roman 10"/>
        </w:rPr>
        <w:t>&lt;</w:t>
      </w:r>
      <w:r>
        <w:rPr>
          <w:rFonts w:ascii="LM Roman 10" w:hAnsi="LM Roman 10"/>
          <w:spacing w:val="10"/>
        </w:rPr>
        <w:t> </w:t>
      </w:r>
      <w:r>
        <w:rPr/>
        <w:t>3),</w:t>
      </w:r>
      <w:r>
        <w:rPr>
          <w:spacing w:val="20"/>
        </w:rPr>
        <w:t> </w:t>
      </w:r>
      <w:r>
        <w:rPr>
          <w:spacing w:val="-5"/>
        </w:rPr>
        <w:t>GO</w:t>
      </w:r>
    </w:p>
    <w:p>
      <w:pPr>
        <w:pStyle w:val="BodyText"/>
        <w:spacing w:line="252" w:lineRule="auto"/>
        <w:ind w:left="131" w:right="38"/>
        <w:jc w:val="both"/>
      </w:pPr>
      <w:r>
        <w:rPr>
          <w:w w:val="110"/>
        </w:rPr>
        <w:t>nanosheet</w:t>
      </w:r>
      <w:r>
        <w:rPr>
          <w:w w:val="110"/>
        </w:rPr>
        <w:t> additives</w:t>
      </w:r>
      <w:r>
        <w:rPr>
          <w:w w:val="110"/>
        </w:rPr>
        <w:t> in</w:t>
      </w:r>
      <w:r>
        <w:rPr>
          <w:w w:val="110"/>
        </w:rPr>
        <w:t> 0.5,</w:t>
      </w:r>
      <w:r>
        <w:rPr>
          <w:w w:val="110"/>
        </w:rPr>
        <w:t> 1,</w:t>
      </w:r>
      <w:r>
        <w:rPr>
          <w:w w:val="110"/>
        </w:rPr>
        <w:t> 1.5</w:t>
      </w:r>
      <w:r>
        <w:rPr>
          <w:w w:val="110"/>
        </w:rPr>
        <w:t> and</w:t>
      </w:r>
      <w:r>
        <w:rPr>
          <w:w w:val="110"/>
        </w:rPr>
        <w:t> 2.0</w:t>
      </w:r>
      <w:r>
        <w:rPr>
          <w:w w:val="110"/>
        </w:rPr>
        <w:t> mg/mL</w:t>
      </w:r>
      <w:r>
        <w:rPr>
          <w:w w:val="110"/>
        </w:rPr>
        <w:t> </w:t>
      </w:r>
      <w:r>
        <w:rPr>
          <w:w w:val="110"/>
        </w:rPr>
        <w:t>concentrations reduced the COFs by up to 23.55 %, 16.77 %, 26.14 % and 23.04 %, respectively.</w:t>
      </w:r>
      <w:r>
        <w:rPr>
          <w:spacing w:val="43"/>
          <w:w w:val="110"/>
        </w:rPr>
        <w:t> </w:t>
      </w:r>
      <w:r>
        <w:rPr>
          <w:w w:val="110"/>
        </w:rPr>
        <w:t>In</w:t>
      </w:r>
      <w:r>
        <w:rPr>
          <w:spacing w:val="43"/>
          <w:w w:val="110"/>
        </w:rPr>
        <w:t> </w:t>
      </w:r>
      <w:r>
        <w:rPr>
          <w:w w:val="110"/>
        </w:rPr>
        <w:t>the</w:t>
      </w:r>
      <w:r>
        <w:rPr>
          <w:spacing w:val="43"/>
          <w:w w:val="110"/>
        </w:rPr>
        <w:t> </w:t>
      </w:r>
      <w:r>
        <w:rPr>
          <w:w w:val="110"/>
        </w:rPr>
        <w:t>hydrodynamic</w:t>
      </w:r>
      <w:r>
        <w:rPr>
          <w:spacing w:val="43"/>
          <w:w w:val="110"/>
        </w:rPr>
        <w:t> </w:t>
      </w:r>
      <w:r>
        <w:rPr>
          <w:w w:val="110"/>
        </w:rPr>
        <w:t>lubrication</w:t>
      </w:r>
      <w:r>
        <w:rPr>
          <w:spacing w:val="43"/>
          <w:w w:val="110"/>
        </w:rPr>
        <w:t> </w:t>
      </w:r>
      <w:r>
        <w:rPr>
          <w:w w:val="110"/>
        </w:rPr>
        <w:t>regime</w:t>
      </w:r>
      <w:r>
        <w:rPr>
          <w:spacing w:val="43"/>
          <w:w w:val="110"/>
        </w:rPr>
        <w:t> </w:t>
      </w:r>
      <w:r>
        <w:rPr>
          <w:w w:val="110"/>
        </w:rPr>
        <w:t>(</w:t>
      </w:r>
      <w:r>
        <w:rPr>
          <w:rFonts w:ascii="STIX" w:hAnsi="STIX"/>
          <w:w w:val="110"/>
        </w:rPr>
        <w:t>λ</w:t>
      </w:r>
      <w:r>
        <w:rPr>
          <w:rFonts w:ascii="STIX" w:hAnsi="STIX"/>
          <w:spacing w:val="43"/>
          <w:w w:val="110"/>
        </w:rPr>
        <w:t> </w:t>
      </w:r>
      <w:r>
        <w:rPr>
          <w:rFonts w:ascii="LM Roman 10" w:hAnsi="LM Roman 10"/>
          <w:w w:val="110"/>
        </w:rPr>
        <w:t>&gt;</w:t>
      </w:r>
      <w:r>
        <w:rPr>
          <w:rFonts w:ascii="LM Roman 10" w:hAnsi="LM Roman 10"/>
          <w:spacing w:val="28"/>
          <w:w w:val="110"/>
        </w:rPr>
        <w:t> </w:t>
      </w:r>
      <w:r>
        <w:rPr>
          <w:w w:val="110"/>
        </w:rPr>
        <w:t>3),</w:t>
      </w:r>
      <w:r>
        <w:rPr>
          <w:spacing w:val="42"/>
          <w:w w:val="110"/>
        </w:rPr>
        <w:t> </w:t>
      </w:r>
      <w:r>
        <w:rPr>
          <w:spacing w:val="-11"/>
          <w:w w:val="110"/>
        </w:rPr>
        <w:t>GO</w:t>
      </w:r>
    </w:p>
    <w:p>
      <w:pPr>
        <w:pStyle w:val="BodyText"/>
        <w:spacing w:line="156" w:lineRule="exact"/>
        <w:ind w:left="131"/>
        <w:jc w:val="both"/>
      </w:pPr>
      <w:r>
        <w:rPr>
          <w:w w:val="110"/>
        </w:rPr>
        <w:t>nanosheet</w:t>
      </w:r>
      <w:r>
        <w:rPr>
          <w:spacing w:val="54"/>
          <w:w w:val="110"/>
        </w:rPr>
        <w:t> </w:t>
      </w:r>
      <w:r>
        <w:rPr>
          <w:w w:val="110"/>
        </w:rPr>
        <w:t>additives</w:t>
      </w:r>
      <w:r>
        <w:rPr>
          <w:spacing w:val="54"/>
          <w:w w:val="110"/>
        </w:rPr>
        <w:t> </w:t>
      </w:r>
      <w:r>
        <w:rPr>
          <w:w w:val="110"/>
        </w:rPr>
        <w:t>in</w:t>
      </w:r>
      <w:r>
        <w:rPr>
          <w:spacing w:val="55"/>
          <w:w w:val="110"/>
        </w:rPr>
        <w:t> </w:t>
      </w:r>
      <w:r>
        <w:rPr>
          <w:w w:val="110"/>
        </w:rPr>
        <w:t>0.5,</w:t>
      </w:r>
      <w:r>
        <w:rPr>
          <w:spacing w:val="54"/>
          <w:w w:val="110"/>
        </w:rPr>
        <w:t> </w:t>
      </w:r>
      <w:r>
        <w:rPr>
          <w:w w:val="110"/>
        </w:rPr>
        <w:t>1,</w:t>
      </w:r>
      <w:r>
        <w:rPr>
          <w:spacing w:val="54"/>
          <w:w w:val="110"/>
        </w:rPr>
        <w:t> </w:t>
      </w:r>
      <w:r>
        <w:rPr>
          <w:w w:val="110"/>
        </w:rPr>
        <w:t>1.5</w:t>
      </w:r>
      <w:r>
        <w:rPr>
          <w:spacing w:val="54"/>
          <w:w w:val="110"/>
        </w:rPr>
        <w:t> </w:t>
      </w:r>
      <w:r>
        <w:rPr>
          <w:w w:val="110"/>
        </w:rPr>
        <w:t>and</w:t>
      </w:r>
      <w:r>
        <w:rPr>
          <w:spacing w:val="54"/>
          <w:w w:val="110"/>
        </w:rPr>
        <w:t> </w:t>
      </w:r>
      <w:r>
        <w:rPr>
          <w:w w:val="110"/>
        </w:rPr>
        <w:t>2.0</w:t>
      </w:r>
      <w:r>
        <w:rPr>
          <w:spacing w:val="54"/>
          <w:w w:val="110"/>
        </w:rPr>
        <w:t> </w:t>
      </w:r>
      <w:r>
        <w:rPr>
          <w:w w:val="110"/>
        </w:rPr>
        <w:t>mg/mL</w:t>
      </w:r>
      <w:r>
        <w:rPr>
          <w:spacing w:val="54"/>
          <w:w w:val="110"/>
        </w:rPr>
        <w:t> </w:t>
      </w:r>
      <w:r>
        <w:rPr>
          <w:spacing w:val="-2"/>
          <w:w w:val="110"/>
        </w:rPr>
        <w:t>concentrations</w:t>
      </w:r>
    </w:p>
    <w:p>
      <w:pPr>
        <w:pStyle w:val="BodyText"/>
        <w:spacing w:line="273" w:lineRule="auto" w:before="7"/>
        <w:ind w:left="131" w:right="38"/>
        <w:jc w:val="both"/>
      </w:pPr>
      <w:r>
        <w:rPr>
          <w:w w:val="110"/>
        </w:rPr>
        <w:t>reduced</w:t>
      </w:r>
      <w:r>
        <w:rPr>
          <w:w w:val="110"/>
        </w:rPr>
        <w:t> the</w:t>
      </w:r>
      <w:r>
        <w:rPr>
          <w:w w:val="110"/>
        </w:rPr>
        <w:t> COFs</w:t>
      </w:r>
      <w:r>
        <w:rPr>
          <w:w w:val="110"/>
        </w:rPr>
        <w:t> by</w:t>
      </w:r>
      <w:r>
        <w:rPr>
          <w:w w:val="110"/>
        </w:rPr>
        <w:t> up</w:t>
      </w:r>
      <w:r>
        <w:rPr>
          <w:w w:val="110"/>
        </w:rPr>
        <w:t> to</w:t>
      </w:r>
      <w:r>
        <w:rPr>
          <w:w w:val="110"/>
        </w:rPr>
        <w:t> 23.56</w:t>
      </w:r>
      <w:r>
        <w:rPr>
          <w:w w:val="110"/>
        </w:rPr>
        <w:t> %,</w:t>
      </w:r>
      <w:r>
        <w:rPr>
          <w:w w:val="110"/>
        </w:rPr>
        <w:t> 13.42</w:t>
      </w:r>
      <w:r>
        <w:rPr>
          <w:w w:val="110"/>
        </w:rPr>
        <w:t> %,</w:t>
      </w:r>
      <w:r>
        <w:rPr>
          <w:w w:val="110"/>
        </w:rPr>
        <w:t> 26.15</w:t>
      </w:r>
      <w:r>
        <w:rPr>
          <w:w w:val="110"/>
        </w:rPr>
        <w:t> %</w:t>
      </w:r>
      <w:r>
        <w:rPr>
          <w:w w:val="110"/>
        </w:rPr>
        <w:t> and</w:t>
      </w:r>
      <w:r>
        <w:rPr>
          <w:w w:val="110"/>
        </w:rPr>
        <w:t> 22.5</w:t>
      </w:r>
      <w:r>
        <w:rPr>
          <w:w w:val="110"/>
        </w:rPr>
        <w:t> %, respectively.</w:t>
      </w:r>
      <w:r>
        <w:rPr>
          <w:w w:val="110"/>
        </w:rPr>
        <w:t> In</w:t>
      </w:r>
      <w:r>
        <w:rPr>
          <w:w w:val="110"/>
        </w:rPr>
        <w:t> the</w:t>
      </w:r>
      <w:r>
        <w:rPr>
          <w:w w:val="110"/>
        </w:rPr>
        <w:t> boundary lubrication</w:t>
      </w:r>
      <w:r>
        <w:rPr>
          <w:w w:val="110"/>
        </w:rPr>
        <w:t> regime,</w:t>
      </w:r>
      <w:r>
        <w:rPr>
          <w:w w:val="110"/>
        </w:rPr>
        <w:t> the lowest</w:t>
      </w:r>
      <w:r>
        <w:rPr>
          <w:w w:val="110"/>
        </w:rPr>
        <w:t> COF</w:t>
      </w:r>
      <w:r>
        <w:rPr>
          <w:w w:val="110"/>
        </w:rPr>
        <w:t> </w:t>
      </w:r>
      <w:r>
        <w:rPr>
          <w:w w:val="110"/>
        </w:rPr>
        <w:t>was obtained</w:t>
      </w:r>
      <w:r>
        <w:rPr>
          <w:w w:val="110"/>
        </w:rPr>
        <w:t> with</w:t>
      </w:r>
      <w:r>
        <w:rPr>
          <w:w w:val="110"/>
        </w:rPr>
        <w:t> 1.0</w:t>
      </w:r>
      <w:r>
        <w:rPr>
          <w:w w:val="110"/>
        </w:rPr>
        <w:t> mg/mL</w:t>
      </w:r>
      <w:r>
        <w:rPr>
          <w:w w:val="110"/>
        </w:rPr>
        <w:t> GO</w:t>
      </w:r>
      <w:r>
        <w:rPr>
          <w:w w:val="110"/>
        </w:rPr>
        <w:t> nanosheet</w:t>
      </w:r>
      <w:r>
        <w:rPr>
          <w:w w:val="110"/>
        </w:rPr>
        <w:t> concentration,</w:t>
      </w:r>
      <w:r>
        <w:rPr>
          <w:w w:val="110"/>
        </w:rPr>
        <w:t> while</w:t>
      </w:r>
      <w:r>
        <w:rPr>
          <w:w w:val="110"/>
        </w:rPr>
        <w:t> it</w:t>
      </w:r>
      <w:r>
        <w:rPr>
          <w:w w:val="110"/>
        </w:rPr>
        <w:t> was obtained</w:t>
      </w:r>
      <w:r>
        <w:rPr>
          <w:w w:val="110"/>
        </w:rPr>
        <w:t> with</w:t>
      </w:r>
      <w:r>
        <w:rPr>
          <w:w w:val="110"/>
        </w:rPr>
        <w:t> 1.5</w:t>
      </w:r>
      <w:r>
        <w:rPr>
          <w:w w:val="110"/>
        </w:rPr>
        <w:t> mg/mL</w:t>
      </w:r>
      <w:r>
        <w:rPr>
          <w:w w:val="110"/>
        </w:rPr>
        <w:t> concentration</w:t>
      </w:r>
      <w:r>
        <w:rPr>
          <w:w w:val="110"/>
        </w:rPr>
        <w:t> for</w:t>
      </w:r>
      <w:r>
        <w:rPr>
          <w:w w:val="110"/>
        </w:rPr>
        <w:t> the</w:t>
      </w:r>
      <w:r>
        <w:rPr>
          <w:w w:val="110"/>
        </w:rPr>
        <w:t> mixed</w:t>
      </w:r>
      <w:r>
        <w:rPr>
          <w:w w:val="110"/>
        </w:rPr>
        <w:t> and</w:t>
      </w:r>
      <w:r>
        <w:rPr>
          <w:w w:val="110"/>
        </w:rPr>
        <w:t> hydrody- namic</w:t>
      </w:r>
      <w:r>
        <w:rPr>
          <w:w w:val="110"/>
        </w:rPr>
        <w:t> lubrication</w:t>
      </w:r>
      <w:r>
        <w:rPr>
          <w:w w:val="110"/>
        </w:rPr>
        <w:t> regimes.</w:t>
      </w:r>
      <w:r>
        <w:rPr>
          <w:w w:val="110"/>
        </w:rPr>
        <w:t> However,</w:t>
      </w:r>
      <w:r>
        <w:rPr>
          <w:w w:val="110"/>
        </w:rPr>
        <w:t> when</w:t>
      </w:r>
      <w:r>
        <w:rPr>
          <w:w w:val="110"/>
        </w:rPr>
        <w:t> the</w:t>
      </w:r>
      <w:r>
        <w:rPr>
          <w:w w:val="110"/>
        </w:rPr>
        <w:t> concentration</w:t>
      </w:r>
      <w:r>
        <w:rPr>
          <w:w w:val="110"/>
        </w:rPr>
        <w:t> was increased to 2.0 mg/mL, the COFs increased slightly in all lubrication regimes</w:t>
      </w:r>
      <w:r>
        <w:rPr>
          <w:w w:val="110"/>
        </w:rPr>
        <w:t> compared</w:t>
      </w:r>
      <w:r>
        <w:rPr>
          <w:w w:val="110"/>
        </w:rPr>
        <w:t> to</w:t>
      </w:r>
      <w:r>
        <w:rPr>
          <w:w w:val="110"/>
        </w:rPr>
        <w:t> the</w:t>
      </w:r>
      <w:r>
        <w:rPr>
          <w:w w:val="110"/>
        </w:rPr>
        <w:t> 1.5</w:t>
      </w:r>
      <w:r>
        <w:rPr>
          <w:w w:val="110"/>
        </w:rPr>
        <w:t> mg/mL</w:t>
      </w:r>
      <w:r>
        <w:rPr>
          <w:w w:val="110"/>
        </w:rPr>
        <w:t> concentration,</w:t>
      </w:r>
      <w:r>
        <w:rPr>
          <w:w w:val="110"/>
        </w:rPr>
        <w:t> while</w:t>
      </w:r>
      <w:r>
        <w:rPr>
          <w:w w:val="110"/>
        </w:rPr>
        <w:t> remaining below</w:t>
      </w:r>
      <w:r>
        <w:rPr>
          <w:spacing w:val="-3"/>
          <w:w w:val="110"/>
        </w:rPr>
        <w:t> </w:t>
      </w:r>
      <w:r>
        <w:rPr>
          <w:w w:val="110"/>
        </w:rPr>
        <w:t>the</w:t>
      </w:r>
      <w:r>
        <w:rPr>
          <w:spacing w:val="-3"/>
          <w:w w:val="110"/>
        </w:rPr>
        <w:t> </w:t>
      </w:r>
      <w:r>
        <w:rPr>
          <w:w w:val="110"/>
        </w:rPr>
        <w:t>base</w:t>
      </w:r>
      <w:r>
        <w:rPr>
          <w:spacing w:val="-3"/>
          <w:w w:val="110"/>
        </w:rPr>
        <w:t> </w:t>
      </w:r>
      <w:r>
        <w:rPr>
          <w:w w:val="110"/>
        </w:rPr>
        <w:t>engine</w:t>
      </w:r>
      <w:r>
        <w:rPr>
          <w:spacing w:val="-3"/>
          <w:w w:val="110"/>
        </w:rPr>
        <w:t> </w:t>
      </w:r>
      <w:r>
        <w:rPr>
          <w:w w:val="110"/>
        </w:rPr>
        <w:t>oil</w:t>
      </w:r>
      <w:r>
        <w:rPr>
          <w:spacing w:val="-4"/>
          <w:w w:val="110"/>
        </w:rPr>
        <w:t> </w:t>
      </w:r>
      <w:r>
        <w:rPr>
          <w:w w:val="110"/>
        </w:rPr>
        <w:t>values.</w:t>
      </w:r>
      <w:r>
        <w:rPr>
          <w:spacing w:val="-3"/>
          <w:w w:val="110"/>
        </w:rPr>
        <w:t> </w:t>
      </w:r>
      <w:r>
        <w:rPr>
          <w:w w:val="110"/>
        </w:rPr>
        <w:t>After</w:t>
      </w:r>
      <w:r>
        <w:rPr>
          <w:spacing w:val="-4"/>
          <w:w w:val="110"/>
        </w:rPr>
        <w:t> </w:t>
      </w:r>
      <w:r>
        <w:rPr>
          <w:w w:val="110"/>
        </w:rPr>
        <w:t>considering</w:t>
      </w:r>
      <w:r>
        <w:rPr>
          <w:spacing w:val="-3"/>
          <w:w w:val="110"/>
        </w:rPr>
        <w:t> </w:t>
      </w:r>
      <w:r>
        <w:rPr>
          <w:w w:val="110"/>
        </w:rPr>
        <w:t>the</w:t>
      </w:r>
      <w:r>
        <w:rPr>
          <w:spacing w:val="-3"/>
          <w:w w:val="110"/>
        </w:rPr>
        <w:t> </w:t>
      </w:r>
      <w:r>
        <w:rPr>
          <w:w w:val="110"/>
        </w:rPr>
        <w:t>dynamic</w:t>
      </w:r>
      <w:r>
        <w:rPr>
          <w:spacing w:val="-3"/>
          <w:w w:val="110"/>
        </w:rPr>
        <w:t> </w:t>
      </w:r>
      <w:r>
        <w:rPr>
          <w:w w:val="110"/>
        </w:rPr>
        <w:t>condi- tions</w:t>
      </w:r>
      <w:r>
        <w:rPr>
          <w:w w:val="110"/>
        </w:rPr>
        <w:t> of</w:t>
      </w:r>
      <w:r>
        <w:rPr>
          <w:w w:val="110"/>
        </w:rPr>
        <w:t> the</w:t>
      </w:r>
      <w:r>
        <w:rPr>
          <w:w w:val="110"/>
        </w:rPr>
        <w:t> main</w:t>
      </w:r>
      <w:r>
        <w:rPr>
          <w:w w:val="110"/>
        </w:rPr>
        <w:t> engine</w:t>
      </w:r>
      <w:r>
        <w:rPr>
          <w:w w:val="110"/>
        </w:rPr>
        <w:t> friction</w:t>
      </w:r>
      <w:r>
        <w:rPr>
          <w:w w:val="110"/>
        </w:rPr>
        <w:t> components</w:t>
      </w:r>
      <w:r>
        <w:rPr>
          <w:w w:val="110"/>
        </w:rPr>
        <w:t> (main</w:t>
      </w:r>
      <w:r>
        <w:rPr>
          <w:w w:val="110"/>
        </w:rPr>
        <w:t> bearings,</w:t>
      </w:r>
      <w:r>
        <w:rPr>
          <w:w w:val="110"/>
        </w:rPr>
        <w:t> valve train,</w:t>
      </w:r>
      <w:r>
        <w:rPr>
          <w:spacing w:val="-5"/>
          <w:w w:val="110"/>
        </w:rPr>
        <w:t> </w:t>
      </w:r>
      <w:r>
        <w:rPr>
          <w:w w:val="110"/>
        </w:rPr>
        <w:t>and</w:t>
      </w:r>
      <w:r>
        <w:rPr>
          <w:spacing w:val="-7"/>
          <w:w w:val="110"/>
        </w:rPr>
        <w:t> </w:t>
      </w:r>
      <w:r>
        <w:rPr>
          <w:w w:val="110"/>
        </w:rPr>
        <w:t>piston</w:t>
      </w:r>
      <w:r>
        <w:rPr>
          <w:spacing w:val="-5"/>
          <w:w w:val="110"/>
        </w:rPr>
        <w:t> </w:t>
      </w:r>
      <w:r>
        <w:rPr>
          <w:w w:val="110"/>
        </w:rPr>
        <w:t>rings),</w:t>
      </w:r>
      <w:r>
        <w:rPr>
          <w:spacing w:val="-6"/>
          <w:w w:val="110"/>
        </w:rPr>
        <w:t> </w:t>
      </w:r>
      <w:r>
        <w:rPr>
          <w:w w:val="110"/>
        </w:rPr>
        <w:t>operating</w:t>
      </w:r>
      <w:r>
        <w:rPr>
          <w:spacing w:val="-5"/>
          <w:w w:val="110"/>
        </w:rPr>
        <w:t> </w:t>
      </w:r>
      <w:r>
        <w:rPr>
          <w:w w:val="110"/>
        </w:rPr>
        <w:t>under</w:t>
      </w:r>
      <w:r>
        <w:rPr>
          <w:spacing w:val="-6"/>
          <w:w w:val="110"/>
        </w:rPr>
        <w:t> </w:t>
      </w:r>
      <w:r>
        <w:rPr>
          <w:w w:val="110"/>
        </w:rPr>
        <w:t>different</w:t>
      </w:r>
      <w:r>
        <w:rPr>
          <w:spacing w:val="-6"/>
          <w:w w:val="110"/>
        </w:rPr>
        <w:t> </w:t>
      </w:r>
      <w:r>
        <w:rPr>
          <w:w w:val="110"/>
        </w:rPr>
        <w:t>lubricating</w:t>
      </w:r>
      <w:r>
        <w:rPr>
          <w:spacing w:val="-5"/>
          <w:w w:val="110"/>
        </w:rPr>
        <w:t> </w:t>
      </w:r>
      <w:r>
        <w:rPr>
          <w:w w:val="110"/>
        </w:rPr>
        <w:t>conditions and</w:t>
      </w:r>
      <w:r>
        <w:rPr>
          <w:w w:val="110"/>
        </w:rPr>
        <w:t> according</w:t>
      </w:r>
      <w:r>
        <w:rPr>
          <w:w w:val="110"/>
        </w:rPr>
        <w:t> to</w:t>
      </w:r>
      <w:r>
        <w:rPr>
          <w:w w:val="110"/>
        </w:rPr>
        <w:t> the</w:t>
      </w:r>
      <w:r>
        <w:rPr>
          <w:w w:val="110"/>
        </w:rPr>
        <w:t> obtained</w:t>
      </w:r>
      <w:r>
        <w:rPr>
          <w:w w:val="110"/>
        </w:rPr>
        <w:t> results,</w:t>
      </w:r>
      <w:r>
        <w:rPr>
          <w:w w:val="110"/>
        </w:rPr>
        <w:t> the</w:t>
      </w:r>
      <w:r>
        <w:rPr>
          <w:w w:val="110"/>
        </w:rPr>
        <w:t> best</w:t>
      </w:r>
      <w:r>
        <w:rPr>
          <w:w w:val="110"/>
        </w:rPr>
        <w:t> concentration</w:t>
      </w:r>
      <w:r>
        <w:rPr>
          <w:w w:val="110"/>
        </w:rPr>
        <w:t> amount was determined as 1.5 mg/mL with its tribological performance in the mixed</w:t>
      </w:r>
      <w:r>
        <w:rPr>
          <w:spacing w:val="-5"/>
          <w:w w:val="110"/>
        </w:rPr>
        <w:t> </w:t>
      </w:r>
      <w:r>
        <w:rPr>
          <w:w w:val="110"/>
        </w:rPr>
        <w:t>lubrication</w:t>
      </w:r>
      <w:r>
        <w:rPr>
          <w:spacing w:val="-5"/>
          <w:w w:val="110"/>
        </w:rPr>
        <w:t> </w:t>
      </w:r>
      <w:r>
        <w:rPr>
          <w:w w:val="110"/>
        </w:rPr>
        <w:t>regime</w:t>
      </w:r>
      <w:r>
        <w:rPr>
          <w:spacing w:val="-5"/>
          <w:w w:val="110"/>
        </w:rPr>
        <w:t> </w:t>
      </w:r>
      <w:hyperlink w:history="true" w:anchor="_bookmark47">
        <w:r>
          <w:rPr>
            <w:color w:val="2196D1"/>
            <w:w w:val="110"/>
          </w:rPr>
          <w:t>[42,43]</w:t>
        </w:r>
      </w:hyperlink>
      <w:r>
        <w:rPr>
          <w:w w:val="110"/>
        </w:rPr>
        <w:t>.</w:t>
      </w:r>
      <w:r>
        <w:rPr>
          <w:spacing w:val="-6"/>
          <w:w w:val="110"/>
        </w:rPr>
        <w:t> </w:t>
      </w:r>
      <w:r>
        <w:rPr>
          <w:w w:val="110"/>
        </w:rPr>
        <w:t>This</w:t>
      </w:r>
      <w:r>
        <w:rPr>
          <w:spacing w:val="-5"/>
          <w:w w:val="110"/>
        </w:rPr>
        <w:t> </w:t>
      </w:r>
      <w:r>
        <w:rPr>
          <w:w w:val="110"/>
        </w:rPr>
        <w:t>is</w:t>
      </w:r>
      <w:r>
        <w:rPr>
          <w:spacing w:val="-5"/>
          <w:w w:val="110"/>
        </w:rPr>
        <w:t> </w:t>
      </w:r>
      <w:r>
        <w:rPr>
          <w:w w:val="110"/>
        </w:rPr>
        <w:t>also</w:t>
      </w:r>
      <w:r>
        <w:rPr>
          <w:spacing w:val="-6"/>
          <w:w w:val="110"/>
        </w:rPr>
        <w:t> </w:t>
      </w:r>
      <w:r>
        <w:rPr>
          <w:w w:val="110"/>
        </w:rPr>
        <w:t>supported</w:t>
      </w:r>
      <w:r>
        <w:rPr>
          <w:spacing w:val="-5"/>
          <w:w w:val="110"/>
        </w:rPr>
        <w:t> </w:t>
      </w:r>
      <w:r>
        <w:rPr>
          <w:w w:val="110"/>
        </w:rPr>
        <w:t>by</w:t>
      </w:r>
      <w:r>
        <w:rPr>
          <w:spacing w:val="-6"/>
          <w:w w:val="110"/>
        </w:rPr>
        <w:t> </w:t>
      </w:r>
      <w:r>
        <w:rPr>
          <w:w w:val="110"/>
        </w:rPr>
        <w:t>the</w:t>
      </w:r>
      <w:r>
        <w:rPr>
          <w:spacing w:val="-5"/>
          <w:w w:val="110"/>
        </w:rPr>
        <w:t> </w:t>
      </w:r>
      <w:r>
        <w:rPr>
          <w:w w:val="110"/>
        </w:rPr>
        <w:t>average values</w:t>
      </w:r>
      <w:r>
        <w:rPr>
          <w:spacing w:val="-3"/>
          <w:w w:val="110"/>
        </w:rPr>
        <w:t> </w:t>
      </w:r>
      <w:r>
        <w:rPr>
          <w:w w:val="110"/>
        </w:rPr>
        <w:t>for</w:t>
      </w:r>
      <w:r>
        <w:rPr>
          <w:spacing w:val="-4"/>
          <w:w w:val="110"/>
        </w:rPr>
        <w:t> </w:t>
      </w:r>
      <w:r>
        <w:rPr>
          <w:w w:val="110"/>
        </w:rPr>
        <w:t>all</w:t>
      </w:r>
      <w:r>
        <w:rPr>
          <w:spacing w:val="-4"/>
          <w:w w:val="110"/>
        </w:rPr>
        <w:t> </w:t>
      </w:r>
      <w:r>
        <w:rPr>
          <w:w w:val="110"/>
        </w:rPr>
        <w:t>lubrication</w:t>
      </w:r>
      <w:r>
        <w:rPr>
          <w:spacing w:val="-3"/>
          <w:w w:val="110"/>
        </w:rPr>
        <w:t> </w:t>
      </w:r>
      <w:r>
        <w:rPr>
          <w:w w:val="110"/>
        </w:rPr>
        <w:t>regimes</w:t>
      </w:r>
      <w:r>
        <w:rPr>
          <w:spacing w:val="-3"/>
          <w:w w:val="110"/>
        </w:rPr>
        <w:t> </w:t>
      </w:r>
      <w:r>
        <w:rPr>
          <w:w w:val="110"/>
        </w:rPr>
        <w:t>given</w:t>
      </w:r>
      <w:r>
        <w:rPr>
          <w:spacing w:val="-4"/>
          <w:w w:val="110"/>
        </w:rPr>
        <w:t> </w:t>
      </w:r>
      <w:r>
        <w:rPr>
          <w:w w:val="110"/>
        </w:rPr>
        <w:t>in</w:t>
      </w:r>
      <w:r>
        <w:rPr>
          <w:spacing w:val="-4"/>
          <w:w w:val="110"/>
        </w:rPr>
        <w:t> </w:t>
      </w:r>
      <w:hyperlink w:history="true" w:anchor="_bookmark17">
        <w:r>
          <w:rPr>
            <w:color w:val="2196D1"/>
            <w:w w:val="110"/>
          </w:rPr>
          <w:t>Table</w:t>
        </w:r>
        <w:r>
          <w:rPr>
            <w:color w:val="2196D1"/>
            <w:spacing w:val="-4"/>
            <w:w w:val="110"/>
          </w:rPr>
          <w:t> </w:t>
        </w:r>
        <w:r>
          <w:rPr>
            <w:color w:val="2196D1"/>
            <w:w w:val="110"/>
          </w:rPr>
          <w:t>3</w:t>
        </w:r>
      </w:hyperlink>
      <w:r>
        <w:rPr>
          <w:w w:val="110"/>
        </w:rPr>
        <w:t>,</w:t>
      </w:r>
      <w:r>
        <w:rPr>
          <w:spacing w:val="-4"/>
          <w:w w:val="110"/>
        </w:rPr>
        <w:t> </w:t>
      </w:r>
      <w:r>
        <w:rPr>
          <w:w w:val="110"/>
        </w:rPr>
        <w:t>which</w:t>
      </w:r>
      <w:r>
        <w:rPr>
          <w:spacing w:val="-3"/>
          <w:w w:val="110"/>
        </w:rPr>
        <w:t> </w:t>
      </w:r>
      <w:r>
        <w:rPr>
          <w:w w:val="110"/>
        </w:rPr>
        <w:t>show</w:t>
      </w:r>
      <w:r>
        <w:rPr>
          <w:spacing w:val="-4"/>
          <w:w w:val="110"/>
        </w:rPr>
        <w:t> </w:t>
      </w:r>
      <w:r>
        <w:rPr>
          <w:w w:val="110"/>
        </w:rPr>
        <w:t>that</w:t>
      </w:r>
      <w:r>
        <w:rPr>
          <w:spacing w:val="-4"/>
          <w:w w:val="110"/>
        </w:rPr>
        <w:t> </w:t>
      </w:r>
      <w:r>
        <w:rPr>
          <w:w w:val="110"/>
        </w:rPr>
        <w:t>1.5 mg/mL</w:t>
      </w:r>
      <w:r>
        <w:rPr>
          <w:spacing w:val="-9"/>
          <w:w w:val="110"/>
        </w:rPr>
        <w:t> </w:t>
      </w:r>
      <w:r>
        <w:rPr>
          <w:w w:val="110"/>
        </w:rPr>
        <w:t>concentration</w:t>
      </w:r>
      <w:r>
        <w:rPr>
          <w:spacing w:val="-8"/>
          <w:w w:val="110"/>
        </w:rPr>
        <w:t> </w:t>
      </w:r>
      <w:r>
        <w:rPr>
          <w:w w:val="110"/>
        </w:rPr>
        <w:t>gives</w:t>
      </w:r>
      <w:r>
        <w:rPr>
          <w:spacing w:val="-9"/>
          <w:w w:val="110"/>
        </w:rPr>
        <w:t> </w:t>
      </w:r>
      <w:r>
        <w:rPr>
          <w:w w:val="110"/>
        </w:rPr>
        <w:t>the</w:t>
      </w:r>
      <w:r>
        <w:rPr>
          <w:spacing w:val="-9"/>
          <w:w w:val="110"/>
        </w:rPr>
        <w:t> </w:t>
      </w:r>
      <w:r>
        <w:rPr>
          <w:w w:val="110"/>
        </w:rPr>
        <w:t>lowest</w:t>
      </w:r>
      <w:r>
        <w:rPr>
          <w:spacing w:val="-8"/>
          <w:w w:val="110"/>
        </w:rPr>
        <w:t> </w:t>
      </w:r>
      <w:r>
        <w:rPr>
          <w:w w:val="110"/>
        </w:rPr>
        <w:t>COF</w:t>
      </w:r>
      <w:r>
        <w:rPr>
          <w:spacing w:val="-9"/>
          <w:w w:val="110"/>
        </w:rPr>
        <w:t> </w:t>
      </w:r>
      <w:r>
        <w:rPr>
          <w:w w:val="110"/>
        </w:rPr>
        <w:t>value.</w:t>
      </w:r>
      <w:r>
        <w:rPr>
          <w:spacing w:val="-8"/>
          <w:w w:val="110"/>
        </w:rPr>
        <w:t> </w:t>
      </w:r>
      <w:hyperlink w:history="true" w:anchor="_bookmark16">
        <w:r>
          <w:rPr>
            <w:color w:val="2196D1"/>
            <w:w w:val="110"/>
          </w:rPr>
          <w:t>Fig.</w:t>
        </w:r>
        <w:r>
          <w:rPr>
            <w:color w:val="2196D1"/>
            <w:spacing w:val="-9"/>
            <w:w w:val="110"/>
          </w:rPr>
          <w:t> </w:t>
        </w:r>
        <w:r>
          <w:rPr>
            <w:color w:val="2196D1"/>
            <w:w w:val="110"/>
          </w:rPr>
          <w:t>9</w:t>
        </w:r>
      </w:hyperlink>
      <w:r>
        <w:rPr>
          <w:color w:val="2196D1"/>
          <w:spacing w:val="-8"/>
          <w:w w:val="110"/>
        </w:rPr>
        <w:t> </w:t>
      </w:r>
      <w:r>
        <w:rPr>
          <w:w w:val="110"/>
        </w:rPr>
        <w:t>also</w:t>
      </w:r>
      <w:r>
        <w:rPr>
          <w:spacing w:val="-8"/>
          <w:w w:val="110"/>
        </w:rPr>
        <w:t> </w:t>
      </w:r>
      <w:r>
        <w:rPr>
          <w:w w:val="110"/>
        </w:rPr>
        <w:t>shows</w:t>
      </w:r>
      <w:r>
        <w:rPr>
          <w:spacing w:val="-9"/>
          <w:w w:val="110"/>
        </w:rPr>
        <w:t> </w:t>
      </w:r>
      <w:r>
        <w:rPr>
          <w:spacing w:val="-5"/>
          <w:w w:val="110"/>
        </w:rPr>
        <w:t>the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6"/>
        <w:rPr>
          <w:sz w:val="14"/>
        </w:rPr>
      </w:pPr>
    </w:p>
    <w:p>
      <w:pPr>
        <w:spacing w:line="285" w:lineRule="auto" w:before="0"/>
        <w:ind w:left="131" w:right="0" w:firstLine="0"/>
        <w:jc w:val="left"/>
        <w:rPr>
          <w:sz w:val="14"/>
        </w:rPr>
      </w:pPr>
      <w:r>
        <w:rPr/>
        <w:drawing>
          <wp:anchor distT="0" distB="0" distL="0" distR="0" allowOverlap="1" layoutInCell="1" locked="0" behindDoc="0" simplePos="0" relativeHeight="15746560">
            <wp:simplePos x="0" y="0"/>
            <wp:positionH relativeFrom="page">
              <wp:posOffset>3955836</wp:posOffset>
            </wp:positionH>
            <wp:positionV relativeFrom="paragraph">
              <wp:posOffset>-6313438</wp:posOffset>
            </wp:positionV>
            <wp:extent cx="3073857" cy="6203443"/>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75" cstate="print"/>
                    <a:stretch>
                      <a:fillRect/>
                    </a:stretch>
                  </pic:blipFill>
                  <pic:spPr>
                    <a:xfrm>
                      <a:off x="0" y="0"/>
                      <a:ext cx="3073857" cy="6203443"/>
                    </a:xfrm>
                    <a:prstGeom prst="rect">
                      <a:avLst/>
                    </a:prstGeom>
                  </pic:spPr>
                </pic:pic>
              </a:graphicData>
            </a:graphic>
          </wp:anchor>
        </w:drawing>
      </w:r>
      <w:bookmarkStart w:name="_bookmark16" w:id="29"/>
      <w:bookmarkEnd w:id="29"/>
      <w:r>
        <w:rPr/>
      </w:r>
      <w:r>
        <w:rPr>
          <w:b/>
          <w:w w:val="115"/>
          <w:sz w:val="14"/>
        </w:rPr>
        <w:t>Fig.</w:t>
      </w:r>
      <w:r>
        <w:rPr>
          <w:b/>
          <w:spacing w:val="-5"/>
          <w:w w:val="115"/>
          <w:sz w:val="14"/>
        </w:rPr>
        <w:t> </w:t>
      </w:r>
      <w:r>
        <w:rPr>
          <w:b/>
          <w:w w:val="115"/>
          <w:sz w:val="14"/>
        </w:rPr>
        <w:t>9.</w:t>
      </w:r>
      <w:r>
        <w:rPr>
          <w:b/>
          <w:spacing w:val="13"/>
          <w:w w:val="115"/>
          <w:sz w:val="14"/>
        </w:rPr>
        <w:t> </w:t>
      </w:r>
      <w:r>
        <w:rPr>
          <w:w w:val="115"/>
          <w:sz w:val="14"/>
        </w:rPr>
        <w:t>Examples</w:t>
      </w:r>
      <w:r>
        <w:rPr>
          <w:spacing w:val="-4"/>
          <w:w w:val="115"/>
          <w:sz w:val="14"/>
        </w:rPr>
        <w:t> </w:t>
      </w:r>
      <w:r>
        <w:rPr>
          <w:w w:val="115"/>
          <w:sz w:val="14"/>
        </w:rPr>
        <w:t>of</w:t>
      </w:r>
      <w:r>
        <w:rPr>
          <w:spacing w:val="-5"/>
          <w:w w:val="115"/>
          <w:sz w:val="14"/>
        </w:rPr>
        <w:t> </w:t>
      </w:r>
      <w:r>
        <w:rPr>
          <w:w w:val="115"/>
          <w:sz w:val="14"/>
        </w:rPr>
        <w:t>friction</w:t>
      </w:r>
      <w:r>
        <w:rPr>
          <w:spacing w:val="-5"/>
          <w:w w:val="115"/>
          <w:sz w:val="14"/>
        </w:rPr>
        <w:t> </w:t>
      </w:r>
      <w:r>
        <w:rPr>
          <w:w w:val="115"/>
          <w:sz w:val="14"/>
        </w:rPr>
        <w:t>measurements</w:t>
      </w:r>
      <w:r>
        <w:rPr>
          <w:spacing w:val="-5"/>
          <w:w w:val="115"/>
          <w:sz w:val="14"/>
        </w:rPr>
        <w:t> </w:t>
      </w:r>
      <w:r>
        <w:rPr>
          <w:w w:val="115"/>
          <w:sz w:val="14"/>
        </w:rPr>
        <w:t>for</w:t>
      </w:r>
      <w:r>
        <w:rPr>
          <w:spacing w:val="-4"/>
          <w:w w:val="115"/>
          <w:sz w:val="14"/>
        </w:rPr>
        <w:t> </w:t>
      </w:r>
      <w:r>
        <w:rPr>
          <w:w w:val="115"/>
          <w:sz w:val="14"/>
        </w:rPr>
        <w:t>boundary,</w:t>
      </w:r>
      <w:r>
        <w:rPr>
          <w:spacing w:val="-5"/>
          <w:w w:val="115"/>
          <w:sz w:val="14"/>
        </w:rPr>
        <w:t> </w:t>
      </w:r>
      <w:r>
        <w:rPr>
          <w:w w:val="115"/>
          <w:sz w:val="14"/>
        </w:rPr>
        <w:t>mixed</w:t>
      </w:r>
      <w:r>
        <w:rPr>
          <w:spacing w:val="-5"/>
          <w:w w:val="115"/>
          <w:sz w:val="14"/>
        </w:rPr>
        <w:t> </w:t>
      </w:r>
      <w:r>
        <w:rPr>
          <w:w w:val="115"/>
          <w:sz w:val="14"/>
        </w:rPr>
        <w:t>and</w:t>
      </w:r>
      <w:r>
        <w:rPr>
          <w:spacing w:val="-5"/>
          <w:w w:val="115"/>
          <w:sz w:val="14"/>
        </w:rPr>
        <w:t> </w:t>
      </w:r>
      <w:r>
        <w:rPr>
          <w:w w:val="115"/>
          <w:sz w:val="14"/>
        </w:rPr>
        <w:t>hydrody- namic lubricating conditions.</w:t>
      </w:r>
    </w:p>
    <w:p>
      <w:pPr>
        <w:spacing w:after="0" w:line="285" w:lineRule="auto"/>
        <w:jc w:val="left"/>
        <w:rPr>
          <w:sz w:val="14"/>
        </w:rPr>
        <w:sectPr>
          <w:type w:val="continuous"/>
          <w:pgSz w:w="11910" w:h="15880"/>
          <w:pgMar w:header="655" w:footer="544" w:top="620" w:bottom="280" w:left="620" w:right="600"/>
          <w:cols w:num="2" w:equalWidth="0">
            <w:col w:w="5194" w:space="186"/>
            <w:col w:w="5310"/>
          </w:cols>
        </w:sectPr>
      </w:pPr>
    </w:p>
    <w:p>
      <w:pPr>
        <w:pStyle w:val="BodyText"/>
        <w:spacing w:before="156"/>
        <w:rPr>
          <w:sz w:val="14"/>
        </w:rPr>
      </w:pPr>
    </w:p>
    <w:p>
      <w:pPr>
        <w:spacing w:before="0"/>
        <w:ind w:left="131" w:right="0" w:firstLine="0"/>
        <w:jc w:val="left"/>
        <w:rPr>
          <w:b/>
          <w:sz w:val="14"/>
        </w:rPr>
      </w:pPr>
      <w:bookmarkStart w:name="_bookmark17" w:id="30"/>
      <w:bookmarkEnd w:id="30"/>
      <w:r>
        <w:rPr/>
      </w:r>
      <w:r>
        <w:rPr>
          <w:b/>
          <w:w w:val="110"/>
          <w:sz w:val="14"/>
        </w:rPr>
        <w:t>Table</w:t>
      </w:r>
      <w:r>
        <w:rPr>
          <w:b/>
          <w:spacing w:val="1"/>
          <w:w w:val="110"/>
          <w:sz w:val="14"/>
        </w:rPr>
        <w:t> </w:t>
      </w:r>
      <w:r>
        <w:rPr>
          <w:b/>
          <w:spacing w:val="-10"/>
          <w:w w:val="110"/>
          <w:sz w:val="14"/>
        </w:rPr>
        <w:t>3</w:t>
      </w:r>
    </w:p>
    <w:p>
      <w:pPr>
        <w:spacing w:before="29" w:after="55"/>
        <w:ind w:left="131" w:right="0" w:firstLine="0"/>
        <w:jc w:val="left"/>
        <w:rPr>
          <w:sz w:val="14"/>
        </w:rPr>
      </w:pPr>
      <w:r>
        <w:rPr>
          <w:w w:val="110"/>
          <w:sz w:val="14"/>
        </w:rPr>
        <w:t>Changes</w:t>
      </w:r>
      <w:r>
        <w:rPr>
          <w:spacing w:val="8"/>
          <w:w w:val="110"/>
          <w:sz w:val="14"/>
        </w:rPr>
        <w:t> </w:t>
      </w:r>
      <w:r>
        <w:rPr>
          <w:w w:val="110"/>
          <w:sz w:val="14"/>
        </w:rPr>
        <w:t>in</w:t>
      </w:r>
      <w:r>
        <w:rPr>
          <w:spacing w:val="9"/>
          <w:w w:val="110"/>
          <w:sz w:val="14"/>
        </w:rPr>
        <w:t> </w:t>
      </w:r>
      <w:r>
        <w:rPr>
          <w:w w:val="110"/>
          <w:sz w:val="14"/>
        </w:rPr>
        <w:t>COF</w:t>
      </w:r>
      <w:r>
        <w:rPr>
          <w:spacing w:val="9"/>
          <w:w w:val="110"/>
          <w:sz w:val="14"/>
        </w:rPr>
        <w:t> </w:t>
      </w:r>
      <w:r>
        <w:rPr>
          <w:w w:val="110"/>
          <w:sz w:val="14"/>
        </w:rPr>
        <w:t>values</w:t>
      </w:r>
      <w:r>
        <w:rPr>
          <w:spacing w:val="7"/>
          <w:w w:val="110"/>
          <w:sz w:val="14"/>
        </w:rPr>
        <w:t> </w:t>
      </w:r>
      <w:r>
        <w:rPr>
          <w:w w:val="110"/>
          <w:sz w:val="14"/>
        </w:rPr>
        <w:t>under</w:t>
      </w:r>
      <w:r>
        <w:rPr>
          <w:spacing w:val="8"/>
          <w:w w:val="110"/>
          <w:sz w:val="14"/>
        </w:rPr>
        <w:t> </w:t>
      </w:r>
      <w:r>
        <w:rPr>
          <w:w w:val="110"/>
          <w:sz w:val="14"/>
        </w:rPr>
        <w:t>different</w:t>
      </w:r>
      <w:r>
        <w:rPr>
          <w:spacing w:val="8"/>
          <w:w w:val="110"/>
          <w:sz w:val="14"/>
        </w:rPr>
        <w:t> </w:t>
      </w:r>
      <w:r>
        <w:rPr>
          <w:w w:val="110"/>
          <w:sz w:val="14"/>
        </w:rPr>
        <w:t>lubrication</w:t>
      </w:r>
      <w:r>
        <w:rPr>
          <w:spacing w:val="8"/>
          <w:w w:val="110"/>
          <w:sz w:val="14"/>
        </w:rPr>
        <w:t> </w:t>
      </w:r>
      <w:r>
        <w:rPr>
          <w:spacing w:val="-2"/>
          <w:w w:val="110"/>
          <w:sz w:val="14"/>
        </w:rPr>
        <w:t>regimes.</w:t>
      </w:r>
    </w:p>
    <w:tbl>
      <w:tblPr>
        <w:tblW w:w="0" w:type="auto"/>
        <w:jc w:val="lef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55"/>
        <w:gridCol w:w="2142"/>
        <w:gridCol w:w="1331"/>
        <w:gridCol w:w="1438"/>
        <w:gridCol w:w="1301"/>
        <w:gridCol w:w="1323"/>
        <w:gridCol w:w="1308"/>
      </w:tblGrid>
      <w:tr>
        <w:trPr>
          <w:trHeight w:val="424" w:hRule="atLeast"/>
        </w:trPr>
        <w:tc>
          <w:tcPr>
            <w:tcW w:w="3697" w:type="dxa"/>
            <w:gridSpan w:val="2"/>
            <w:tcBorders>
              <w:top w:val="single" w:sz="4" w:space="0" w:color="000000"/>
              <w:bottom w:val="single" w:sz="4" w:space="0" w:color="000000"/>
            </w:tcBorders>
          </w:tcPr>
          <w:p>
            <w:pPr>
              <w:pStyle w:val="TableParagraph"/>
              <w:rPr>
                <w:sz w:val="14"/>
              </w:rPr>
            </w:pPr>
          </w:p>
        </w:tc>
        <w:tc>
          <w:tcPr>
            <w:tcW w:w="1331" w:type="dxa"/>
            <w:tcBorders>
              <w:top w:val="single" w:sz="4" w:space="0" w:color="000000"/>
              <w:bottom w:val="single" w:sz="4" w:space="0" w:color="000000"/>
            </w:tcBorders>
          </w:tcPr>
          <w:p>
            <w:pPr>
              <w:pStyle w:val="TableParagraph"/>
              <w:spacing w:before="61"/>
              <w:ind w:left="114"/>
              <w:rPr>
                <w:sz w:val="12"/>
              </w:rPr>
            </w:pPr>
            <w:r>
              <w:rPr>
                <w:sz w:val="12"/>
              </w:rPr>
              <w:t>SAE</w:t>
            </w:r>
            <w:r>
              <w:rPr>
                <w:spacing w:val="38"/>
                <w:sz w:val="12"/>
              </w:rPr>
              <w:t> </w:t>
            </w:r>
            <w:r>
              <w:rPr>
                <w:sz w:val="12"/>
              </w:rPr>
              <w:t>10W-</w:t>
            </w:r>
            <w:r>
              <w:rPr>
                <w:spacing w:val="-2"/>
                <w:sz w:val="12"/>
              </w:rPr>
              <w:t>40Base</w:t>
            </w:r>
          </w:p>
          <w:p>
            <w:pPr>
              <w:pStyle w:val="TableParagraph"/>
              <w:spacing w:before="33"/>
              <w:ind w:left="114"/>
              <w:rPr>
                <w:sz w:val="12"/>
              </w:rPr>
            </w:pPr>
            <w:r>
              <w:rPr>
                <w:w w:val="110"/>
                <w:sz w:val="12"/>
              </w:rPr>
              <w:t>Engine</w:t>
            </w:r>
            <w:r>
              <w:rPr>
                <w:spacing w:val="15"/>
                <w:w w:val="110"/>
                <w:sz w:val="12"/>
              </w:rPr>
              <w:t> </w:t>
            </w:r>
            <w:r>
              <w:rPr>
                <w:spacing w:val="-5"/>
                <w:w w:val="110"/>
                <w:sz w:val="12"/>
              </w:rPr>
              <w:t>Oil</w:t>
            </w:r>
          </w:p>
        </w:tc>
        <w:tc>
          <w:tcPr>
            <w:tcW w:w="1438" w:type="dxa"/>
            <w:tcBorders>
              <w:top w:val="single" w:sz="4" w:space="0" w:color="000000"/>
              <w:bottom w:val="single" w:sz="4" w:space="0" w:color="000000"/>
            </w:tcBorders>
          </w:tcPr>
          <w:p>
            <w:pPr>
              <w:pStyle w:val="TableParagraph"/>
              <w:spacing w:line="297" w:lineRule="auto" w:before="61"/>
              <w:ind w:left="251"/>
              <w:rPr>
                <w:sz w:val="12"/>
              </w:rPr>
            </w:pPr>
            <w:r>
              <w:rPr>
                <w:w w:val="115"/>
                <w:sz w:val="12"/>
              </w:rPr>
              <w:t>0.5</w:t>
            </w:r>
            <w:r>
              <w:rPr>
                <w:spacing w:val="-9"/>
                <w:w w:val="115"/>
                <w:sz w:val="12"/>
              </w:rPr>
              <w:t> </w:t>
            </w:r>
            <w:r>
              <w:rPr>
                <w:w w:val="115"/>
                <w:sz w:val="12"/>
              </w:rPr>
              <w:t>mg/mL</w:t>
            </w:r>
            <w:r>
              <w:rPr>
                <w:spacing w:val="-9"/>
                <w:w w:val="115"/>
                <w:sz w:val="12"/>
              </w:rPr>
              <w:t> </w:t>
            </w:r>
            <w:r>
              <w:rPr>
                <w:w w:val="115"/>
                <w:sz w:val="12"/>
              </w:rPr>
              <w:t>GO</w:t>
            </w:r>
            <w:r>
              <w:rPr>
                <w:spacing w:val="40"/>
                <w:w w:val="115"/>
                <w:sz w:val="12"/>
              </w:rPr>
              <w:t> </w:t>
            </w:r>
            <w:r>
              <w:rPr>
                <w:spacing w:val="-2"/>
                <w:w w:val="115"/>
                <w:sz w:val="12"/>
              </w:rPr>
              <w:t>additive</w:t>
            </w:r>
          </w:p>
        </w:tc>
        <w:tc>
          <w:tcPr>
            <w:tcW w:w="1301" w:type="dxa"/>
            <w:tcBorders>
              <w:top w:val="single" w:sz="4" w:space="0" w:color="000000"/>
              <w:bottom w:val="single" w:sz="4" w:space="0" w:color="000000"/>
            </w:tcBorders>
          </w:tcPr>
          <w:p>
            <w:pPr>
              <w:pStyle w:val="TableParagraph"/>
              <w:spacing w:line="297" w:lineRule="auto" w:before="61"/>
              <w:ind w:left="115"/>
              <w:rPr>
                <w:sz w:val="12"/>
              </w:rPr>
            </w:pPr>
            <w:r>
              <w:rPr>
                <w:w w:val="115"/>
                <w:sz w:val="12"/>
              </w:rPr>
              <w:t>1.0</w:t>
            </w:r>
            <w:r>
              <w:rPr>
                <w:spacing w:val="-9"/>
                <w:w w:val="115"/>
                <w:sz w:val="12"/>
              </w:rPr>
              <w:t> </w:t>
            </w:r>
            <w:r>
              <w:rPr>
                <w:w w:val="115"/>
                <w:sz w:val="12"/>
              </w:rPr>
              <w:t>mg/mL</w:t>
            </w:r>
            <w:r>
              <w:rPr>
                <w:spacing w:val="-9"/>
                <w:w w:val="115"/>
                <w:sz w:val="12"/>
              </w:rPr>
              <w:t> </w:t>
            </w:r>
            <w:r>
              <w:rPr>
                <w:w w:val="115"/>
                <w:sz w:val="12"/>
              </w:rPr>
              <w:t>GO</w:t>
            </w:r>
            <w:r>
              <w:rPr>
                <w:spacing w:val="40"/>
                <w:w w:val="115"/>
                <w:sz w:val="12"/>
              </w:rPr>
              <w:t> </w:t>
            </w:r>
            <w:r>
              <w:rPr>
                <w:spacing w:val="-2"/>
                <w:w w:val="115"/>
                <w:sz w:val="12"/>
              </w:rPr>
              <w:t>additive</w:t>
            </w:r>
          </w:p>
        </w:tc>
        <w:tc>
          <w:tcPr>
            <w:tcW w:w="1323" w:type="dxa"/>
            <w:tcBorders>
              <w:top w:val="single" w:sz="4" w:space="0" w:color="000000"/>
              <w:bottom w:val="single" w:sz="4" w:space="0" w:color="000000"/>
            </w:tcBorders>
          </w:tcPr>
          <w:p>
            <w:pPr>
              <w:pStyle w:val="TableParagraph"/>
              <w:spacing w:line="297" w:lineRule="auto" w:before="61"/>
              <w:ind w:left="116"/>
              <w:rPr>
                <w:sz w:val="12"/>
              </w:rPr>
            </w:pPr>
            <w:r>
              <w:rPr>
                <w:w w:val="115"/>
                <w:sz w:val="12"/>
              </w:rPr>
              <w:t>1.5</w:t>
            </w:r>
            <w:r>
              <w:rPr>
                <w:spacing w:val="-9"/>
                <w:w w:val="115"/>
                <w:sz w:val="12"/>
              </w:rPr>
              <w:t> </w:t>
            </w:r>
            <w:r>
              <w:rPr>
                <w:w w:val="115"/>
                <w:sz w:val="12"/>
              </w:rPr>
              <w:t>mg/mL</w:t>
            </w:r>
            <w:r>
              <w:rPr>
                <w:spacing w:val="-9"/>
                <w:w w:val="115"/>
                <w:sz w:val="12"/>
              </w:rPr>
              <w:t> </w:t>
            </w:r>
            <w:r>
              <w:rPr>
                <w:w w:val="115"/>
                <w:sz w:val="12"/>
              </w:rPr>
              <w:t>GO</w:t>
            </w:r>
            <w:r>
              <w:rPr>
                <w:spacing w:val="40"/>
                <w:w w:val="115"/>
                <w:sz w:val="12"/>
              </w:rPr>
              <w:t> </w:t>
            </w:r>
            <w:r>
              <w:rPr>
                <w:spacing w:val="-2"/>
                <w:w w:val="115"/>
                <w:sz w:val="12"/>
              </w:rPr>
              <w:t>additive</w:t>
            </w:r>
          </w:p>
        </w:tc>
        <w:tc>
          <w:tcPr>
            <w:tcW w:w="1308" w:type="dxa"/>
            <w:tcBorders>
              <w:top w:val="single" w:sz="4" w:space="0" w:color="000000"/>
              <w:bottom w:val="single" w:sz="4" w:space="0" w:color="000000"/>
            </w:tcBorders>
          </w:tcPr>
          <w:p>
            <w:pPr>
              <w:pStyle w:val="TableParagraph"/>
              <w:spacing w:line="297" w:lineRule="auto" w:before="61"/>
              <w:ind w:left="116"/>
              <w:rPr>
                <w:sz w:val="12"/>
              </w:rPr>
            </w:pPr>
            <w:r>
              <w:rPr>
                <w:w w:val="115"/>
                <w:sz w:val="12"/>
              </w:rPr>
              <w:t>2.0</w:t>
            </w:r>
            <w:r>
              <w:rPr>
                <w:spacing w:val="-9"/>
                <w:w w:val="115"/>
                <w:sz w:val="12"/>
              </w:rPr>
              <w:t> </w:t>
            </w:r>
            <w:r>
              <w:rPr>
                <w:w w:val="115"/>
                <w:sz w:val="12"/>
              </w:rPr>
              <w:t>mg/mL</w:t>
            </w:r>
            <w:r>
              <w:rPr>
                <w:spacing w:val="-9"/>
                <w:w w:val="115"/>
                <w:sz w:val="12"/>
              </w:rPr>
              <w:t> </w:t>
            </w:r>
            <w:r>
              <w:rPr>
                <w:w w:val="115"/>
                <w:sz w:val="12"/>
              </w:rPr>
              <w:t>GO</w:t>
            </w:r>
            <w:r>
              <w:rPr>
                <w:spacing w:val="40"/>
                <w:w w:val="115"/>
                <w:sz w:val="12"/>
              </w:rPr>
              <w:t> </w:t>
            </w:r>
            <w:r>
              <w:rPr>
                <w:spacing w:val="-2"/>
                <w:w w:val="115"/>
                <w:sz w:val="12"/>
              </w:rPr>
              <w:t>additive</w:t>
            </w:r>
          </w:p>
        </w:tc>
      </w:tr>
      <w:tr>
        <w:trPr>
          <w:trHeight w:val="391" w:hRule="atLeast"/>
        </w:trPr>
        <w:tc>
          <w:tcPr>
            <w:tcW w:w="1555" w:type="dxa"/>
            <w:tcBorders>
              <w:top w:val="single" w:sz="4" w:space="0" w:color="000000"/>
            </w:tcBorders>
          </w:tcPr>
          <w:p>
            <w:pPr>
              <w:pStyle w:val="TableParagraph"/>
              <w:spacing w:before="61"/>
              <w:ind w:left="119"/>
              <w:rPr>
                <w:sz w:val="12"/>
              </w:rPr>
            </w:pPr>
            <w:r>
              <w:rPr>
                <w:w w:val="115"/>
                <w:sz w:val="12"/>
              </w:rPr>
              <w:t>Boundary</w:t>
            </w:r>
            <w:r>
              <w:rPr>
                <w:spacing w:val="3"/>
                <w:w w:val="115"/>
                <w:sz w:val="12"/>
              </w:rPr>
              <w:t> </w:t>
            </w:r>
            <w:r>
              <w:rPr>
                <w:spacing w:val="-2"/>
                <w:w w:val="115"/>
                <w:sz w:val="12"/>
              </w:rPr>
              <w:t>Lubrication</w:t>
            </w:r>
          </w:p>
        </w:tc>
        <w:tc>
          <w:tcPr>
            <w:tcW w:w="2142" w:type="dxa"/>
            <w:tcBorders>
              <w:top w:val="single" w:sz="4" w:space="0" w:color="000000"/>
            </w:tcBorders>
          </w:tcPr>
          <w:p>
            <w:pPr>
              <w:pStyle w:val="TableParagraph"/>
              <w:spacing w:before="61"/>
              <w:ind w:left="113"/>
              <w:rPr>
                <w:sz w:val="12"/>
              </w:rPr>
            </w:pPr>
            <w:r>
              <w:rPr>
                <w:w w:val="115"/>
                <w:sz w:val="12"/>
              </w:rPr>
              <w:t>Maximum</w:t>
            </w:r>
            <w:r>
              <w:rPr>
                <w:spacing w:val="-6"/>
                <w:w w:val="115"/>
                <w:sz w:val="12"/>
              </w:rPr>
              <w:t> </w:t>
            </w:r>
            <w:r>
              <w:rPr>
                <w:spacing w:val="-2"/>
                <w:w w:val="115"/>
                <w:sz w:val="12"/>
              </w:rPr>
              <w:t>Reduction</w:t>
            </w:r>
          </w:p>
        </w:tc>
        <w:tc>
          <w:tcPr>
            <w:tcW w:w="1331" w:type="dxa"/>
            <w:tcBorders>
              <w:top w:val="single" w:sz="4" w:space="0" w:color="000000"/>
            </w:tcBorders>
          </w:tcPr>
          <w:p>
            <w:pPr>
              <w:pStyle w:val="TableParagraph"/>
              <w:spacing w:before="50"/>
              <w:ind w:left="114"/>
              <w:rPr>
                <w:rFonts w:ascii="STIX" w:hAnsi="STIX"/>
                <w:sz w:val="12"/>
              </w:rPr>
            </w:pPr>
            <w:r>
              <w:rPr>
                <w:rFonts w:ascii="STIX" w:hAnsi="STIX"/>
                <w:spacing w:val="-10"/>
                <w:w w:val="105"/>
                <w:sz w:val="12"/>
              </w:rPr>
              <w:t>–</w:t>
            </w:r>
          </w:p>
        </w:tc>
        <w:tc>
          <w:tcPr>
            <w:tcW w:w="1438" w:type="dxa"/>
            <w:tcBorders>
              <w:top w:val="single" w:sz="4" w:space="0" w:color="000000"/>
            </w:tcBorders>
          </w:tcPr>
          <w:p>
            <w:pPr>
              <w:pStyle w:val="TableParagraph"/>
              <w:spacing w:before="50"/>
              <w:ind w:left="251"/>
              <w:rPr>
                <w:sz w:val="12"/>
              </w:rPr>
            </w:pPr>
            <w:r>
              <w:rPr>
                <w:rFonts w:ascii="Verdana" w:hAnsi="Verdana"/>
                <w:w w:val="105"/>
                <w:sz w:val="12"/>
              </w:rPr>
              <w:t>—</w:t>
            </w:r>
            <w:r>
              <w:rPr>
                <w:w w:val="105"/>
                <w:sz w:val="12"/>
              </w:rPr>
              <w:t>12.4</w:t>
            </w:r>
            <w:r>
              <w:rPr>
                <w:spacing w:val="-1"/>
                <w:w w:val="105"/>
                <w:sz w:val="12"/>
              </w:rPr>
              <w:t> </w:t>
            </w:r>
            <w:r>
              <w:rPr>
                <w:w w:val="105"/>
                <w:sz w:val="12"/>
              </w:rPr>
              <w:t>%</w:t>
            </w:r>
            <w:r>
              <w:rPr>
                <w:spacing w:val="-1"/>
                <w:w w:val="105"/>
                <w:sz w:val="12"/>
              </w:rPr>
              <w:t> </w:t>
            </w:r>
            <w:r>
              <w:rPr>
                <w:w w:val="105"/>
                <w:sz w:val="12"/>
              </w:rPr>
              <w:t>@</w:t>
            </w:r>
            <w:r>
              <w:rPr>
                <w:spacing w:val="-1"/>
                <w:w w:val="105"/>
                <w:sz w:val="12"/>
              </w:rPr>
              <w:t> </w:t>
            </w:r>
            <w:r>
              <w:rPr>
                <w:rFonts w:ascii="STIX" w:hAnsi="STIX"/>
                <w:w w:val="105"/>
                <w:sz w:val="12"/>
              </w:rPr>
              <w:t>λ </w:t>
            </w:r>
            <w:r>
              <w:rPr>
                <w:rFonts w:ascii="Verdana" w:hAnsi="Verdana"/>
                <w:w w:val="105"/>
                <w:sz w:val="12"/>
              </w:rPr>
              <w:t>=</w:t>
            </w:r>
            <w:r>
              <w:rPr>
                <w:rFonts w:ascii="Verdana" w:hAnsi="Verdana"/>
                <w:spacing w:val="-14"/>
                <w:w w:val="105"/>
                <w:sz w:val="12"/>
              </w:rPr>
              <w:t> </w:t>
            </w:r>
            <w:r>
              <w:rPr>
                <w:spacing w:val="-5"/>
                <w:w w:val="105"/>
                <w:sz w:val="12"/>
              </w:rPr>
              <w:t>0.1</w:t>
            </w:r>
          </w:p>
        </w:tc>
        <w:tc>
          <w:tcPr>
            <w:tcW w:w="1301" w:type="dxa"/>
            <w:tcBorders>
              <w:top w:val="single" w:sz="4" w:space="0" w:color="000000"/>
            </w:tcBorders>
          </w:tcPr>
          <w:p>
            <w:pPr>
              <w:pStyle w:val="TableParagraph"/>
              <w:spacing w:before="50"/>
              <w:ind w:left="115"/>
              <w:rPr>
                <w:sz w:val="12"/>
              </w:rPr>
            </w:pPr>
            <w:r>
              <w:rPr>
                <w:rFonts w:ascii="Verdana" w:hAnsi="Verdana"/>
                <w:w w:val="105"/>
                <w:sz w:val="12"/>
              </w:rPr>
              <w:t>—</w:t>
            </w:r>
            <w:r>
              <w:rPr>
                <w:w w:val="105"/>
                <w:sz w:val="12"/>
              </w:rPr>
              <w:t>13.8</w:t>
            </w:r>
            <w:r>
              <w:rPr>
                <w:spacing w:val="-2"/>
                <w:w w:val="105"/>
                <w:sz w:val="12"/>
              </w:rPr>
              <w:t> </w:t>
            </w:r>
            <w:r>
              <w:rPr>
                <w:w w:val="105"/>
                <w:sz w:val="12"/>
              </w:rPr>
              <w:t>%</w:t>
            </w:r>
            <w:r>
              <w:rPr>
                <w:spacing w:val="1"/>
                <w:w w:val="105"/>
                <w:sz w:val="12"/>
              </w:rPr>
              <w:t> </w:t>
            </w:r>
            <w:r>
              <w:rPr>
                <w:w w:val="105"/>
                <w:sz w:val="12"/>
              </w:rPr>
              <w:t>@</w:t>
            </w:r>
            <w:r>
              <w:rPr>
                <w:spacing w:val="-1"/>
                <w:w w:val="105"/>
                <w:sz w:val="12"/>
              </w:rPr>
              <w:t> </w:t>
            </w:r>
            <w:r>
              <w:rPr>
                <w:rFonts w:ascii="STIX" w:hAnsi="STIX"/>
                <w:w w:val="105"/>
                <w:sz w:val="12"/>
              </w:rPr>
              <w:t>λ </w:t>
            </w:r>
            <w:r>
              <w:rPr>
                <w:rFonts w:ascii="Verdana" w:hAnsi="Verdana"/>
                <w:w w:val="105"/>
                <w:sz w:val="12"/>
              </w:rPr>
              <w:t>=</w:t>
            </w:r>
            <w:r>
              <w:rPr>
                <w:rFonts w:ascii="Verdana" w:hAnsi="Verdana"/>
                <w:spacing w:val="-14"/>
                <w:w w:val="105"/>
                <w:sz w:val="12"/>
              </w:rPr>
              <w:t> </w:t>
            </w:r>
            <w:r>
              <w:rPr>
                <w:spacing w:val="-5"/>
                <w:w w:val="105"/>
                <w:sz w:val="12"/>
              </w:rPr>
              <w:t>0.1</w:t>
            </w:r>
          </w:p>
        </w:tc>
        <w:tc>
          <w:tcPr>
            <w:tcW w:w="1323" w:type="dxa"/>
            <w:tcBorders>
              <w:top w:val="single" w:sz="4" w:space="0" w:color="000000"/>
            </w:tcBorders>
          </w:tcPr>
          <w:p>
            <w:pPr>
              <w:pStyle w:val="TableParagraph"/>
              <w:spacing w:before="50"/>
              <w:ind w:left="116"/>
              <w:rPr>
                <w:sz w:val="12"/>
              </w:rPr>
            </w:pPr>
            <w:r>
              <w:rPr>
                <w:rFonts w:ascii="Verdana" w:hAnsi="Verdana"/>
                <w:w w:val="105"/>
                <w:sz w:val="12"/>
              </w:rPr>
              <w:t>—</w:t>
            </w:r>
            <w:r>
              <w:rPr>
                <w:w w:val="105"/>
                <w:sz w:val="12"/>
              </w:rPr>
              <w:t>8% @</w:t>
            </w:r>
            <w:r>
              <w:rPr>
                <w:spacing w:val="1"/>
                <w:w w:val="105"/>
                <w:sz w:val="12"/>
              </w:rPr>
              <w:t> </w:t>
            </w:r>
            <w:r>
              <w:rPr>
                <w:rFonts w:ascii="STIX" w:hAnsi="STIX"/>
                <w:w w:val="105"/>
                <w:sz w:val="12"/>
              </w:rPr>
              <w:t>λ</w:t>
            </w:r>
            <w:r>
              <w:rPr>
                <w:rFonts w:ascii="STIX" w:hAnsi="STIX"/>
                <w:spacing w:val="2"/>
                <w:w w:val="105"/>
                <w:sz w:val="12"/>
              </w:rPr>
              <w:t> </w:t>
            </w:r>
            <w:r>
              <w:rPr>
                <w:rFonts w:ascii="Verdana" w:hAnsi="Verdana"/>
                <w:w w:val="105"/>
                <w:sz w:val="12"/>
              </w:rPr>
              <w:t>=</w:t>
            </w:r>
            <w:r>
              <w:rPr>
                <w:rFonts w:ascii="Verdana" w:hAnsi="Verdana"/>
                <w:spacing w:val="-11"/>
                <w:w w:val="105"/>
                <w:sz w:val="12"/>
              </w:rPr>
              <w:t> </w:t>
            </w:r>
            <w:r>
              <w:rPr>
                <w:spacing w:val="-5"/>
                <w:w w:val="105"/>
                <w:sz w:val="12"/>
              </w:rPr>
              <w:t>0.1</w:t>
            </w:r>
          </w:p>
        </w:tc>
        <w:tc>
          <w:tcPr>
            <w:tcW w:w="1308" w:type="dxa"/>
            <w:tcBorders>
              <w:top w:val="single" w:sz="4" w:space="0" w:color="000000"/>
            </w:tcBorders>
          </w:tcPr>
          <w:p>
            <w:pPr>
              <w:pStyle w:val="TableParagraph"/>
              <w:spacing w:before="50"/>
              <w:ind w:left="116"/>
              <w:rPr>
                <w:rFonts w:ascii="Verdana" w:hAnsi="Verdana"/>
                <w:sz w:val="12"/>
              </w:rPr>
            </w:pPr>
            <w:r>
              <w:rPr>
                <w:rFonts w:ascii="Verdana" w:hAnsi="Verdana"/>
                <w:w w:val="105"/>
                <w:sz w:val="12"/>
              </w:rPr>
              <w:t>—</w:t>
            </w:r>
            <w:r>
              <w:rPr>
                <w:w w:val="105"/>
                <w:sz w:val="12"/>
              </w:rPr>
              <w:t>13.16</w:t>
            </w:r>
            <w:r>
              <w:rPr>
                <w:spacing w:val="9"/>
                <w:w w:val="105"/>
                <w:sz w:val="12"/>
              </w:rPr>
              <w:t> </w:t>
            </w:r>
            <w:r>
              <w:rPr>
                <w:w w:val="105"/>
                <w:sz w:val="12"/>
              </w:rPr>
              <w:t>%</w:t>
            </w:r>
            <w:r>
              <w:rPr>
                <w:spacing w:val="10"/>
                <w:w w:val="105"/>
                <w:sz w:val="12"/>
              </w:rPr>
              <w:t> </w:t>
            </w:r>
            <w:r>
              <w:rPr>
                <w:w w:val="105"/>
                <w:sz w:val="12"/>
              </w:rPr>
              <w:t>@</w:t>
            </w:r>
            <w:r>
              <w:rPr>
                <w:spacing w:val="11"/>
                <w:w w:val="105"/>
                <w:sz w:val="12"/>
              </w:rPr>
              <w:t> </w:t>
            </w:r>
            <w:r>
              <w:rPr>
                <w:rFonts w:ascii="STIX" w:hAnsi="STIX"/>
                <w:w w:val="105"/>
                <w:sz w:val="12"/>
              </w:rPr>
              <w:t>λ</w:t>
            </w:r>
            <w:r>
              <w:rPr>
                <w:rFonts w:ascii="STIX" w:hAnsi="STIX"/>
                <w:spacing w:val="9"/>
                <w:w w:val="105"/>
                <w:sz w:val="12"/>
              </w:rPr>
              <w:t> </w:t>
            </w:r>
            <w:r>
              <w:rPr>
                <w:rFonts w:ascii="Verdana" w:hAnsi="Verdana"/>
                <w:spacing w:val="-10"/>
                <w:w w:val="105"/>
                <w:sz w:val="12"/>
              </w:rPr>
              <w:t>=</w:t>
            </w:r>
          </w:p>
          <w:p>
            <w:pPr>
              <w:pStyle w:val="TableParagraph"/>
              <w:spacing w:before="1"/>
              <w:ind w:left="116"/>
              <w:rPr>
                <w:sz w:val="12"/>
              </w:rPr>
            </w:pPr>
            <w:r>
              <w:rPr>
                <w:spacing w:val="-5"/>
                <w:w w:val="120"/>
                <w:sz w:val="12"/>
              </w:rPr>
              <w:t>0.1</w:t>
            </w:r>
          </w:p>
        </w:tc>
      </w:tr>
      <w:tr>
        <w:trPr>
          <w:trHeight w:val="171" w:hRule="atLeast"/>
        </w:trPr>
        <w:tc>
          <w:tcPr>
            <w:tcW w:w="1555" w:type="dxa"/>
          </w:tcPr>
          <w:p>
            <w:pPr>
              <w:pStyle w:val="TableParagraph"/>
              <w:tabs>
                <w:tab w:pos="1442" w:val="left" w:leader="none"/>
              </w:tabs>
              <w:spacing w:before="13"/>
              <w:ind w:left="119"/>
              <w:rPr>
                <w:sz w:val="12"/>
              </w:rPr>
            </w:pPr>
            <w:r>
              <w:rPr>
                <w:w w:val="106"/>
                <w:sz w:val="12"/>
                <w:u w:val="single"/>
              </w:rPr>
              <w:t> </w:t>
            </w:r>
            <w:r>
              <w:rPr>
                <w:sz w:val="12"/>
                <w:u w:val="single"/>
              </w:rPr>
              <w:tab/>
            </w:r>
          </w:p>
        </w:tc>
        <w:tc>
          <w:tcPr>
            <w:tcW w:w="2142" w:type="dxa"/>
          </w:tcPr>
          <w:p>
            <w:pPr>
              <w:pStyle w:val="TableParagraph"/>
              <w:spacing w:line="149" w:lineRule="exact" w:before="2"/>
              <w:ind w:left="113"/>
              <w:rPr>
                <w:sz w:val="12"/>
              </w:rPr>
            </w:pPr>
            <w:r>
              <w:rPr>
                <w:w w:val="110"/>
                <w:sz w:val="12"/>
              </w:rPr>
              <w:t>Average</w:t>
            </w:r>
            <w:r>
              <w:rPr>
                <w:spacing w:val="5"/>
                <w:w w:val="110"/>
                <w:sz w:val="12"/>
              </w:rPr>
              <w:t> </w:t>
            </w:r>
            <w:r>
              <w:rPr>
                <w:w w:val="110"/>
                <w:sz w:val="12"/>
              </w:rPr>
              <w:t>Value</w:t>
            </w:r>
            <w:r>
              <w:rPr>
                <w:spacing w:val="4"/>
                <w:w w:val="110"/>
                <w:sz w:val="12"/>
              </w:rPr>
              <w:t> </w:t>
            </w:r>
            <w:r>
              <w:rPr>
                <w:w w:val="110"/>
                <w:sz w:val="12"/>
              </w:rPr>
              <w:t>of</w:t>
            </w:r>
            <w:r>
              <w:rPr>
                <w:spacing w:val="6"/>
                <w:w w:val="110"/>
                <w:sz w:val="12"/>
              </w:rPr>
              <w:t> </w:t>
            </w:r>
            <w:r>
              <w:rPr>
                <w:w w:val="110"/>
                <w:sz w:val="12"/>
              </w:rPr>
              <w:t>COF</w:t>
            </w:r>
            <w:r>
              <w:rPr>
                <w:spacing w:val="4"/>
                <w:w w:val="110"/>
                <w:sz w:val="12"/>
              </w:rPr>
              <w:t> </w:t>
            </w:r>
            <w:r>
              <w:rPr>
                <w:spacing w:val="-5"/>
                <w:w w:val="110"/>
                <w:sz w:val="12"/>
              </w:rPr>
              <w:t>(</w:t>
            </w:r>
            <w:r>
              <w:rPr>
                <w:rFonts w:ascii="STIX" w:hAnsi="STIX"/>
                <w:spacing w:val="-5"/>
                <w:w w:val="110"/>
                <w:sz w:val="12"/>
              </w:rPr>
              <w:t>µ</w:t>
            </w:r>
            <w:r>
              <w:rPr>
                <w:spacing w:val="-5"/>
                <w:w w:val="110"/>
                <w:sz w:val="12"/>
              </w:rPr>
              <w:t>)</w:t>
            </w:r>
          </w:p>
        </w:tc>
        <w:tc>
          <w:tcPr>
            <w:tcW w:w="1331" w:type="dxa"/>
          </w:tcPr>
          <w:p>
            <w:pPr>
              <w:pStyle w:val="TableParagraph"/>
              <w:spacing w:before="13"/>
              <w:ind w:left="114"/>
              <w:rPr>
                <w:sz w:val="12"/>
              </w:rPr>
            </w:pPr>
            <w:r>
              <w:rPr>
                <w:spacing w:val="-2"/>
                <w:w w:val="120"/>
                <w:sz w:val="12"/>
              </w:rPr>
              <w:t>0.0822</w:t>
            </w:r>
          </w:p>
        </w:tc>
        <w:tc>
          <w:tcPr>
            <w:tcW w:w="1438" w:type="dxa"/>
          </w:tcPr>
          <w:p>
            <w:pPr>
              <w:pStyle w:val="TableParagraph"/>
              <w:spacing w:before="13"/>
              <w:ind w:left="251"/>
              <w:rPr>
                <w:sz w:val="12"/>
              </w:rPr>
            </w:pPr>
            <w:r>
              <w:rPr>
                <w:spacing w:val="-2"/>
                <w:w w:val="120"/>
                <w:sz w:val="12"/>
              </w:rPr>
              <w:t>0.0763</w:t>
            </w:r>
          </w:p>
        </w:tc>
        <w:tc>
          <w:tcPr>
            <w:tcW w:w="1301" w:type="dxa"/>
          </w:tcPr>
          <w:p>
            <w:pPr>
              <w:pStyle w:val="TableParagraph"/>
              <w:spacing w:before="13"/>
              <w:ind w:left="115"/>
              <w:rPr>
                <w:sz w:val="12"/>
              </w:rPr>
            </w:pPr>
            <w:r>
              <w:rPr>
                <w:spacing w:val="-2"/>
                <w:w w:val="120"/>
                <w:sz w:val="12"/>
              </w:rPr>
              <w:t>0.0744</w:t>
            </w:r>
          </w:p>
        </w:tc>
        <w:tc>
          <w:tcPr>
            <w:tcW w:w="1323" w:type="dxa"/>
          </w:tcPr>
          <w:p>
            <w:pPr>
              <w:pStyle w:val="TableParagraph"/>
              <w:spacing w:before="13"/>
              <w:ind w:left="116"/>
              <w:rPr>
                <w:sz w:val="12"/>
              </w:rPr>
            </w:pPr>
            <w:r>
              <w:rPr>
                <w:spacing w:val="-2"/>
                <w:w w:val="120"/>
                <w:sz w:val="12"/>
              </w:rPr>
              <w:t>0.0742</w:t>
            </w:r>
          </w:p>
        </w:tc>
        <w:tc>
          <w:tcPr>
            <w:tcW w:w="1308" w:type="dxa"/>
          </w:tcPr>
          <w:p>
            <w:pPr>
              <w:pStyle w:val="TableParagraph"/>
              <w:spacing w:before="13"/>
              <w:ind w:left="116"/>
              <w:rPr>
                <w:sz w:val="12"/>
              </w:rPr>
            </w:pPr>
            <w:r>
              <w:rPr>
                <w:spacing w:val="-2"/>
                <w:w w:val="120"/>
                <w:sz w:val="12"/>
              </w:rPr>
              <w:t>0.0753</w:t>
            </w:r>
          </w:p>
        </w:tc>
      </w:tr>
      <w:tr>
        <w:trPr>
          <w:trHeight w:val="342" w:hRule="atLeast"/>
        </w:trPr>
        <w:tc>
          <w:tcPr>
            <w:tcW w:w="1555" w:type="dxa"/>
          </w:tcPr>
          <w:p>
            <w:pPr>
              <w:pStyle w:val="TableParagraph"/>
              <w:spacing w:before="13"/>
              <w:ind w:left="119"/>
              <w:rPr>
                <w:sz w:val="12"/>
              </w:rPr>
            </w:pPr>
            <w:r>
              <w:rPr>
                <w:w w:val="110"/>
                <w:sz w:val="12"/>
              </w:rPr>
              <w:t>Mixed</w:t>
            </w:r>
            <w:r>
              <w:rPr>
                <w:spacing w:val="6"/>
                <w:w w:val="115"/>
                <w:sz w:val="12"/>
              </w:rPr>
              <w:t> </w:t>
            </w:r>
            <w:r>
              <w:rPr>
                <w:spacing w:val="-2"/>
                <w:w w:val="115"/>
                <w:sz w:val="12"/>
              </w:rPr>
              <w:t>Lubrication</w:t>
            </w:r>
          </w:p>
        </w:tc>
        <w:tc>
          <w:tcPr>
            <w:tcW w:w="2142" w:type="dxa"/>
          </w:tcPr>
          <w:p>
            <w:pPr>
              <w:pStyle w:val="TableParagraph"/>
              <w:spacing w:before="13"/>
              <w:ind w:left="113"/>
              <w:rPr>
                <w:sz w:val="12"/>
              </w:rPr>
            </w:pPr>
            <w:r>
              <w:rPr>
                <w:w w:val="115"/>
                <w:sz w:val="12"/>
              </w:rPr>
              <w:t>Maximum</w:t>
            </w:r>
            <w:r>
              <w:rPr>
                <w:spacing w:val="-6"/>
                <w:w w:val="115"/>
                <w:sz w:val="12"/>
              </w:rPr>
              <w:t> </w:t>
            </w:r>
            <w:r>
              <w:rPr>
                <w:spacing w:val="-2"/>
                <w:w w:val="115"/>
                <w:sz w:val="12"/>
              </w:rPr>
              <w:t>Reduction</w:t>
            </w:r>
          </w:p>
        </w:tc>
        <w:tc>
          <w:tcPr>
            <w:tcW w:w="1331" w:type="dxa"/>
          </w:tcPr>
          <w:p>
            <w:pPr>
              <w:pStyle w:val="TableParagraph"/>
              <w:spacing w:before="2"/>
              <w:ind w:left="114"/>
              <w:rPr>
                <w:rFonts w:ascii="STIX" w:hAnsi="STIX"/>
                <w:sz w:val="12"/>
              </w:rPr>
            </w:pPr>
            <w:r>
              <w:rPr>
                <w:rFonts w:ascii="STIX" w:hAnsi="STIX"/>
                <w:spacing w:val="-10"/>
                <w:w w:val="105"/>
                <w:sz w:val="12"/>
              </w:rPr>
              <w:t>–</w:t>
            </w:r>
          </w:p>
        </w:tc>
        <w:tc>
          <w:tcPr>
            <w:tcW w:w="1438" w:type="dxa"/>
          </w:tcPr>
          <w:p>
            <w:pPr>
              <w:pStyle w:val="TableParagraph"/>
              <w:spacing w:before="2"/>
              <w:ind w:left="251"/>
              <w:rPr>
                <w:sz w:val="12"/>
              </w:rPr>
            </w:pPr>
            <w:r>
              <w:rPr>
                <w:rFonts w:ascii="STIX" w:hAnsi="STIX"/>
                <w:w w:val="110"/>
                <w:sz w:val="12"/>
              </w:rPr>
              <w:t>–</w:t>
            </w:r>
            <w:r>
              <w:rPr>
                <w:w w:val="110"/>
                <w:sz w:val="12"/>
              </w:rPr>
              <w:t>23,55</w:t>
            </w:r>
            <w:r>
              <w:rPr>
                <w:spacing w:val="5"/>
                <w:w w:val="110"/>
                <w:sz w:val="12"/>
              </w:rPr>
              <w:t> </w:t>
            </w:r>
            <w:r>
              <w:rPr>
                <w:w w:val="110"/>
                <w:sz w:val="12"/>
              </w:rPr>
              <w:t>%</w:t>
            </w:r>
            <w:r>
              <w:rPr>
                <w:spacing w:val="5"/>
                <w:w w:val="110"/>
                <w:sz w:val="12"/>
              </w:rPr>
              <w:t> </w:t>
            </w:r>
            <w:r>
              <w:rPr>
                <w:w w:val="110"/>
                <w:sz w:val="12"/>
              </w:rPr>
              <w:t>@</w:t>
            </w:r>
            <w:r>
              <w:rPr>
                <w:spacing w:val="6"/>
                <w:w w:val="110"/>
                <w:sz w:val="12"/>
              </w:rPr>
              <w:t> </w:t>
            </w:r>
            <w:r>
              <w:rPr>
                <w:rFonts w:ascii="STIX" w:hAnsi="STIX"/>
                <w:w w:val="110"/>
                <w:sz w:val="12"/>
              </w:rPr>
              <w:t>λ</w:t>
            </w:r>
            <w:r>
              <w:rPr>
                <w:rFonts w:ascii="STIX" w:hAnsi="STIX"/>
                <w:spacing w:val="6"/>
                <w:w w:val="110"/>
                <w:sz w:val="12"/>
              </w:rPr>
              <w:t> </w:t>
            </w:r>
            <w:r>
              <w:rPr>
                <w:rFonts w:ascii="Verdana" w:hAnsi="Verdana"/>
                <w:w w:val="110"/>
                <w:sz w:val="12"/>
              </w:rPr>
              <w:t>=</w:t>
            </w:r>
            <w:r>
              <w:rPr>
                <w:rFonts w:ascii="Verdana" w:hAnsi="Verdana"/>
                <w:spacing w:val="-8"/>
                <w:w w:val="110"/>
                <w:sz w:val="12"/>
              </w:rPr>
              <w:t> </w:t>
            </w:r>
            <w:r>
              <w:rPr>
                <w:spacing w:val="-10"/>
                <w:w w:val="110"/>
                <w:sz w:val="12"/>
              </w:rPr>
              <w:t>3</w:t>
            </w:r>
          </w:p>
        </w:tc>
        <w:tc>
          <w:tcPr>
            <w:tcW w:w="1301" w:type="dxa"/>
          </w:tcPr>
          <w:p>
            <w:pPr>
              <w:pStyle w:val="TableParagraph"/>
              <w:spacing w:before="2"/>
              <w:ind w:left="115"/>
              <w:rPr>
                <w:rFonts w:ascii="Verdana" w:hAnsi="Verdana"/>
                <w:sz w:val="12"/>
              </w:rPr>
            </w:pPr>
            <w:r>
              <w:rPr>
                <w:rFonts w:ascii="Verdana" w:hAnsi="Verdana"/>
                <w:w w:val="105"/>
                <w:sz w:val="12"/>
              </w:rPr>
              <w:t>—</w:t>
            </w:r>
            <w:r>
              <w:rPr>
                <w:w w:val="105"/>
                <w:sz w:val="12"/>
              </w:rPr>
              <w:t>16.77</w:t>
            </w:r>
            <w:r>
              <w:rPr>
                <w:spacing w:val="9"/>
                <w:w w:val="105"/>
                <w:sz w:val="12"/>
              </w:rPr>
              <w:t> </w:t>
            </w:r>
            <w:r>
              <w:rPr>
                <w:w w:val="105"/>
                <w:sz w:val="12"/>
              </w:rPr>
              <w:t>%</w:t>
            </w:r>
            <w:r>
              <w:rPr>
                <w:spacing w:val="9"/>
                <w:w w:val="105"/>
                <w:sz w:val="12"/>
              </w:rPr>
              <w:t> </w:t>
            </w:r>
            <w:r>
              <w:rPr>
                <w:w w:val="105"/>
                <w:sz w:val="12"/>
              </w:rPr>
              <w:t>@</w:t>
            </w:r>
            <w:r>
              <w:rPr>
                <w:spacing w:val="11"/>
                <w:w w:val="105"/>
                <w:sz w:val="12"/>
              </w:rPr>
              <w:t> </w:t>
            </w:r>
            <w:r>
              <w:rPr>
                <w:rFonts w:ascii="STIX" w:hAnsi="STIX"/>
                <w:w w:val="105"/>
                <w:sz w:val="12"/>
              </w:rPr>
              <w:t>λ</w:t>
            </w:r>
            <w:r>
              <w:rPr>
                <w:rFonts w:ascii="STIX" w:hAnsi="STIX"/>
                <w:spacing w:val="10"/>
                <w:w w:val="105"/>
                <w:sz w:val="12"/>
              </w:rPr>
              <w:t> </w:t>
            </w:r>
            <w:r>
              <w:rPr>
                <w:rFonts w:ascii="Verdana" w:hAnsi="Verdana"/>
                <w:spacing w:val="-10"/>
                <w:w w:val="105"/>
                <w:sz w:val="12"/>
              </w:rPr>
              <w:t>=</w:t>
            </w:r>
          </w:p>
          <w:p>
            <w:pPr>
              <w:pStyle w:val="TableParagraph"/>
              <w:spacing w:before="1"/>
              <w:ind w:left="115"/>
              <w:rPr>
                <w:sz w:val="12"/>
              </w:rPr>
            </w:pPr>
            <w:r>
              <w:rPr>
                <w:spacing w:val="-5"/>
                <w:w w:val="120"/>
                <w:sz w:val="12"/>
              </w:rPr>
              <w:t>2.5</w:t>
            </w:r>
          </w:p>
        </w:tc>
        <w:tc>
          <w:tcPr>
            <w:tcW w:w="1323" w:type="dxa"/>
          </w:tcPr>
          <w:p>
            <w:pPr>
              <w:pStyle w:val="TableParagraph"/>
              <w:spacing w:before="2"/>
              <w:ind w:left="116"/>
              <w:rPr>
                <w:sz w:val="12"/>
              </w:rPr>
            </w:pPr>
            <w:r>
              <w:rPr>
                <w:rFonts w:ascii="Verdana" w:hAnsi="Verdana"/>
                <w:w w:val="105"/>
                <w:sz w:val="12"/>
              </w:rPr>
              <w:t>—</w:t>
            </w:r>
            <w:r>
              <w:rPr>
                <w:w w:val="105"/>
                <w:sz w:val="12"/>
              </w:rPr>
              <w:t>26.147</w:t>
            </w:r>
            <w:r>
              <w:rPr>
                <w:spacing w:val="-1"/>
                <w:w w:val="105"/>
                <w:sz w:val="12"/>
              </w:rPr>
              <w:t> </w:t>
            </w:r>
            <w:r>
              <w:rPr>
                <w:w w:val="105"/>
                <w:sz w:val="12"/>
              </w:rPr>
              <w:t>% @ </w:t>
            </w:r>
            <w:r>
              <w:rPr>
                <w:rFonts w:ascii="STIX" w:hAnsi="STIX"/>
                <w:w w:val="105"/>
                <w:sz w:val="12"/>
              </w:rPr>
              <w:t>λ </w:t>
            </w:r>
            <w:r>
              <w:rPr>
                <w:rFonts w:ascii="Verdana" w:hAnsi="Verdana"/>
                <w:w w:val="105"/>
                <w:sz w:val="12"/>
              </w:rPr>
              <w:t>=</w:t>
            </w:r>
            <w:r>
              <w:rPr>
                <w:rFonts w:ascii="Verdana" w:hAnsi="Verdana"/>
                <w:spacing w:val="-12"/>
                <w:w w:val="105"/>
                <w:sz w:val="12"/>
              </w:rPr>
              <w:t> </w:t>
            </w:r>
            <w:r>
              <w:rPr>
                <w:spacing w:val="-10"/>
                <w:w w:val="105"/>
                <w:sz w:val="12"/>
              </w:rPr>
              <w:t>3</w:t>
            </w:r>
          </w:p>
        </w:tc>
        <w:tc>
          <w:tcPr>
            <w:tcW w:w="1308" w:type="dxa"/>
          </w:tcPr>
          <w:p>
            <w:pPr>
              <w:pStyle w:val="TableParagraph"/>
              <w:spacing w:before="2"/>
              <w:ind w:left="116"/>
              <w:rPr>
                <w:rFonts w:ascii="Verdana" w:hAnsi="Verdana"/>
                <w:sz w:val="12"/>
              </w:rPr>
            </w:pPr>
            <w:r>
              <w:rPr>
                <w:rFonts w:ascii="STIX" w:hAnsi="STIX"/>
                <w:w w:val="110"/>
                <w:sz w:val="12"/>
              </w:rPr>
              <w:t>–</w:t>
            </w:r>
            <w:r>
              <w:rPr>
                <w:w w:val="110"/>
                <w:sz w:val="12"/>
              </w:rPr>
              <w:t>23.04</w:t>
            </w:r>
            <w:r>
              <w:rPr>
                <w:spacing w:val="8"/>
                <w:w w:val="110"/>
                <w:sz w:val="12"/>
              </w:rPr>
              <w:t> </w:t>
            </w:r>
            <w:r>
              <w:rPr>
                <w:w w:val="110"/>
                <w:sz w:val="12"/>
              </w:rPr>
              <w:t>%</w:t>
            </w:r>
            <w:r>
              <w:rPr>
                <w:spacing w:val="8"/>
                <w:w w:val="110"/>
                <w:sz w:val="12"/>
              </w:rPr>
              <w:t> </w:t>
            </w:r>
            <w:r>
              <w:rPr>
                <w:w w:val="110"/>
                <w:sz w:val="12"/>
              </w:rPr>
              <w:t>@</w:t>
            </w:r>
            <w:r>
              <w:rPr>
                <w:spacing w:val="9"/>
                <w:w w:val="110"/>
                <w:sz w:val="12"/>
              </w:rPr>
              <w:t> </w:t>
            </w:r>
            <w:r>
              <w:rPr>
                <w:rFonts w:ascii="STIX" w:hAnsi="STIX"/>
                <w:w w:val="110"/>
                <w:sz w:val="12"/>
              </w:rPr>
              <w:t>λ</w:t>
            </w:r>
            <w:r>
              <w:rPr>
                <w:rFonts w:ascii="STIX" w:hAnsi="STIX"/>
                <w:spacing w:val="9"/>
                <w:w w:val="110"/>
                <w:sz w:val="12"/>
              </w:rPr>
              <w:t> </w:t>
            </w:r>
            <w:r>
              <w:rPr>
                <w:rFonts w:ascii="Verdana" w:hAnsi="Verdana"/>
                <w:spacing w:val="-10"/>
                <w:w w:val="110"/>
                <w:sz w:val="12"/>
              </w:rPr>
              <w:t>=</w:t>
            </w:r>
          </w:p>
          <w:p>
            <w:pPr>
              <w:pStyle w:val="TableParagraph"/>
              <w:spacing w:before="1"/>
              <w:ind w:left="116"/>
              <w:rPr>
                <w:sz w:val="12"/>
              </w:rPr>
            </w:pPr>
            <w:r>
              <w:rPr>
                <w:spacing w:val="-5"/>
                <w:w w:val="120"/>
                <w:sz w:val="12"/>
              </w:rPr>
              <w:t>2.5</w:t>
            </w:r>
          </w:p>
        </w:tc>
      </w:tr>
      <w:tr>
        <w:trPr>
          <w:trHeight w:val="171" w:hRule="atLeast"/>
        </w:trPr>
        <w:tc>
          <w:tcPr>
            <w:tcW w:w="1555" w:type="dxa"/>
          </w:tcPr>
          <w:p>
            <w:pPr>
              <w:pStyle w:val="TableParagraph"/>
              <w:rPr>
                <w:sz w:val="10"/>
              </w:rPr>
            </w:pPr>
          </w:p>
        </w:tc>
        <w:tc>
          <w:tcPr>
            <w:tcW w:w="2142" w:type="dxa"/>
          </w:tcPr>
          <w:p>
            <w:pPr>
              <w:pStyle w:val="TableParagraph"/>
              <w:spacing w:line="149" w:lineRule="exact" w:before="2"/>
              <w:ind w:left="113"/>
              <w:rPr>
                <w:sz w:val="12"/>
              </w:rPr>
            </w:pPr>
            <w:r>
              <w:rPr>
                <w:w w:val="110"/>
                <w:sz w:val="12"/>
              </w:rPr>
              <w:t>Average</w:t>
            </w:r>
            <w:r>
              <w:rPr>
                <w:spacing w:val="5"/>
                <w:w w:val="110"/>
                <w:sz w:val="12"/>
              </w:rPr>
              <w:t> </w:t>
            </w:r>
            <w:r>
              <w:rPr>
                <w:w w:val="110"/>
                <w:sz w:val="12"/>
              </w:rPr>
              <w:t>Value</w:t>
            </w:r>
            <w:r>
              <w:rPr>
                <w:spacing w:val="4"/>
                <w:w w:val="110"/>
                <w:sz w:val="12"/>
              </w:rPr>
              <w:t> </w:t>
            </w:r>
            <w:r>
              <w:rPr>
                <w:w w:val="110"/>
                <w:sz w:val="12"/>
              </w:rPr>
              <w:t>of</w:t>
            </w:r>
            <w:r>
              <w:rPr>
                <w:spacing w:val="6"/>
                <w:w w:val="110"/>
                <w:sz w:val="12"/>
              </w:rPr>
              <w:t> </w:t>
            </w:r>
            <w:r>
              <w:rPr>
                <w:w w:val="110"/>
                <w:sz w:val="12"/>
              </w:rPr>
              <w:t>COF</w:t>
            </w:r>
            <w:r>
              <w:rPr>
                <w:spacing w:val="4"/>
                <w:w w:val="110"/>
                <w:sz w:val="12"/>
              </w:rPr>
              <w:t> </w:t>
            </w:r>
            <w:r>
              <w:rPr>
                <w:spacing w:val="-5"/>
                <w:w w:val="110"/>
                <w:sz w:val="12"/>
              </w:rPr>
              <w:t>(</w:t>
            </w:r>
            <w:r>
              <w:rPr>
                <w:rFonts w:ascii="STIX" w:hAnsi="STIX"/>
                <w:spacing w:val="-5"/>
                <w:w w:val="110"/>
                <w:sz w:val="12"/>
              </w:rPr>
              <w:t>µ</w:t>
            </w:r>
            <w:r>
              <w:rPr>
                <w:spacing w:val="-5"/>
                <w:w w:val="110"/>
                <w:sz w:val="12"/>
              </w:rPr>
              <w:t>)</w:t>
            </w:r>
          </w:p>
        </w:tc>
        <w:tc>
          <w:tcPr>
            <w:tcW w:w="1331" w:type="dxa"/>
          </w:tcPr>
          <w:p>
            <w:pPr>
              <w:pStyle w:val="TableParagraph"/>
              <w:spacing w:before="13"/>
              <w:ind w:left="114"/>
              <w:rPr>
                <w:sz w:val="12"/>
              </w:rPr>
            </w:pPr>
            <w:r>
              <w:rPr>
                <w:spacing w:val="-2"/>
                <w:w w:val="120"/>
                <w:sz w:val="12"/>
              </w:rPr>
              <w:t>0.0647</w:t>
            </w:r>
          </w:p>
        </w:tc>
        <w:tc>
          <w:tcPr>
            <w:tcW w:w="1438" w:type="dxa"/>
          </w:tcPr>
          <w:p>
            <w:pPr>
              <w:pStyle w:val="TableParagraph"/>
              <w:spacing w:before="13"/>
              <w:ind w:left="251"/>
              <w:rPr>
                <w:sz w:val="12"/>
              </w:rPr>
            </w:pPr>
            <w:r>
              <w:rPr>
                <w:spacing w:val="-2"/>
                <w:w w:val="120"/>
                <w:sz w:val="12"/>
              </w:rPr>
              <w:t>0.0586</w:t>
            </w:r>
          </w:p>
        </w:tc>
        <w:tc>
          <w:tcPr>
            <w:tcW w:w="1301" w:type="dxa"/>
          </w:tcPr>
          <w:p>
            <w:pPr>
              <w:pStyle w:val="TableParagraph"/>
              <w:spacing w:before="13"/>
              <w:ind w:left="115"/>
              <w:rPr>
                <w:sz w:val="12"/>
              </w:rPr>
            </w:pPr>
            <w:r>
              <w:rPr>
                <w:spacing w:val="-2"/>
                <w:w w:val="120"/>
                <w:sz w:val="12"/>
              </w:rPr>
              <w:t>0.0561</w:t>
            </w:r>
          </w:p>
        </w:tc>
        <w:tc>
          <w:tcPr>
            <w:tcW w:w="1323" w:type="dxa"/>
          </w:tcPr>
          <w:p>
            <w:pPr>
              <w:pStyle w:val="TableParagraph"/>
              <w:spacing w:before="13"/>
              <w:ind w:left="116"/>
              <w:rPr>
                <w:sz w:val="12"/>
              </w:rPr>
            </w:pPr>
            <w:r>
              <w:rPr>
                <w:spacing w:val="-4"/>
                <w:w w:val="120"/>
                <w:sz w:val="12"/>
              </w:rPr>
              <w:t>0.05</w:t>
            </w:r>
          </w:p>
        </w:tc>
        <w:tc>
          <w:tcPr>
            <w:tcW w:w="1308" w:type="dxa"/>
          </w:tcPr>
          <w:p>
            <w:pPr>
              <w:pStyle w:val="TableParagraph"/>
              <w:spacing w:before="13"/>
              <w:ind w:left="116"/>
              <w:rPr>
                <w:sz w:val="12"/>
              </w:rPr>
            </w:pPr>
            <w:r>
              <w:rPr>
                <w:spacing w:val="-2"/>
                <w:w w:val="120"/>
                <w:sz w:val="12"/>
              </w:rPr>
              <w:t>0.052</w:t>
            </w:r>
          </w:p>
        </w:tc>
      </w:tr>
      <w:tr>
        <w:trPr>
          <w:trHeight w:val="247" w:hRule="atLeast"/>
        </w:trPr>
        <w:tc>
          <w:tcPr>
            <w:tcW w:w="1555" w:type="dxa"/>
          </w:tcPr>
          <w:p>
            <w:pPr>
              <w:pStyle w:val="TableParagraph"/>
              <w:spacing w:before="13"/>
              <w:ind w:left="119"/>
              <w:rPr>
                <w:sz w:val="12"/>
              </w:rPr>
            </w:pPr>
            <w:r>
              <w:rPr>
                <w:spacing w:val="-2"/>
                <w:w w:val="115"/>
                <w:sz w:val="12"/>
              </w:rPr>
              <w:t>Hydrodynamic</w:t>
            </w:r>
          </w:p>
        </w:tc>
        <w:tc>
          <w:tcPr>
            <w:tcW w:w="2142" w:type="dxa"/>
          </w:tcPr>
          <w:p>
            <w:pPr>
              <w:pStyle w:val="TableParagraph"/>
              <w:spacing w:before="13"/>
              <w:ind w:left="113"/>
              <w:rPr>
                <w:sz w:val="12"/>
              </w:rPr>
            </w:pPr>
            <w:r>
              <w:rPr>
                <w:w w:val="115"/>
                <w:sz w:val="12"/>
              </w:rPr>
              <w:t>Maximum</w:t>
            </w:r>
            <w:r>
              <w:rPr>
                <w:spacing w:val="-6"/>
                <w:w w:val="115"/>
                <w:sz w:val="12"/>
              </w:rPr>
              <w:t> </w:t>
            </w:r>
            <w:r>
              <w:rPr>
                <w:spacing w:val="-2"/>
                <w:w w:val="115"/>
                <w:sz w:val="12"/>
              </w:rPr>
              <w:t>Reduction</w:t>
            </w:r>
          </w:p>
        </w:tc>
        <w:tc>
          <w:tcPr>
            <w:tcW w:w="1331" w:type="dxa"/>
          </w:tcPr>
          <w:p>
            <w:pPr>
              <w:pStyle w:val="TableParagraph"/>
              <w:spacing w:before="2"/>
              <w:ind w:left="114"/>
              <w:rPr>
                <w:rFonts w:ascii="STIX" w:hAnsi="STIX"/>
                <w:sz w:val="12"/>
              </w:rPr>
            </w:pPr>
            <w:r>
              <w:rPr>
                <w:rFonts w:ascii="STIX" w:hAnsi="STIX"/>
                <w:spacing w:val="-10"/>
                <w:w w:val="105"/>
                <w:sz w:val="12"/>
              </w:rPr>
              <w:t>–</w:t>
            </w:r>
          </w:p>
        </w:tc>
        <w:tc>
          <w:tcPr>
            <w:tcW w:w="1438" w:type="dxa"/>
          </w:tcPr>
          <w:p>
            <w:pPr>
              <w:pStyle w:val="TableParagraph"/>
              <w:spacing w:before="2"/>
              <w:ind w:left="251"/>
              <w:rPr>
                <w:rFonts w:ascii="Verdana" w:hAnsi="Verdana"/>
                <w:sz w:val="12"/>
              </w:rPr>
            </w:pPr>
            <w:r>
              <w:rPr>
                <w:rFonts w:ascii="STIX" w:hAnsi="STIX"/>
                <w:w w:val="110"/>
                <w:sz w:val="12"/>
              </w:rPr>
              <w:t>–</w:t>
            </w:r>
            <w:r>
              <w:rPr>
                <w:w w:val="110"/>
                <w:sz w:val="12"/>
              </w:rPr>
              <w:t>23.56</w:t>
            </w:r>
            <w:r>
              <w:rPr>
                <w:spacing w:val="8"/>
                <w:w w:val="110"/>
                <w:sz w:val="12"/>
              </w:rPr>
              <w:t> </w:t>
            </w:r>
            <w:r>
              <w:rPr>
                <w:w w:val="110"/>
                <w:sz w:val="12"/>
              </w:rPr>
              <w:t>%</w:t>
            </w:r>
            <w:r>
              <w:rPr>
                <w:spacing w:val="8"/>
                <w:w w:val="110"/>
                <w:sz w:val="12"/>
              </w:rPr>
              <w:t> </w:t>
            </w:r>
            <w:r>
              <w:rPr>
                <w:w w:val="110"/>
                <w:sz w:val="12"/>
              </w:rPr>
              <w:t>@</w:t>
            </w:r>
            <w:r>
              <w:rPr>
                <w:spacing w:val="9"/>
                <w:w w:val="110"/>
                <w:sz w:val="12"/>
              </w:rPr>
              <w:t> </w:t>
            </w:r>
            <w:r>
              <w:rPr>
                <w:rFonts w:ascii="STIX" w:hAnsi="STIX"/>
                <w:w w:val="110"/>
                <w:sz w:val="12"/>
              </w:rPr>
              <w:t>λ</w:t>
            </w:r>
            <w:r>
              <w:rPr>
                <w:rFonts w:ascii="STIX" w:hAnsi="STIX"/>
                <w:spacing w:val="9"/>
                <w:w w:val="110"/>
                <w:sz w:val="12"/>
              </w:rPr>
              <w:t> </w:t>
            </w:r>
            <w:r>
              <w:rPr>
                <w:rFonts w:ascii="Verdana" w:hAnsi="Verdana"/>
                <w:spacing w:val="-10"/>
                <w:w w:val="110"/>
                <w:sz w:val="12"/>
              </w:rPr>
              <w:t>=</w:t>
            </w:r>
          </w:p>
        </w:tc>
        <w:tc>
          <w:tcPr>
            <w:tcW w:w="1301" w:type="dxa"/>
          </w:tcPr>
          <w:p>
            <w:pPr>
              <w:pStyle w:val="TableParagraph"/>
              <w:spacing w:before="2"/>
              <w:ind w:left="115"/>
              <w:rPr>
                <w:rFonts w:ascii="Verdana" w:hAnsi="Verdana"/>
                <w:sz w:val="12"/>
              </w:rPr>
            </w:pPr>
            <w:r>
              <w:rPr>
                <w:rFonts w:ascii="Verdana" w:hAnsi="Verdana"/>
                <w:w w:val="105"/>
                <w:sz w:val="12"/>
              </w:rPr>
              <w:t>—</w:t>
            </w:r>
            <w:r>
              <w:rPr>
                <w:w w:val="105"/>
                <w:sz w:val="12"/>
              </w:rPr>
              <w:t>13.42</w:t>
            </w:r>
            <w:r>
              <w:rPr>
                <w:spacing w:val="9"/>
                <w:w w:val="105"/>
                <w:sz w:val="12"/>
              </w:rPr>
              <w:t> </w:t>
            </w:r>
            <w:r>
              <w:rPr>
                <w:w w:val="105"/>
                <w:sz w:val="12"/>
              </w:rPr>
              <w:t>%</w:t>
            </w:r>
            <w:r>
              <w:rPr>
                <w:spacing w:val="9"/>
                <w:w w:val="105"/>
                <w:sz w:val="12"/>
              </w:rPr>
              <w:t> </w:t>
            </w:r>
            <w:r>
              <w:rPr>
                <w:w w:val="105"/>
                <w:sz w:val="12"/>
              </w:rPr>
              <w:t>@</w:t>
            </w:r>
            <w:r>
              <w:rPr>
                <w:spacing w:val="11"/>
                <w:w w:val="105"/>
                <w:sz w:val="12"/>
              </w:rPr>
              <w:t> </w:t>
            </w:r>
            <w:r>
              <w:rPr>
                <w:rFonts w:ascii="STIX" w:hAnsi="STIX"/>
                <w:w w:val="105"/>
                <w:sz w:val="12"/>
              </w:rPr>
              <w:t>λ</w:t>
            </w:r>
            <w:r>
              <w:rPr>
                <w:rFonts w:ascii="STIX" w:hAnsi="STIX"/>
                <w:spacing w:val="10"/>
                <w:w w:val="105"/>
                <w:sz w:val="12"/>
              </w:rPr>
              <w:t> </w:t>
            </w:r>
            <w:r>
              <w:rPr>
                <w:rFonts w:ascii="Verdana" w:hAnsi="Verdana"/>
                <w:spacing w:val="-10"/>
                <w:w w:val="105"/>
                <w:sz w:val="12"/>
              </w:rPr>
              <w:t>=</w:t>
            </w:r>
          </w:p>
        </w:tc>
        <w:tc>
          <w:tcPr>
            <w:tcW w:w="1323" w:type="dxa"/>
          </w:tcPr>
          <w:p>
            <w:pPr>
              <w:pStyle w:val="TableParagraph"/>
              <w:spacing w:before="2"/>
              <w:ind w:left="116"/>
              <w:rPr>
                <w:rFonts w:ascii="Verdana" w:hAnsi="Verdana"/>
                <w:sz w:val="12"/>
              </w:rPr>
            </w:pPr>
            <w:r>
              <w:rPr>
                <w:rFonts w:ascii="Verdana" w:hAnsi="Verdana"/>
                <w:w w:val="105"/>
                <w:sz w:val="12"/>
              </w:rPr>
              <w:t>—</w:t>
            </w:r>
            <w:r>
              <w:rPr>
                <w:w w:val="105"/>
                <w:sz w:val="12"/>
              </w:rPr>
              <w:t>26.15</w:t>
            </w:r>
            <w:r>
              <w:rPr>
                <w:spacing w:val="10"/>
                <w:w w:val="105"/>
                <w:sz w:val="12"/>
              </w:rPr>
              <w:t> </w:t>
            </w:r>
            <w:r>
              <w:rPr>
                <w:w w:val="105"/>
                <w:sz w:val="12"/>
              </w:rPr>
              <w:t>%</w:t>
            </w:r>
            <w:r>
              <w:rPr>
                <w:spacing w:val="9"/>
                <w:w w:val="105"/>
                <w:sz w:val="12"/>
              </w:rPr>
              <w:t> </w:t>
            </w:r>
            <w:r>
              <w:rPr>
                <w:w w:val="105"/>
                <w:sz w:val="12"/>
              </w:rPr>
              <w:t>@</w:t>
            </w:r>
            <w:r>
              <w:rPr>
                <w:spacing w:val="10"/>
                <w:w w:val="105"/>
                <w:sz w:val="12"/>
              </w:rPr>
              <w:t> </w:t>
            </w:r>
            <w:r>
              <w:rPr>
                <w:rFonts w:ascii="STIX" w:hAnsi="STIX"/>
                <w:w w:val="105"/>
                <w:sz w:val="12"/>
              </w:rPr>
              <w:t>λ</w:t>
            </w:r>
            <w:r>
              <w:rPr>
                <w:rFonts w:ascii="STIX" w:hAnsi="STIX"/>
                <w:spacing w:val="10"/>
                <w:w w:val="105"/>
                <w:sz w:val="12"/>
              </w:rPr>
              <w:t> </w:t>
            </w:r>
            <w:r>
              <w:rPr>
                <w:rFonts w:ascii="Verdana" w:hAnsi="Verdana"/>
                <w:spacing w:val="-10"/>
                <w:w w:val="105"/>
                <w:sz w:val="12"/>
              </w:rPr>
              <w:t>=</w:t>
            </w:r>
          </w:p>
        </w:tc>
        <w:tc>
          <w:tcPr>
            <w:tcW w:w="1308" w:type="dxa"/>
          </w:tcPr>
          <w:p>
            <w:pPr>
              <w:pStyle w:val="TableParagraph"/>
              <w:spacing w:before="2"/>
              <w:ind w:left="116"/>
              <w:rPr>
                <w:sz w:val="12"/>
              </w:rPr>
            </w:pPr>
            <w:r>
              <w:rPr>
                <w:rFonts w:ascii="STIX" w:hAnsi="STIX"/>
                <w:w w:val="110"/>
                <w:sz w:val="12"/>
              </w:rPr>
              <w:t>–</w:t>
            </w:r>
            <w:r>
              <w:rPr>
                <w:w w:val="110"/>
                <w:sz w:val="12"/>
              </w:rPr>
              <w:t>22.5</w:t>
            </w:r>
            <w:r>
              <w:rPr>
                <w:spacing w:val="3"/>
                <w:w w:val="110"/>
                <w:sz w:val="12"/>
              </w:rPr>
              <w:t> </w:t>
            </w:r>
            <w:r>
              <w:rPr>
                <w:w w:val="110"/>
                <w:sz w:val="12"/>
              </w:rPr>
              <w:t>%</w:t>
            </w:r>
            <w:r>
              <w:rPr>
                <w:spacing w:val="5"/>
                <w:w w:val="110"/>
                <w:sz w:val="12"/>
              </w:rPr>
              <w:t> </w:t>
            </w:r>
            <w:r>
              <w:rPr>
                <w:w w:val="110"/>
                <w:sz w:val="12"/>
              </w:rPr>
              <w:t>@</w:t>
            </w:r>
            <w:r>
              <w:rPr>
                <w:spacing w:val="4"/>
                <w:w w:val="110"/>
                <w:sz w:val="12"/>
              </w:rPr>
              <w:t> </w:t>
            </w:r>
            <w:r>
              <w:rPr>
                <w:rFonts w:ascii="STIX" w:hAnsi="STIX"/>
                <w:w w:val="110"/>
                <w:sz w:val="12"/>
              </w:rPr>
              <w:t>λ</w:t>
            </w:r>
            <w:r>
              <w:rPr>
                <w:rFonts w:ascii="STIX" w:hAnsi="STIX"/>
                <w:spacing w:val="5"/>
                <w:w w:val="110"/>
                <w:sz w:val="12"/>
              </w:rPr>
              <w:t> </w:t>
            </w:r>
            <w:r>
              <w:rPr>
                <w:rFonts w:ascii="Verdana" w:hAnsi="Verdana"/>
                <w:w w:val="110"/>
                <w:sz w:val="12"/>
              </w:rPr>
              <w:t>=</w:t>
            </w:r>
            <w:r>
              <w:rPr>
                <w:rFonts w:ascii="Verdana" w:hAnsi="Verdana"/>
                <w:spacing w:val="-10"/>
                <w:w w:val="110"/>
                <w:sz w:val="12"/>
              </w:rPr>
              <w:t> </w:t>
            </w:r>
            <w:r>
              <w:rPr>
                <w:spacing w:val="-5"/>
                <w:w w:val="110"/>
                <w:sz w:val="12"/>
              </w:rPr>
              <w:t>3.5</w:t>
            </w:r>
          </w:p>
        </w:tc>
      </w:tr>
      <w:tr>
        <w:trPr>
          <w:trHeight w:val="266" w:hRule="atLeast"/>
        </w:trPr>
        <w:tc>
          <w:tcPr>
            <w:tcW w:w="3697" w:type="dxa"/>
            <w:gridSpan w:val="2"/>
          </w:tcPr>
          <w:p>
            <w:pPr>
              <w:pStyle w:val="TableParagraph"/>
              <w:spacing w:line="75" w:lineRule="exact"/>
              <w:ind w:left="238"/>
              <w:rPr>
                <w:sz w:val="12"/>
              </w:rPr>
            </w:pPr>
            <w:r>
              <w:rPr>
                <w:spacing w:val="-2"/>
                <w:w w:val="115"/>
                <w:sz w:val="12"/>
              </w:rPr>
              <w:t>Lubrication</w:t>
            </w:r>
          </w:p>
          <w:p>
            <w:pPr>
              <w:pStyle w:val="TableParagraph"/>
              <w:spacing w:line="149" w:lineRule="exact" w:before="22"/>
              <w:ind w:left="1668"/>
              <w:rPr>
                <w:sz w:val="12"/>
              </w:rPr>
            </w:pPr>
            <w:r>
              <w:rPr>
                <w:w w:val="110"/>
                <w:sz w:val="12"/>
              </w:rPr>
              <w:t>Average</w:t>
            </w:r>
            <w:r>
              <w:rPr>
                <w:spacing w:val="5"/>
                <w:w w:val="110"/>
                <w:sz w:val="12"/>
              </w:rPr>
              <w:t> </w:t>
            </w:r>
            <w:r>
              <w:rPr>
                <w:w w:val="110"/>
                <w:sz w:val="12"/>
              </w:rPr>
              <w:t>Value</w:t>
            </w:r>
            <w:r>
              <w:rPr>
                <w:spacing w:val="4"/>
                <w:w w:val="110"/>
                <w:sz w:val="12"/>
              </w:rPr>
              <w:t> </w:t>
            </w:r>
            <w:r>
              <w:rPr>
                <w:w w:val="110"/>
                <w:sz w:val="12"/>
              </w:rPr>
              <w:t>of</w:t>
            </w:r>
            <w:r>
              <w:rPr>
                <w:spacing w:val="6"/>
                <w:w w:val="110"/>
                <w:sz w:val="12"/>
              </w:rPr>
              <w:t> </w:t>
            </w:r>
            <w:r>
              <w:rPr>
                <w:w w:val="110"/>
                <w:sz w:val="12"/>
              </w:rPr>
              <w:t>COF</w:t>
            </w:r>
            <w:r>
              <w:rPr>
                <w:spacing w:val="4"/>
                <w:w w:val="110"/>
                <w:sz w:val="12"/>
              </w:rPr>
              <w:t> </w:t>
            </w:r>
            <w:r>
              <w:rPr>
                <w:spacing w:val="-5"/>
                <w:w w:val="110"/>
                <w:sz w:val="12"/>
              </w:rPr>
              <w:t>(</w:t>
            </w:r>
            <w:r>
              <w:rPr>
                <w:rFonts w:ascii="STIX" w:hAnsi="STIX"/>
                <w:spacing w:val="-5"/>
                <w:w w:val="110"/>
                <w:sz w:val="12"/>
              </w:rPr>
              <w:t>µ</w:t>
            </w:r>
            <w:r>
              <w:rPr>
                <w:spacing w:val="-5"/>
                <w:w w:val="110"/>
                <w:sz w:val="12"/>
              </w:rPr>
              <w:t>)</w:t>
            </w:r>
          </w:p>
        </w:tc>
        <w:tc>
          <w:tcPr>
            <w:tcW w:w="1331" w:type="dxa"/>
          </w:tcPr>
          <w:p>
            <w:pPr>
              <w:pStyle w:val="TableParagraph"/>
              <w:spacing w:before="108"/>
              <w:ind w:left="114"/>
              <w:rPr>
                <w:sz w:val="12"/>
              </w:rPr>
            </w:pPr>
            <w:r>
              <w:rPr>
                <w:spacing w:val="-2"/>
                <w:w w:val="120"/>
                <w:sz w:val="12"/>
              </w:rPr>
              <w:t>0.0664</w:t>
            </w:r>
          </w:p>
        </w:tc>
        <w:tc>
          <w:tcPr>
            <w:tcW w:w="1438" w:type="dxa"/>
          </w:tcPr>
          <w:p>
            <w:pPr>
              <w:pStyle w:val="TableParagraph"/>
              <w:spacing w:line="75" w:lineRule="exact"/>
              <w:ind w:left="251"/>
              <w:rPr>
                <w:sz w:val="12"/>
              </w:rPr>
            </w:pPr>
            <w:r>
              <w:rPr>
                <w:spacing w:val="-5"/>
                <w:w w:val="120"/>
                <w:sz w:val="12"/>
              </w:rPr>
              <w:t>3.5</w:t>
            </w:r>
          </w:p>
          <w:p>
            <w:pPr>
              <w:pStyle w:val="TableParagraph"/>
              <w:spacing w:before="33"/>
              <w:ind w:left="251"/>
              <w:rPr>
                <w:sz w:val="12"/>
              </w:rPr>
            </w:pPr>
            <w:r>
              <w:rPr>
                <w:spacing w:val="-2"/>
                <w:w w:val="120"/>
                <w:sz w:val="12"/>
              </w:rPr>
              <w:t>0.0614</w:t>
            </w:r>
          </w:p>
        </w:tc>
        <w:tc>
          <w:tcPr>
            <w:tcW w:w="1301" w:type="dxa"/>
          </w:tcPr>
          <w:p>
            <w:pPr>
              <w:pStyle w:val="TableParagraph"/>
              <w:spacing w:line="75" w:lineRule="exact"/>
              <w:ind w:left="115"/>
              <w:rPr>
                <w:sz w:val="12"/>
              </w:rPr>
            </w:pPr>
            <w:r>
              <w:rPr>
                <w:spacing w:val="-5"/>
                <w:w w:val="120"/>
                <w:sz w:val="12"/>
              </w:rPr>
              <w:t>3.5</w:t>
            </w:r>
          </w:p>
          <w:p>
            <w:pPr>
              <w:pStyle w:val="TableParagraph"/>
              <w:spacing w:before="33"/>
              <w:ind w:left="115"/>
              <w:rPr>
                <w:sz w:val="12"/>
              </w:rPr>
            </w:pPr>
            <w:r>
              <w:rPr>
                <w:spacing w:val="-2"/>
                <w:w w:val="120"/>
                <w:sz w:val="12"/>
              </w:rPr>
              <w:t>0.0603</w:t>
            </w:r>
          </w:p>
        </w:tc>
        <w:tc>
          <w:tcPr>
            <w:tcW w:w="1323" w:type="dxa"/>
          </w:tcPr>
          <w:p>
            <w:pPr>
              <w:pStyle w:val="TableParagraph"/>
              <w:spacing w:line="75" w:lineRule="exact"/>
              <w:ind w:left="116"/>
              <w:rPr>
                <w:sz w:val="12"/>
              </w:rPr>
            </w:pPr>
            <w:r>
              <w:rPr>
                <w:spacing w:val="-5"/>
                <w:w w:val="120"/>
                <w:sz w:val="12"/>
              </w:rPr>
              <w:t>3.5</w:t>
            </w:r>
          </w:p>
          <w:p>
            <w:pPr>
              <w:pStyle w:val="TableParagraph"/>
              <w:spacing w:before="33"/>
              <w:ind w:left="116"/>
              <w:rPr>
                <w:sz w:val="12"/>
              </w:rPr>
            </w:pPr>
            <w:r>
              <w:rPr>
                <w:spacing w:val="-2"/>
                <w:w w:val="120"/>
                <w:sz w:val="12"/>
              </w:rPr>
              <w:t>0.0539</w:t>
            </w:r>
          </w:p>
        </w:tc>
        <w:tc>
          <w:tcPr>
            <w:tcW w:w="1308" w:type="dxa"/>
          </w:tcPr>
          <w:p>
            <w:pPr>
              <w:pStyle w:val="TableParagraph"/>
              <w:spacing w:before="108"/>
              <w:ind w:left="116"/>
              <w:rPr>
                <w:sz w:val="12"/>
              </w:rPr>
            </w:pPr>
            <w:r>
              <w:rPr>
                <w:spacing w:val="-2"/>
                <w:w w:val="120"/>
                <w:sz w:val="12"/>
              </w:rPr>
              <w:t>0.0567</w:t>
            </w:r>
          </w:p>
        </w:tc>
      </w:tr>
      <w:tr>
        <w:trPr>
          <w:trHeight w:val="171" w:hRule="atLeast"/>
        </w:trPr>
        <w:tc>
          <w:tcPr>
            <w:tcW w:w="3697" w:type="dxa"/>
            <w:gridSpan w:val="2"/>
          </w:tcPr>
          <w:p>
            <w:pPr>
              <w:pStyle w:val="TableParagraph"/>
              <w:spacing w:before="13"/>
              <w:ind w:left="1668"/>
              <w:rPr>
                <w:sz w:val="12"/>
              </w:rPr>
            </w:pPr>
            <w:r>
              <w:rPr>
                <w:w w:val="110"/>
                <w:sz w:val="12"/>
              </w:rPr>
              <w:t>Average</w:t>
            </w:r>
            <w:r>
              <w:rPr>
                <w:spacing w:val="-1"/>
                <w:w w:val="110"/>
                <w:sz w:val="12"/>
              </w:rPr>
              <w:t> </w:t>
            </w:r>
            <w:r>
              <w:rPr>
                <w:w w:val="110"/>
                <w:sz w:val="12"/>
              </w:rPr>
              <w:t>Values for</w:t>
            </w:r>
            <w:r>
              <w:rPr>
                <w:spacing w:val="-1"/>
                <w:w w:val="110"/>
                <w:sz w:val="12"/>
              </w:rPr>
              <w:t> </w:t>
            </w:r>
            <w:r>
              <w:rPr>
                <w:w w:val="110"/>
                <w:sz w:val="12"/>
              </w:rPr>
              <w:t>All</w:t>
            </w:r>
            <w:r>
              <w:rPr>
                <w:spacing w:val="-1"/>
                <w:w w:val="110"/>
                <w:sz w:val="12"/>
              </w:rPr>
              <w:t> </w:t>
            </w:r>
            <w:r>
              <w:rPr>
                <w:spacing w:val="-2"/>
                <w:w w:val="110"/>
                <w:sz w:val="12"/>
              </w:rPr>
              <w:t>Lubricating</w:t>
            </w:r>
          </w:p>
        </w:tc>
        <w:tc>
          <w:tcPr>
            <w:tcW w:w="1331" w:type="dxa"/>
          </w:tcPr>
          <w:p>
            <w:pPr>
              <w:pStyle w:val="TableParagraph"/>
              <w:spacing w:before="13"/>
              <w:ind w:left="114"/>
              <w:rPr>
                <w:sz w:val="12"/>
              </w:rPr>
            </w:pPr>
            <w:r>
              <w:rPr>
                <w:spacing w:val="-2"/>
                <w:w w:val="120"/>
                <w:sz w:val="12"/>
              </w:rPr>
              <w:t>0.0711</w:t>
            </w:r>
          </w:p>
        </w:tc>
        <w:tc>
          <w:tcPr>
            <w:tcW w:w="1438" w:type="dxa"/>
          </w:tcPr>
          <w:p>
            <w:pPr>
              <w:pStyle w:val="TableParagraph"/>
              <w:spacing w:before="13"/>
              <w:ind w:left="251"/>
              <w:rPr>
                <w:sz w:val="12"/>
              </w:rPr>
            </w:pPr>
            <w:r>
              <w:rPr>
                <w:spacing w:val="-2"/>
                <w:w w:val="120"/>
                <w:sz w:val="12"/>
              </w:rPr>
              <w:t>0.0654</w:t>
            </w:r>
          </w:p>
        </w:tc>
        <w:tc>
          <w:tcPr>
            <w:tcW w:w="1301" w:type="dxa"/>
          </w:tcPr>
          <w:p>
            <w:pPr>
              <w:pStyle w:val="TableParagraph"/>
              <w:spacing w:before="13"/>
              <w:ind w:left="115"/>
              <w:rPr>
                <w:sz w:val="12"/>
              </w:rPr>
            </w:pPr>
            <w:r>
              <w:rPr>
                <w:spacing w:val="-2"/>
                <w:w w:val="120"/>
                <w:sz w:val="12"/>
              </w:rPr>
              <w:t>0.0636</w:t>
            </w:r>
          </w:p>
        </w:tc>
        <w:tc>
          <w:tcPr>
            <w:tcW w:w="1323" w:type="dxa"/>
          </w:tcPr>
          <w:p>
            <w:pPr>
              <w:pStyle w:val="TableParagraph"/>
              <w:spacing w:before="13"/>
              <w:ind w:left="116"/>
              <w:rPr>
                <w:sz w:val="12"/>
              </w:rPr>
            </w:pPr>
            <w:r>
              <w:rPr>
                <w:spacing w:val="-2"/>
                <w:w w:val="120"/>
                <w:sz w:val="12"/>
              </w:rPr>
              <w:t>0.0603</w:t>
            </w:r>
          </w:p>
        </w:tc>
        <w:tc>
          <w:tcPr>
            <w:tcW w:w="1308" w:type="dxa"/>
          </w:tcPr>
          <w:p>
            <w:pPr>
              <w:pStyle w:val="TableParagraph"/>
              <w:spacing w:before="13"/>
              <w:ind w:left="116"/>
              <w:rPr>
                <w:sz w:val="12"/>
              </w:rPr>
            </w:pPr>
            <w:r>
              <w:rPr>
                <w:spacing w:val="-2"/>
                <w:w w:val="120"/>
                <w:sz w:val="12"/>
              </w:rPr>
              <w:t>0.0613</w:t>
            </w:r>
          </w:p>
        </w:tc>
      </w:tr>
      <w:tr>
        <w:trPr>
          <w:trHeight w:val="204" w:hRule="atLeast"/>
        </w:trPr>
        <w:tc>
          <w:tcPr>
            <w:tcW w:w="3697" w:type="dxa"/>
            <w:gridSpan w:val="2"/>
            <w:tcBorders>
              <w:bottom w:val="single" w:sz="4" w:space="0" w:color="000000"/>
            </w:tcBorders>
          </w:tcPr>
          <w:p>
            <w:pPr>
              <w:pStyle w:val="TableParagraph"/>
              <w:spacing w:before="13"/>
              <w:ind w:left="112"/>
              <w:jc w:val="center"/>
              <w:rPr>
                <w:sz w:val="12"/>
              </w:rPr>
            </w:pPr>
            <w:r>
              <w:rPr>
                <w:spacing w:val="-2"/>
                <w:w w:val="110"/>
                <w:sz w:val="12"/>
              </w:rPr>
              <w:t>Regimes</w:t>
            </w:r>
          </w:p>
        </w:tc>
        <w:tc>
          <w:tcPr>
            <w:tcW w:w="1331" w:type="dxa"/>
            <w:tcBorders>
              <w:bottom w:val="single" w:sz="4" w:space="0" w:color="000000"/>
            </w:tcBorders>
          </w:tcPr>
          <w:p>
            <w:pPr>
              <w:pStyle w:val="TableParagraph"/>
              <w:rPr>
                <w:sz w:val="14"/>
              </w:rPr>
            </w:pPr>
          </w:p>
        </w:tc>
        <w:tc>
          <w:tcPr>
            <w:tcW w:w="1438" w:type="dxa"/>
            <w:tcBorders>
              <w:bottom w:val="single" w:sz="4" w:space="0" w:color="000000"/>
            </w:tcBorders>
          </w:tcPr>
          <w:p>
            <w:pPr>
              <w:pStyle w:val="TableParagraph"/>
              <w:rPr>
                <w:sz w:val="14"/>
              </w:rPr>
            </w:pPr>
          </w:p>
        </w:tc>
        <w:tc>
          <w:tcPr>
            <w:tcW w:w="1301" w:type="dxa"/>
            <w:tcBorders>
              <w:bottom w:val="single" w:sz="4" w:space="0" w:color="000000"/>
            </w:tcBorders>
          </w:tcPr>
          <w:p>
            <w:pPr>
              <w:pStyle w:val="TableParagraph"/>
              <w:rPr>
                <w:sz w:val="14"/>
              </w:rPr>
            </w:pPr>
          </w:p>
        </w:tc>
        <w:tc>
          <w:tcPr>
            <w:tcW w:w="1323" w:type="dxa"/>
            <w:tcBorders>
              <w:bottom w:val="single" w:sz="4" w:space="0" w:color="000000"/>
            </w:tcBorders>
          </w:tcPr>
          <w:p>
            <w:pPr>
              <w:pStyle w:val="TableParagraph"/>
              <w:rPr>
                <w:sz w:val="14"/>
              </w:rPr>
            </w:pPr>
          </w:p>
        </w:tc>
        <w:tc>
          <w:tcPr>
            <w:tcW w:w="1308" w:type="dxa"/>
            <w:tcBorders>
              <w:bottom w:val="single" w:sz="4" w:space="0" w:color="000000"/>
            </w:tcBorders>
          </w:tcPr>
          <w:p>
            <w:pPr>
              <w:pStyle w:val="TableParagraph"/>
              <w:rPr>
                <w:sz w:val="14"/>
              </w:rPr>
            </w:pPr>
          </w:p>
        </w:tc>
      </w:tr>
    </w:tbl>
    <w:p>
      <w:pPr>
        <w:spacing w:after="0"/>
        <w:rPr>
          <w:sz w:val="14"/>
        </w:rPr>
        <w:sectPr>
          <w:type w:val="continuous"/>
          <w:pgSz w:w="11910" w:h="15880"/>
          <w:pgMar w:header="655" w:footer="544" w:top="620" w:bottom="280" w:left="620" w:right="600"/>
        </w:sectPr>
      </w:pPr>
    </w:p>
    <w:p>
      <w:pPr>
        <w:pStyle w:val="BodyText"/>
        <w:spacing w:before="4"/>
        <w:rPr>
          <w:sz w:val="10"/>
        </w:rPr>
      </w:pPr>
    </w:p>
    <w:p>
      <w:pPr>
        <w:spacing w:after="0"/>
        <w:rPr>
          <w:sz w:val="10"/>
        </w:rPr>
        <w:sectPr>
          <w:pgSz w:w="11910" w:h="15880"/>
          <w:pgMar w:header="655" w:footer="544" w:top="840" w:bottom="740" w:left="620" w:right="600"/>
        </w:sectPr>
      </w:pPr>
    </w:p>
    <w:p>
      <w:pPr>
        <w:pStyle w:val="BodyText"/>
        <w:spacing w:line="228" w:lineRule="auto" w:before="101"/>
        <w:ind w:left="131" w:right="38"/>
        <w:jc w:val="both"/>
      </w:pPr>
      <w:r>
        <w:rPr>
          <w:w w:val="110"/>
        </w:rPr>
        <w:t>friction</w:t>
      </w:r>
      <w:r>
        <w:rPr>
          <w:w w:val="110"/>
        </w:rPr>
        <w:t> measurements</w:t>
      </w:r>
      <w:r>
        <w:rPr>
          <w:w w:val="110"/>
        </w:rPr>
        <w:t> as</w:t>
      </w:r>
      <w:r>
        <w:rPr>
          <w:w w:val="110"/>
        </w:rPr>
        <w:t> an</w:t>
      </w:r>
      <w:r>
        <w:rPr>
          <w:w w:val="110"/>
        </w:rPr>
        <w:t> example</w:t>
      </w:r>
      <w:r>
        <w:rPr>
          <w:w w:val="110"/>
        </w:rPr>
        <w:t> with</w:t>
      </w:r>
      <w:r>
        <w:rPr>
          <w:w w:val="110"/>
        </w:rPr>
        <w:t> 1.5</w:t>
      </w:r>
      <w:r>
        <w:rPr>
          <w:w w:val="110"/>
        </w:rPr>
        <w:t> mg/mL</w:t>
      </w:r>
      <w:r>
        <w:rPr>
          <w:w w:val="110"/>
        </w:rPr>
        <w:t> GO</w:t>
      </w:r>
      <w:r>
        <w:rPr>
          <w:w w:val="110"/>
        </w:rPr>
        <w:t> </w:t>
      </w:r>
      <w:r>
        <w:rPr>
          <w:w w:val="110"/>
        </w:rPr>
        <w:t>nanosheet concentration</w:t>
      </w:r>
      <w:r>
        <w:rPr>
          <w:spacing w:val="-1"/>
          <w:w w:val="110"/>
        </w:rPr>
        <w:t> </w:t>
      </w:r>
      <w:r>
        <w:rPr>
          <w:w w:val="110"/>
        </w:rPr>
        <w:t>under conditions of </w:t>
      </w:r>
      <w:r>
        <w:rPr>
          <w:rFonts w:ascii="STIX" w:hAnsi="STIX"/>
          <w:w w:val="110"/>
        </w:rPr>
        <w:t>λ </w:t>
      </w:r>
      <w:r>
        <w:rPr>
          <w:rFonts w:ascii="Verdana" w:hAnsi="Verdana"/>
          <w:w w:val="110"/>
        </w:rPr>
        <w:t>=</w:t>
      </w:r>
      <w:r>
        <w:rPr>
          <w:rFonts w:ascii="Verdana" w:hAnsi="Verdana"/>
          <w:spacing w:val="-16"/>
          <w:w w:val="110"/>
        </w:rPr>
        <w:t> </w:t>
      </w:r>
      <w:r>
        <w:rPr>
          <w:w w:val="110"/>
        </w:rPr>
        <w:t>0.5 for the boundary lubrication </w:t>
      </w:r>
      <w:r>
        <w:rPr/>
        <w:t>regime</w:t>
      </w:r>
      <w:r>
        <w:rPr>
          <w:spacing w:val="16"/>
        </w:rPr>
        <w:t> </w:t>
      </w:r>
      <w:r>
        <w:rPr/>
        <w:t>(</w:t>
      </w:r>
      <w:hyperlink w:history="true" w:anchor="_bookmark16">
        <w:r>
          <w:rPr>
            <w:color w:val="2196D1"/>
          </w:rPr>
          <w:t>Fig.</w:t>
        </w:r>
        <w:r>
          <w:rPr>
            <w:color w:val="2196D1"/>
            <w:spacing w:val="15"/>
          </w:rPr>
          <w:t> </w:t>
        </w:r>
        <w:r>
          <w:rPr>
            <w:color w:val="2196D1"/>
          </w:rPr>
          <w:t>9</w:t>
        </w:r>
      </w:hyperlink>
      <w:r>
        <w:rPr/>
        <w:t>-A),</w:t>
      </w:r>
      <w:r>
        <w:rPr>
          <w:spacing w:val="14"/>
        </w:rPr>
        <w:t> </w:t>
      </w:r>
      <w:r>
        <w:rPr>
          <w:rFonts w:ascii="STIX" w:hAnsi="STIX"/>
        </w:rPr>
        <w:t>λ</w:t>
      </w:r>
      <w:r>
        <w:rPr>
          <w:rFonts w:ascii="STIX" w:hAnsi="STIX"/>
          <w:spacing w:val="15"/>
        </w:rPr>
        <w:t> </w:t>
      </w:r>
      <w:r>
        <w:rPr>
          <w:rFonts w:ascii="Verdana" w:hAnsi="Verdana"/>
        </w:rPr>
        <w:t>=</w:t>
      </w:r>
      <w:r>
        <w:rPr>
          <w:rFonts w:ascii="Verdana" w:hAnsi="Verdana"/>
          <w:spacing w:val="-1"/>
        </w:rPr>
        <w:t> </w:t>
      </w:r>
      <w:r>
        <w:rPr/>
        <w:t>2.5</w:t>
      </w:r>
      <w:r>
        <w:rPr>
          <w:spacing w:val="14"/>
        </w:rPr>
        <w:t> </w:t>
      </w:r>
      <w:r>
        <w:rPr/>
        <w:t>for</w:t>
      </w:r>
      <w:r>
        <w:rPr>
          <w:spacing w:val="15"/>
        </w:rPr>
        <w:t> </w:t>
      </w:r>
      <w:r>
        <w:rPr/>
        <w:t>the</w:t>
      </w:r>
      <w:r>
        <w:rPr>
          <w:spacing w:val="15"/>
        </w:rPr>
        <w:t> </w:t>
      </w:r>
      <w:r>
        <w:rPr/>
        <w:t>mixed</w:t>
      </w:r>
      <w:r>
        <w:rPr>
          <w:spacing w:val="16"/>
        </w:rPr>
        <w:t> </w:t>
      </w:r>
      <w:r>
        <w:rPr/>
        <w:t>lubrication</w:t>
      </w:r>
      <w:r>
        <w:rPr>
          <w:spacing w:val="15"/>
        </w:rPr>
        <w:t> </w:t>
      </w:r>
      <w:r>
        <w:rPr/>
        <w:t>regime</w:t>
      </w:r>
      <w:r>
        <w:rPr>
          <w:spacing w:val="15"/>
        </w:rPr>
        <w:t> </w:t>
      </w:r>
      <w:r>
        <w:rPr/>
        <w:t>(</w:t>
      </w:r>
      <w:hyperlink w:history="true" w:anchor="_bookmark16">
        <w:r>
          <w:rPr>
            <w:color w:val="2196D1"/>
          </w:rPr>
          <w:t>Fig.</w:t>
        </w:r>
        <w:r>
          <w:rPr>
            <w:color w:val="2196D1"/>
            <w:spacing w:val="16"/>
          </w:rPr>
          <w:t> </w:t>
        </w:r>
        <w:r>
          <w:rPr>
            <w:color w:val="2196D1"/>
          </w:rPr>
          <w:t>9</w:t>
        </w:r>
      </w:hyperlink>
      <w:r>
        <w:rPr/>
        <w:t>-B)</w:t>
      </w:r>
      <w:r>
        <w:rPr>
          <w:spacing w:val="13"/>
        </w:rPr>
        <w:t> </w:t>
      </w:r>
      <w:r>
        <w:rPr>
          <w:spacing w:val="-5"/>
        </w:rPr>
        <w:t>and</w:t>
      </w:r>
    </w:p>
    <w:p>
      <w:pPr>
        <w:pStyle w:val="BodyText"/>
        <w:spacing w:line="205" w:lineRule="exact"/>
        <w:ind w:left="131"/>
        <w:jc w:val="both"/>
      </w:pPr>
      <w:r>
        <w:rPr>
          <w:rFonts w:ascii="STIX" w:hAnsi="STIX"/>
          <w:w w:val="105"/>
        </w:rPr>
        <w:t>λ</w:t>
      </w:r>
      <w:r>
        <w:rPr>
          <w:rFonts w:ascii="STIX" w:hAnsi="STIX"/>
          <w:spacing w:val="20"/>
          <w:w w:val="105"/>
        </w:rPr>
        <w:t> </w:t>
      </w:r>
      <w:r>
        <w:rPr>
          <w:rFonts w:ascii="Verdana" w:hAnsi="Verdana"/>
          <w:w w:val="105"/>
        </w:rPr>
        <w:t>=</w:t>
      </w:r>
      <w:r>
        <w:rPr>
          <w:rFonts w:ascii="Verdana" w:hAnsi="Verdana"/>
          <w:spacing w:val="3"/>
          <w:w w:val="105"/>
        </w:rPr>
        <w:t> </w:t>
      </w:r>
      <w:r>
        <w:rPr>
          <w:w w:val="105"/>
        </w:rPr>
        <w:t>3.5</w:t>
      </w:r>
      <w:r>
        <w:rPr>
          <w:spacing w:val="19"/>
          <w:w w:val="105"/>
        </w:rPr>
        <w:t> </w:t>
      </w:r>
      <w:r>
        <w:rPr>
          <w:w w:val="105"/>
        </w:rPr>
        <w:t>for</w:t>
      </w:r>
      <w:r>
        <w:rPr>
          <w:spacing w:val="19"/>
          <w:w w:val="105"/>
        </w:rPr>
        <w:t> </w:t>
      </w:r>
      <w:r>
        <w:rPr>
          <w:w w:val="105"/>
        </w:rPr>
        <w:t>the</w:t>
      </w:r>
      <w:r>
        <w:rPr>
          <w:spacing w:val="19"/>
          <w:w w:val="105"/>
        </w:rPr>
        <w:t> </w:t>
      </w:r>
      <w:r>
        <w:rPr>
          <w:w w:val="105"/>
        </w:rPr>
        <w:t>hydrodynamic</w:t>
      </w:r>
      <w:r>
        <w:rPr>
          <w:spacing w:val="20"/>
          <w:w w:val="105"/>
        </w:rPr>
        <w:t> </w:t>
      </w:r>
      <w:r>
        <w:rPr>
          <w:w w:val="105"/>
        </w:rPr>
        <w:t>lubrication</w:t>
      </w:r>
      <w:r>
        <w:rPr>
          <w:spacing w:val="20"/>
          <w:w w:val="105"/>
        </w:rPr>
        <w:t> </w:t>
      </w:r>
      <w:r>
        <w:rPr>
          <w:w w:val="105"/>
        </w:rPr>
        <w:t>regime</w:t>
      </w:r>
      <w:r>
        <w:rPr>
          <w:spacing w:val="19"/>
          <w:w w:val="105"/>
        </w:rPr>
        <w:t> </w:t>
      </w:r>
      <w:r>
        <w:rPr>
          <w:w w:val="105"/>
        </w:rPr>
        <w:t>(</w:t>
      </w:r>
      <w:hyperlink w:history="true" w:anchor="_bookmark16">
        <w:r>
          <w:rPr>
            <w:color w:val="2196D1"/>
            <w:w w:val="105"/>
          </w:rPr>
          <w:t>Fig.</w:t>
        </w:r>
        <w:r>
          <w:rPr>
            <w:color w:val="2196D1"/>
            <w:spacing w:val="20"/>
            <w:w w:val="105"/>
          </w:rPr>
          <w:t> </w:t>
        </w:r>
        <w:r>
          <w:rPr>
            <w:color w:val="2196D1"/>
            <w:w w:val="105"/>
          </w:rPr>
          <w:t>9</w:t>
        </w:r>
      </w:hyperlink>
      <w:r>
        <w:rPr>
          <w:w w:val="105"/>
        </w:rPr>
        <w:t>-C),</w:t>
      </w:r>
      <w:r>
        <w:rPr>
          <w:spacing w:val="19"/>
          <w:w w:val="105"/>
        </w:rPr>
        <w:t> </w:t>
      </w:r>
      <w:r>
        <w:rPr>
          <w:w w:val="105"/>
        </w:rPr>
        <w:t>where</w:t>
      </w:r>
      <w:r>
        <w:rPr>
          <w:spacing w:val="19"/>
          <w:w w:val="105"/>
        </w:rPr>
        <w:t> </w:t>
      </w:r>
      <w:r>
        <w:rPr>
          <w:spacing w:val="-4"/>
          <w:w w:val="105"/>
        </w:rPr>
        <w:t>sig-</w:t>
      </w:r>
    </w:p>
    <w:p>
      <w:pPr>
        <w:pStyle w:val="BodyText"/>
        <w:spacing w:line="273" w:lineRule="auto"/>
        <w:ind w:left="131" w:right="38"/>
        <w:jc w:val="both"/>
      </w:pPr>
      <w:r>
        <w:rPr>
          <w:w w:val="110"/>
        </w:rPr>
        <w:t>nificant reductions in the COFs were obtained. As is also evident from the measurements</w:t>
      </w:r>
      <w:r>
        <w:rPr>
          <w:spacing w:val="-1"/>
          <w:w w:val="110"/>
        </w:rPr>
        <w:t> </w:t>
      </w:r>
      <w:r>
        <w:rPr>
          <w:w w:val="110"/>
        </w:rPr>
        <w:t>for</w:t>
      </w:r>
      <w:r>
        <w:rPr>
          <w:spacing w:val="-1"/>
          <w:w w:val="110"/>
        </w:rPr>
        <w:t> </w:t>
      </w:r>
      <w:r>
        <w:rPr>
          <w:w w:val="110"/>
        </w:rPr>
        <w:t>1.5</w:t>
      </w:r>
      <w:r>
        <w:rPr>
          <w:spacing w:val="-1"/>
          <w:w w:val="110"/>
        </w:rPr>
        <w:t> </w:t>
      </w:r>
      <w:r>
        <w:rPr>
          <w:w w:val="110"/>
        </w:rPr>
        <w:t>mg/mL</w:t>
      </w:r>
      <w:r>
        <w:rPr>
          <w:spacing w:val="-1"/>
          <w:w w:val="110"/>
        </w:rPr>
        <w:t> </w:t>
      </w:r>
      <w:r>
        <w:rPr>
          <w:w w:val="110"/>
        </w:rPr>
        <w:t>GO</w:t>
      </w:r>
      <w:r>
        <w:rPr>
          <w:spacing w:val="-1"/>
          <w:w w:val="110"/>
        </w:rPr>
        <w:t> </w:t>
      </w:r>
      <w:r>
        <w:rPr>
          <w:w w:val="110"/>
        </w:rPr>
        <w:t>nanosheet concentration,</w:t>
      </w:r>
      <w:r>
        <w:rPr>
          <w:spacing w:val="-2"/>
          <w:w w:val="110"/>
        </w:rPr>
        <w:t> </w:t>
      </w:r>
      <w:r>
        <w:rPr>
          <w:w w:val="110"/>
        </w:rPr>
        <w:t>the</w:t>
      </w:r>
      <w:r>
        <w:rPr>
          <w:spacing w:val="-1"/>
          <w:w w:val="110"/>
        </w:rPr>
        <w:t> </w:t>
      </w:r>
      <w:r>
        <w:rPr>
          <w:w w:val="110"/>
        </w:rPr>
        <w:t>GO nanosheet</w:t>
      </w:r>
      <w:r>
        <w:rPr>
          <w:w w:val="110"/>
        </w:rPr>
        <w:t> additive</w:t>
      </w:r>
      <w:r>
        <w:rPr>
          <w:w w:val="110"/>
        </w:rPr>
        <w:t> effectively</w:t>
      </w:r>
      <w:r>
        <w:rPr>
          <w:w w:val="110"/>
        </w:rPr>
        <w:t> reduced</w:t>
      </w:r>
      <w:r>
        <w:rPr>
          <w:w w:val="110"/>
        </w:rPr>
        <w:t> the</w:t>
      </w:r>
      <w:r>
        <w:rPr>
          <w:w w:val="110"/>
        </w:rPr>
        <w:t> COF</w:t>
      </w:r>
      <w:r>
        <w:rPr>
          <w:w w:val="110"/>
        </w:rPr>
        <w:t> in</w:t>
      </w:r>
      <w:r>
        <w:rPr>
          <w:w w:val="110"/>
        </w:rPr>
        <w:t> all</w:t>
      </w:r>
      <w:r>
        <w:rPr>
          <w:w w:val="110"/>
        </w:rPr>
        <w:t> lubrication</w:t>
      </w:r>
      <w:r>
        <w:rPr>
          <w:w w:val="110"/>
        </w:rPr>
        <w:t> re- gimes</w:t>
      </w:r>
      <w:r>
        <w:rPr>
          <w:w w:val="110"/>
        </w:rPr>
        <w:t> and</w:t>
      </w:r>
      <w:r>
        <w:rPr>
          <w:w w:val="110"/>
        </w:rPr>
        <w:t> provided</w:t>
      </w:r>
      <w:r>
        <w:rPr>
          <w:w w:val="110"/>
        </w:rPr>
        <w:t> much</w:t>
      </w:r>
      <w:r>
        <w:rPr>
          <w:w w:val="110"/>
        </w:rPr>
        <w:t> more</w:t>
      </w:r>
      <w:r>
        <w:rPr>
          <w:w w:val="110"/>
        </w:rPr>
        <w:t> efficient</w:t>
      </w:r>
      <w:r>
        <w:rPr>
          <w:w w:val="110"/>
        </w:rPr>
        <w:t> lubrication</w:t>
      </w:r>
      <w:r>
        <w:rPr>
          <w:w w:val="110"/>
        </w:rPr>
        <w:t> compared</w:t>
      </w:r>
      <w:r>
        <w:rPr>
          <w:w w:val="110"/>
        </w:rPr>
        <w:t> to</w:t>
      </w:r>
      <w:r>
        <w:rPr>
          <w:w w:val="110"/>
        </w:rPr>
        <w:t> the base engine oil.</w:t>
      </w:r>
    </w:p>
    <w:p>
      <w:pPr>
        <w:pStyle w:val="BodyText"/>
        <w:spacing w:line="271" w:lineRule="auto"/>
        <w:ind w:left="131" w:right="38" w:firstLine="239"/>
        <w:jc w:val="both"/>
      </w:pPr>
      <w:r>
        <w:rPr>
          <w:w w:val="110"/>
        </w:rPr>
        <w:t>The</w:t>
      </w:r>
      <w:r>
        <w:rPr>
          <w:spacing w:val="-6"/>
          <w:w w:val="110"/>
        </w:rPr>
        <w:t> </w:t>
      </w:r>
      <w:r>
        <w:rPr>
          <w:w w:val="110"/>
        </w:rPr>
        <w:t>friction</w:t>
      </w:r>
      <w:r>
        <w:rPr>
          <w:spacing w:val="-8"/>
          <w:w w:val="110"/>
        </w:rPr>
        <w:t> </w:t>
      </w:r>
      <w:r>
        <w:rPr>
          <w:w w:val="110"/>
        </w:rPr>
        <w:t>reduction</w:t>
      </w:r>
      <w:r>
        <w:rPr>
          <w:spacing w:val="-6"/>
          <w:w w:val="110"/>
        </w:rPr>
        <w:t> </w:t>
      </w:r>
      <w:r>
        <w:rPr>
          <w:w w:val="110"/>
        </w:rPr>
        <w:t>and</w:t>
      </w:r>
      <w:r>
        <w:rPr>
          <w:spacing w:val="-7"/>
          <w:w w:val="110"/>
        </w:rPr>
        <w:t> </w:t>
      </w:r>
      <w:r>
        <w:rPr>
          <w:w w:val="110"/>
        </w:rPr>
        <w:t>anti-wear</w:t>
      </w:r>
      <w:r>
        <w:rPr>
          <w:spacing w:val="-8"/>
          <w:w w:val="110"/>
        </w:rPr>
        <w:t> </w:t>
      </w:r>
      <w:r>
        <w:rPr>
          <w:w w:val="110"/>
        </w:rPr>
        <w:t>effects</w:t>
      </w:r>
      <w:r>
        <w:rPr>
          <w:spacing w:val="-7"/>
          <w:w w:val="110"/>
        </w:rPr>
        <w:t> </w:t>
      </w:r>
      <w:r>
        <w:rPr>
          <w:w w:val="110"/>
        </w:rPr>
        <w:t>of</w:t>
      </w:r>
      <w:r>
        <w:rPr>
          <w:spacing w:val="-7"/>
          <w:w w:val="110"/>
        </w:rPr>
        <w:t> </w:t>
      </w:r>
      <w:r>
        <w:rPr>
          <w:w w:val="110"/>
        </w:rPr>
        <w:t>GO</w:t>
      </w:r>
      <w:r>
        <w:rPr>
          <w:spacing w:val="-7"/>
          <w:w w:val="110"/>
        </w:rPr>
        <w:t> </w:t>
      </w:r>
      <w:r>
        <w:rPr>
          <w:w w:val="110"/>
        </w:rPr>
        <w:t>nanosheets</w:t>
      </w:r>
      <w:r>
        <w:rPr>
          <w:spacing w:val="-7"/>
          <w:w w:val="110"/>
        </w:rPr>
        <w:t> </w:t>
      </w:r>
      <w:r>
        <w:rPr>
          <w:w w:val="110"/>
        </w:rPr>
        <w:t>in</w:t>
      </w:r>
      <w:r>
        <w:rPr>
          <w:spacing w:val="-8"/>
          <w:w w:val="110"/>
        </w:rPr>
        <w:t> </w:t>
      </w:r>
      <w:r>
        <w:rPr>
          <w:w w:val="110"/>
        </w:rPr>
        <w:t>the base</w:t>
      </w:r>
      <w:r>
        <w:rPr>
          <w:spacing w:val="-1"/>
          <w:w w:val="110"/>
        </w:rPr>
        <w:t> </w:t>
      </w:r>
      <w:r>
        <w:rPr>
          <w:w w:val="110"/>
        </w:rPr>
        <w:t>engine</w:t>
      </w:r>
      <w:r>
        <w:rPr>
          <w:spacing w:val="-3"/>
          <w:w w:val="110"/>
        </w:rPr>
        <w:t> </w:t>
      </w:r>
      <w:r>
        <w:rPr>
          <w:w w:val="110"/>
        </w:rPr>
        <w:t>oil</w:t>
      </w:r>
      <w:r>
        <w:rPr>
          <w:spacing w:val="-2"/>
          <w:w w:val="110"/>
        </w:rPr>
        <w:t> </w:t>
      </w:r>
      <w:r>
        <w:rPr>
          <w:w w:val="110"/>
        </w:rPr>
        <w:t>can</w:t>
      </w:r>
      <w:r>
        <w:rPr>
          <w:spacing w:val="-3"/>
          <w:w w:val="110"/>
        </w:rPr>
        <w:t> </w:t>
      </w:r>
      <w:r>
        <w:rPr>
          <w:w w:val="110"/>
        </w:rPr>
        <w:t>be</w:t>
      </w:r>
      <w:r>
        <w:rPr>
          <w:spacing w:val="-2"/>
          <w:w w:val="110"/>
        </w:rPr>
        <w:t> </w:t>
      </w:r>
      <w:r>
        <w:rPr>
          <w:w w:val="110"/>
        </w:rPr>
        <w:t>explained</w:t>
      </w:r>
      <w:r>
        <w:rPr>
          <w:spacing w:val="-2"/>
          <w:w w:val="110"/>
        </w:rPr>
        <w:t> </w:t>
      </w:r>
      <w:r>
        <w:rPr>
          <w:w w:val="110"/>
        </w:rPr>
        <w:t>by</w:t>
      </w:r>
      <w:r>
        <w:rPr>
          <w:spacing w:val="-3"/>
          <w:w w:val="110"/>
        </w:rPr>
        <w:t> </w:t>
      </w:r>
      <w:r>
        <w:rPr>
          <w:w w:val="110"/>
        </w:rPr>
        <w:t>various</w:t>
      </w:r>
      <w:r>
        <w:rPr>
          <w:spacing w:val="-2"/>
          <w:w w:val="110"/>
        </w:rPr>
        <w:t> </w:t>
      </w:r>
      <w:r>
        <w:rPr>
          <w:w w:val="110"/>
        </w:rPr>
        <w:t>mechanisms</w:t>
      </w:r>
      <w:r>
        <w:rPr>
          <w:spacing w:val="-3"/>
          <w:w w:val="110"/>
        </w:rPr>
        <w:t> </w:t>
      </w:r>
      <w:r>
        <w:rPr>
          <w:w w:val="110"/>
        </w:rPr>
        <w:t>that</w:t>
      </w:r>
      <w:r>
        <w:rPr>
          <w:spacing w:val="-2"/>
          <w:w w:val="110"/>
        </w:rPr>
        <w:t> </w:t>
      </w:r>
      <w:r>
        <w:rPr>
          <w:w w:val="110"/>
        </w:rPr>
        <w:t>can</w:t>
      </w:r>
      <w:r>
        <w:rPr>
          <w:spacing w:val="-3"/>
          <w:w w:val="110"/>
        </w:rPr>
        <w:t> </w:t>
      </w:r>
      <w:r>
        <w:rPr>
          <w:w w:val="110"/>
        </w:rPr>
        <w:t>occur either</w:t>
      </w:r>
      <w:r>
        <w:rPr>
          <w:w w:val="110"/>
        </w:rPr>
        <w:t> alone</w:t>
      </w:r>
      <w:r>
        <w:rPr>
          <w:w w:val="110"/>
        </w:rPr>
        <w:t> or</w:t>
      </w:r>
      <w:r>
        <w:rPr>
          <w:w w:val="110"/>
        </w:rPr>
        <w:t> in</w:t>
      </w:r>
      <w:r>
        <w:rPr>
          <w:w w:val="110"/>
        </w:rPr>
        <w:t> combination,</w:t>
      </w:r>
      <w:r>
        <w:rPr>
          <w:w w:val="110"/>
        </w:rPr>
        <w:t> depending</w:t>
      </w:r>
      <w:r>
        <w:rPr>
          <w:w w:val="110"/>
        </w:rPr>
        <w:t> on</w:t>
      </w:r>
      <w:r>
        <w:rPr>
          <w:w w:val="110"/>
        </w:rPr>
        <w:t> the</w:t>
      </w:r>
      <w:r>
        <w:rPr>
          <w:w w:val="110"/>
        </w:rPr>
        <w:t> conditions</w:t>
      </w:r>
      <w:r>
        <w:rPr>
          <w:w w:val="110"/>
        </w:rPr>
        <w:t> of</w:t>
      </w:r>
      <w:r>
        <w:rPr>
          <w:w w:val="110"/>
        </w:rPr>
        <w:t> the </w:t>
      </w:r>
      <w:r>
        <w:rPr>
          <w:spacing w:val="-2"/>
          <w:w w:val="110"/>
        </w:rPr>
        <w:t>lubrication regime. These mechanisms mainly include interlayer </w:t>
      </w:r>
      <w:r>
        <w:rPr>
          <w:spacing w:val="-2"/>
          <w:w w:val="110"/>
        </w:rPr>
        <w:t>sliding, </w:t>
      </w:r>
      <w:r>
        <w:rPr>
          <w:w w:val="110"/>
        </w:rPr>
        <w:t>tribofilm</w:t>
      </w:r>
      <w:r>
        <w:rPr>
          <w:w w:val="110"/>
        </w:rPr>
        <w:t> deposition,</w:t>
      </w:r>
      <w:r>
        <w:rPr>
          <w:w w:val="110"/>
        </w:rPr>
        <w:t> and</w:t>
      </w:r>
      <w:r>
        <w:rPr>
          <w:w w:val="110"/>
        </w:rPr>
        <w:t> repair</w:t>
      </w:r>
      <w:r>
        <w:rPr>
          <w:w w:val="110"/>
        </w:rPr>
        <w:t> effects</w:t>
      </w:r>
      <w:r>
        <w:rPr>
          <w:w w:val="110"/>
        </w:rPr>
        <w:t> e.g.</w:t>
      </w:r>
      <w:r>
        <w:rPr>
          <w:w w:val="110"/>
        </w:rPr>
        <w:t> </w:t>
      </w:r>
      <w:hyperlink w:history="true" w:anchor="_bookmark32">
        <w:r>
          <w:rPr>
            <w:color w:val="2196D1"/>
            <w:w w:val="110"/>
          </w:rPr>
          <w:t>[14,30,32,36,82]</w:t>
        </w:r>
      </w:hyperlink>
      <w:r>
        <w:rPr>
          <w:w w:val="110"/>
        </w:rPr>
        <w:t>.</w:t>
      </w:r>
      <w:r>
        <w:rPr>
          <w:w w:val="110"/>
        </w:rPr>
        <w:t> In</w:t>
      </w:r>
      <w:r>
        <w:rPr>
          <w:w w:val="110"/>
        </w:rPr>
        <w:t> the boundary</w:t>
      </w:r>
      <w:r>
        <w:rPr>
          <w:w w:val="110"/>
        </w:rPr>
        <w:t> lubrication</w:t>
      </w:r>
      <w:r>
        <w:rPr>
          <w:w w:val="110"/>
        </w:rPr>
        <w:t> regime,</w:t>
      </w:r>
      <w:r>
        <w:rPr>
          <w:w w:val="110"/>
        </w:rPr>
        <w:t> which</w:t>
      </w:r>
      <w:r>
        <w:rPr>
          <w:w w:val="110"/>
        </w:rPr>
        <w:t> occurs</w:t>
      </w:r>
      <w:r>
        <w:rPr>
          <w:w w:val="110"/>
        </w:rPr>
        <w:t> under</w:t>
      </w:r>
      <w:r>
        <w:rPr>
          <w:w w:val="110"/>
        </w:rPr>
        <w:t> low-speed</w:t>
      </w:r>
      <w:r>
        <w:rPr>
          <w:w w:val="110"/>
        </w:rPr>
        <w:t> or</w:t>
      </w:r>
      <w:r>
        <w:rPr>
          <w:w w:val="110"/>
        </w:rPr>
        <w:t> high- load conditions, as well as in some conditions in the mixed lubrication regime, friction between the asperities of the contact surfaces is domi- nant</w:t>
      </w:r>
      <w:r>
        <w:rPr>
          <w:spacing w:val="-5"/>
          <w:w w:val="110"/>
        </w:rPr>
        <w:t> </w:t>
      </w:r>
      <w:r>
        <w:rPr>
          <w:w w:val="110"/>
        </w:rPr>
        <w:t>due</w:t>
      </w:r>
      <w:r>
        <w:rPr>
          <w:spacing w:val="-6"/>
          <w:w w:val="110"/>
        </w:rPr>
        <w:t> </w:t>
      </w:r>
      <w:r>
        <w:rPr>
          <w:w w:val="110"/>
        </w:rPr>
        <w:t>to</w:t>
      </w:r>
      <w:r>
        <w:rPr>
          <w:spacing w:val="-6"/>
          <w:w w:val="110"/>
        </w:rPr>
        <w:t> </w:t>
      </w:r>
      <w:r>
        <w:rPr>
          <w:w w:val="110"/>
        </w:rPr>
        <w:t>the</w:t>
      </w:r>
      <w:r>
        <w:rPr>
          <w:spacing w:val="-6"/>
          <w:w w:val="110"/>
        </w:rPr>
        <w:t> </w:t>
      </w:r>
      <w:r>
        <w:rPr>
          <w:w w:val="110"/>
        </w:rPr>
        <w:t>low</w:t>
      </w:r>
      <w:r>
        <w:rPr>
          <w:spacing w:val="-6"/>
          <w:w w:val="110"/>
        </w:rPr>
        <w:t> </w:t>
      </w:r>
      <w:r>
        <w:rPr>
          <w:w w:val="110"/>
        </w:rPr>
        <w:t>oil</w:t>
      </w:r>
      <w:r>
        <w:rPr>
          <w:spacing w:val="-7"/>
          <w:w w:val="110"/>
        </w:rPr>
        <w:t> </w:t>
      </w:r>
      <w:r>
        <w:rPr>
          <w:w w:val="110"/>
        </w:rPr>
        <w:t>film</w:t>
      </w:r>
      <w:r>
        <w:rPr>
          <w:spacing w:val="-5"/>
          <w:w w:val="110"/>
        </w:rPr>
        <w:t> </w:t>
      </w:r>
      <w:r>
        <w:rPr>
          <w:w w:val="110"/>
        </w:rPr>
        <w:t>thickness.</w:t>
      </w:r>
      <w:r>
        <w:rPr>
          <w:spacing w:val="-6"/>
          <w:w w:val="110"/>
        </w:rPr>
        <w:t> </w:t>
      </w:r>
      <w:r>
        <w:rPr>
          <w:w w:val="110"/>
        </w:rPr>
        <w:t>In</w:t>
      </w:r>
      <w:r>
        <w:rPr>
          <w:spacing w:val="-6"/>
          <w:w w:val="110"/>
        </w:rPr>
        <w:t> </w:t>
      </w:r>
      <w:r>
        <w:rPr>
          <w:w w:val="110"/>
        </w:rPr>
        <w:t>these</w:t>
      </w:r>
      <w:r>
        <w:rPr>
          <w:spacing w:val="-6"/>
          <w:w w:val="110"/>
        </w:rPr>
        <w:t> </w:t>
      </w:r>
      <w:r>
        <w:rPr>
          <w:w w:val="110"/>
        </w:rPr>
        <w:t>conditions,</w:t>
      </w:r>
      <w:r>
        <w:rPr>
          <w:spacing w:val="-6"/>
          <w:w w:val="110"/>
        </w:rPr>
        <w:t> </w:t>
      </w:r>
      <w:r>
        <w:rPr>
          <w:w w:val="110"/>
        </w:rPr>
        <w:t>the</w:t>
      </w:r>
      <w:r>
        <w:rPr>
          <w:spacing w:val="-6"/>
          <w:w w:val="110"/>
        </w:rPr>
        <w:t> </w:t>
      </w:r>
      <w:r>
        <w:rPr>
          <w:w w:val="110"/>
        </w:rPr>
        <w:t>friction</w:t>
      </w:r>
      <w:r>
        <w:rPr>
          <w:spacing w:val="-6"/>
          <w:w w:val="110"/>
        </w:rPr>
        <w:t> </w:t>
      </w:r>
      <w:r>
        <w:rPr>
          <w:w w:val="110"/>
        </w:rPr>
        <w:t>is reduced</w:t>
      </w:r>
      <w:r>
        <w:rPr>
          <w:w w:val="110"/>
        </w:rPr>
        <w:t> as</w:t>
      </w:r>
      <w:r>
        <w:rPr>
          <w:w w:val="110"/>
        </w:rPr>
        <w:t> a</w:t>
      </w:r>
      <w:r>
        <w:rPr>
          <w:w w:val="110"/>
        </w:rPr>
        <w:t> result</w:t>
      </w:r>
      <w:r>
        <w:rPr>
          <w:w w:val="110"/>
        </w:rPr>
        <w:t> of</w:t>
      </w:r>
      <w:r>
        <w:rPr>
          <w:w w:val="110"/>
        </w:rPr>
        <w:t> the</w:t>
      </w:r>
      <w:r>
        <w:rPr>
          <w:w w:val="110"/>
        </w:rPr>
        <w:t> easy</w:t>
      </w:r>
      <w:r>
        <w:rPr>
          <w:w w:val="110"/>
        </w:rPr>
        <w:t> shearing</w:t>
      </w:r>
      <w:r>
        <w:rPr>
          <w:w w:val="110"/>
        </w:rPr>
        <w:t> of</w:t>
      </w:r>
      <w:r>
        <w:rPr>
          <w:w w:val="110"/>
        </w:rPr>
        <w:t> the</w:t>
      </w:r>
      <w:r>
        <w:rPr>
          <w:w w:val="110"/>
        </w:rPr>
        <w:t> interlayers</w:t>
      </w:r>
      <w:r>
        <w:rPr>
          <w:w w:val="110"/>
        </w:rPr>
        <w:t> of</w:t>
      </w:r>
      <w:r>
        <w:rPr>
          <w:w w:val="110"/>
        </w:rPr>
        <w:t> multi- layered</w:t>
      </w:r>
      <w:r>
        <w:rPr>
          <w:w w:val="110"/>
        </w:rPr>
        <w:t> 2D</w:t>
      </w:r>
      <w:r>
        <w:rPr>
          <w:w w:val="110"/>
        </w:rPr>
        <w:t> GO</w:t>
      </w:r>
      <w:r>
        <w:rPr>
          <w:w w:val="110"/>
        </w:rPr>
        <w:t> nanosheets</w:t>
      </w:r>
      <w:r>
        <w:rPr>
          <w:w w:val="110"/>
        </w:rPr>
        <w:t> caused</w:t>
      </w:r>
      <w:r>
        <w:rPr>
          <w:w w:val="110"/>
        </w:rPr>
        <w:t> by</w:t>
      </w:r>
      <w:r>
        <w:rPr>
          <w:w w:val="110"/>
        </w:rPr>
        <w:t> the</w:t>
      </w:r>
      <w:r>
        <w:rPr>
          <w:w w:val="110"/>
        </w:rPr>
        <w:t> weak</w:t>
      </w:r>
      <w:r>
        <w:rPr>
          <w:w w:val="110"/>
        </w:rPr>
        <w:t> Van-der-Waals</w:t>
      </w:r>
      <w:r>
        <w:rPr>
          <w:w w:val="110"/>
        </w:rPr>
        <w:t> force </w:t>
      </w:r>
      <w:hyperlink w:history="true" w:anchor="_bookmark26">
        <w:r>
          <w:rPr>
            <w:color w:val="2196D1"/>
            <w:w w:val="110"/>
          </w:rPr>
          <w:t>[5,30,32,44,54,71,74,86]</w:t>
        </w:r>
      </w:hyperlink>
      <w:r>
        <w:rPr>
          <w:w w:val="110"/>
        </w:rPr>
        <w:t>.</w:t>
      </w:r>
      <w:r>
        <w:rPr>
          <w:w w:val="110"/>
        </w:rPr>
        <w:t> Additionally,</w:t>
      </w:r>
      <w:r>
        <w:rPr>
          <w:w w:val="110"/>
        </w:rPr>
        <w:t> multi-layered</w:t>
      </w:r>
      <w:r>
        <w:rPr>
          <w:w w:val="110"/>
        </w:rPr>
        <w:t> 2D</w:t>
      </w:r>
      <w:r>
        <w:rPr>
          <w:w w:val="110"/>
        </w:rPr>
        <w:t> GO</w:t>
      </w:r>
      <w:r>
        <w:rPr>
          <w:w w:val="110"/>
        </w:rPr>
        <w:t> nano- sheets</w:t>
      </w:r>
      <w:r>
        <w:rPr>
          <w:spacing w:val="-11"/>
          <w:w w:val="110"/>
        </w:rPr>
        <w:t> </w:t>
      </w:r>
      <w:r>
        <w:rPr>
          <w:w w:val="110"/>
        </w:rPr>
        <w:t>can</w:t>
      </w:r>
      <w:r>
        <w:rPr>
          <w:spacing w:val="-11"/>
          <w:w w:val="110"/>
        </w:rPr>
        <w:t> </w:t>
      </w:r>
      <w:r>
        <w:rPr>
          <w:w w:val="110"/>
        </w:rPr>
        <w:t>be</w:t>
      </w:r>
      <w:r>
        <w:rPr>
          <w:spacing w:val="-11"/>
          <w:w w:val="110"/>
        </w:rPr>
        <w:t> </w:t>
      </w:r>
      <w:r>
        <w:rPr>
          <w:w w:val="110"/>
        </w:rPr>
        <w:t>conformally</w:t>
      </w:r>
      <w:r>
        <w:rPr>
          <w:spacing w:val="-11"/>
          <w:w w:val="110"/>
        </w:rPr>
        <w:t> </w:t>
      </w:r>
      <w:r>
        <w:rPr>
          <w:w w:val="110"/>
        </w:rPr>
        <w:t>absorbed</w:t>
      </w:r>
      <w:r>
        <w:rPr>
          <w:spacing w:val="-11"/>
          <w:w w:val="110"/>
        </w:rPr>
        <w:t> </w:t>
      </w:r>
      <w:r>
        <w:rPr>
          <w:w w:val="110"/>
        </w:rPr>
        <w:t>or</w:t>
      </w:r>
      <w:r>
        <w:rPr>
          <w:spacing w:val="-11"/>
          <w:w w:val="110"/>
        </w:rPr>
        <w:t> </w:t>
      </w:r>
      <w:r>
        <w:rPr>
          <w:w w:val="110"/>
        </w:rPr>
        <w:t>deposited</w:t>
      </w:r>
      <w:r>
        <w:rPr>
          <w:spacing w:val="-11"/>
          <w:w w:val="110"/>
        </w:rPr>
        <w:t> </w:t>
      </w:r>
      <w:r>
        <w:rPr>
          <w:w w:val="110"/>
        </w:rPr>
        <w:t>on</w:t>
      </w:r>
      <w:r>
        <w:rPr>
          <w:spacing w:val="-11"/>
          <w:w w:val="110"/>
        </w:rPr>
        <w:t> </w:t>
      </w:r>
      <w:r>
        <w:rPr>
          <w:w w:val="110"/>
        </w:rPr>
        <w:t>the</w:t>
      </w:r>
      <w:r>
        <w:rPr>
          <w:spacing w:val="-11"/>
          <w:w w:val="110"/>
        </w:rPr>
        <w:t> </w:t>
      </w:r>
      <w:r>
        <w:rPr>
          <w:w w:val="110"/>
        </w:rPr>
        <w:t>roughness</w:t>
      </w:r>
      <w:r>
        <w:rPr>
          <w:spacing w:val="-11"/>
          <w:w w:val="110"/>
        </w:rPr>
        <w:t> </w:t>
      </w:r>
      <w:r>
        <w:rPr>
          <w:w w:val="110"/>
        </w:rPr>
        <w:t>of</w:t>
      </w:r>
      <w:r>
        <w:rPr>
          <w:spacing w:val="-11"/>
          <w:w w:val="110"/>
        </w:rPr>
        <w:t> </w:t>
      </w:r>
      <w:r>
        <w:rPr>
          <w:w w:val="110"/>
        </w:rPr>
        <w:t>the contact</w:t>
      </w:r>
      <w:r>
        <w:rPr>
          <w:w w:val="110"/>
        </w:rPr>
        <w:t> surfaces,</w:t>
      </w:r>
      <w:r>
        <w:rPr>
          <w:w w:val="110"/>
        </w:rPr>
        <w:t> resulting</w:t>
      </w:r>
      <w:r>
        <w:rPr>
          <w:w w:val="110"/>
        </w:rPr>
        <w:t> in</w:t>
      </w:r>
      <w:r>
        <w:rPr>
          <w:w w:val="110"/>
        </w:rPr>
        <w:t> the formation</w:t>
      </w:r>
      <w:r>
        <w:rPr>
          <w:w w:val="110"/>
        </w:rPr>
        <w:t> of a</w:t>
      </w:r>
      <w:r>
        <w:rPr>
          <w:w w:val="110"/>
        </w:rPr>
        <w:t> protective</w:t>
      </w:r>
      <w:r>
        <w:rPr>
          <w:w w:val="110"/>
        </w:rPr>
        <w:t> tribo-layer film</w:t>
      </w:r>
      <w:r>
        <w:rPr>
          <w:w w:val="110"/>
        </w:rPr>
        <w:t> that</w:t>
      </w:r>
      <w:r>
        <w:rPr>
          <w:w w:val="110"/>
        </w:rPr>
        <w:t> prevents</w:t>
      </w:r>
      <w:r>
        <w:rPr>
          <w:w w:val="110"/>
        </w:rPr>
        <w:t> direct</w:t>
      </w:r>
      <w:r>
        <w:rPr>
          <w:w w:val="110"/>
        </w:rPr>
        <w:t> contact</w:t>
      </w:r>
      <w:r>
        <w:rPr>
          <w:w w:val="110"/>
        </w:rPr>
        <w:t> between</w:t>
      </w:r>
      <w:r>
        <w:rPr>
          <w:w w:val="110"/>
        </w:rPr>
        <w:t> the</w:t>
      </w:r>
      <w:r>
        <w:rPr>
          <w:w w:val="110"/>
        </w:rPr>
        <w:t> surfaces</w:t>
      </w:r>
      <w:r>
        <w:rPr>
          <w:w w:val="110"/>
        </w:rPr>
        <w:t> through</w:t>
      </w:r>
      <w:r>
        <w:rPr>
          <w:w w:val="110"/>
        </w:rPr>
        <w:t> the</w:t>
      </w:r>
      <w:r>
        <w:rPr>
          <w:spacing w:val="40"/>
          <w:w w:val="110"/>
        </w:rPr>
        <w:t> </w:t>
      </w:r>
      <w:r>
        <w:rPr>
          <w:w w:val="110"/>
        </w:rPr>
        <w:t>third-body</w:t>
      </w:r>
      <w:r>
        <w:rPr>
          <w:spacing w:val="-13"/>
          <w:w w:val="110"/>
        </w:rPr>
        <w:t> </w:t>
      </w:r>
      <w:r>
        <w:rPr>
          <w:w w:val="110"/>
        </w:rPr>
        <w:t>effect</w:t>
      </w:r>
      <w:r>
        <w:rPr>
          <w:spacing w:val="-11"/>
          <w:w w:val="110"/>
        </w:rPr>
        <w:t> </w:t>
      </w:r>
      <w:hyperlink w:history="true" w:anchor="_bookmark33">
        <w:r>
          <w:rPr>
            <w:color w:val="2196D1"/>
            <w:w w:val="110"/>
          </w:rPr>
          <w:t>[15,30,32,36,40,86]</w:t>
        </w:r>
      </w:hyperlink>
      <w:r>
        <w:rPr>
          <w:w w:val="110"/>
        </w:rPr>
        <w:t>.</w:t>
      </w:r>
      <w:r>
        <w:rPr>
          <w:spacing w:val="-11"/>
          <w:w w:val="110"/>
        </w:rPr>
        <w:t> </w:t>
      </w:r>
      <w:r>
        <w:rPr>
          <w:w w:val="110"/>
        </w:rPr>
        <w:t>This</w:t>
      </w:r>
      <w:r>
        <w:rPr>
          <w:spacing w:val="-11"/>
          <w:w w:val="110"/>
        </w:rPr>
        <w:t> </w:t>
      </w:r>
      <w:r>
        <w:rPr>
          <w:w w:val="110"/>
        </w:rPr>
        <w:t>also</w:t>
      </w:r>
      <w:r>
        <w:rPr>
          <w:spacing w:val="-11"/>
          <w:w w:val="110"/>
        </w:rPr>
        <w:t> </w:t>
      </w:r>
      <w:r>
        <w:rPr>
          <w:w w:val="110"/>
        </w:rPr>
        <w:t>covers</w:t>
      </w:r>
      <w:r>
        <w:rPr>
          <w:spacing w:val="-11"/>
          <w:w w:val="110"/>
        </w:rPr>
        <w:t> </w:t>
      </w:r>
      <w:r>
        <w:rPr>
          <w:w w:val="110"/>
        </w:rPr>
        <w:t>the</w:t>
      </w:r>
      <w:r>
        <w:rPr>
          <w:spacing w:val="-11"/>
          <w:w w:val="110"/>
        </w:rPr>
        <w:t> </w:t>
      </w:r>
      <w:r>
        <w:rPr>
          <w:w w:val="110"/>
        </w:rPr>
        <w:t>concaves</w:t>
      </w:r>
      <w:r>
        <w:rPr>
          <w:spacing w:val="-11"/>
          <w:w w:val="110"/>
        </w:rPr>
        <w:t> </w:t>
      </w:r>
      <w:r>
        <w:rPr>
          <w:w w:val="110"/>
        </w:rPr>
        <w:t>and gaps in the roughness of the contact surfaces, providing mending and self-repairing</w:t>
      </w:r>
      <w:r>
        <w:rPr>
          <w:w w:val="110"/>
        </w:rPr>
        <w:t> effects.</w:t>
      </w:r>
      <w:r>
        <w:rPr>
          <w:w w:val="110"/>
        </w:rPr>
        <w:t> </w:t>
      </w:r>
      <w:hyperlink w:history="true" w:anchor="_bookmark28">
        <w:r>
          <w:rPr>
            <w:color w:val="2196D1"/>
            <w:w w:val="110"/>
          </w:rPr>
          <w:t>[7,15,30,32,40,86]</w:t>
        </w:r>
      </w:hyperlink>
      <w:r>
        <w:rPr>
          <w:w w:val="110"/>
        </w:rPr>
        <w:t>.</w:t>
      </w:r>
      <w:r>
        <w:rPr>
          <w:w w:val="110"/>
        </w:rPr>
        <w:t> The</w:t>
      </w:r>
      <w:r>
        <w:rPr>
          <w:w w:val="110"/>
        </w:rPr>
        <w:t> boundary</w:t>
      </w:r>
      <w:r>
        <w:rPr>
          <w:w w:val="110"/>
        </w:rPr>
        <w:t> or</w:t>
      </w:r>
      <w:r>
        <w:rPr>
          <w:w w:val="110"/>
        </w:rPr>
        <w:t> mixed lubrication regimes mainly develop in internal combustion engines as the piston speed becomes close to zero at the end of the stroke, in the comparatively slow-motion of the valve train components, and during the</w:t>
      </w:r>
      <w:r>
        <w:rPr>
          <w:spacing w:val="10"/>
          <w:w w:val="110"/>
        </w:rPr>
        <w:t> </w:t>
      </w:r>
      <w:r>
        <w:rPr>
          <w:w w:val="110"/>
        </w:rPr>
        <w:t>engine</w:t>
      </w:r>
      <w:r>
        <w:rPr>
          <w:spacing w:val="11"/>
          <w:w w:val="110"/>
        </w:rPr>
        <w:t> </w:t>
      </w:r>
      <w:r>
        <w:rPr>
          <w:w w:val="110"/>
        </w:rPr>
        <w:t>start-up</w:t>
      </w:r>
      <w:r>
        <w:rPr>
          <w:spacing w:val="11"/>
          <w:w w:val="110"/>
        </w:rPr>
        <w:t> </w:t>
      </w:r>
      <w:r>
        <w:rPr>
          <w:w w:val="110"/>
        </w:rPr>
        <w:t>or</w:t>
      </w:r>
      <w:r>
        <w:rPr>
          <w:spacing w:val="11"/>
          <w:w w:val="110"/>
        </w:rPr>
        <w:t> </w:t>
      </w:r>
      <w:r>
        <w:rPr>
          <w:w w:val="110"/>
        </w:rPr>
        <w:t>shutdown</w:t>
      </w:r>
      <w:r>
        <w:rPr>
          <w:spacing w:val="12"/>
          <w:w w:val="110"/>
        </w:rPr>
        <w:t> </w:t>
      </w:r>
      <w:r>
        <w:rPr>
          <w:w w:val="110"/>
        </w:rPr>
        <w:t>phases</w:t>
      </w:r>
      <w:r>
        <w:rPr>
          <w:spacing w:val="11"/>
          <w:w w:val="110"/>
        </w:rPr>
        <w:t> </w:t>
      </w:r>
      <w:hyperlink w:history="true" w:anchor="_bookmark29">
        <w:r>
          <w:rPr>
            <w:color w:val="2196D1"/>
            <w:w w:val="110"/>
          </w:rPr>
          <w:t>[8</w:t>
        </w:r>
        <w:r>
          <w:rPr>
            <w:rFonts w:ascii="STIX" w:hAnsi="STIX"/>
            <w:color w:val="2196D1"/>
            <w:w w:val="110"/>
          </w:rPr>
          <w:t>–</w:t>
        </w:r>
        <w:r>
          <w:rPr>
            <w:color w:val="2196D1"/>
            <w:w w:val="110"/>
          </w:rPr>
          <w:t>11,15,17,43]</w:t>
        </w:r>
      </w:hyperlink>
      <w:r>
        <w:rPr>
          <w:w w:val="110"/>
        </w:rPr>
        <w:t>.</w:t>
      </w:r>
      <w:r>
        <w:rPr>
          <w:spacing w:val="11"/>
          <w:w w:val="110"/>
        </w:rPr>
        <w:t> </w:t>
      </w:r>
      <w:r>
        <w:rPr>
          <w:w w:val="110"/>
        </w:rPr>
        <w:t>In</w:t>
      </w:r>
      <w:r>
        <w:rPr>
          <w:spacing w:val="10"/>
          <w:w w:val="110"/>
        </w:rPr>
        <w:t> </w:t>
      </w:r>
      <w:r>
        <w:rPr>
          <w:w w:val="110"/>
        </w:rPr>
        <w:t>these</w:t>
      </w:r>
      <w:r>
        <w:rPr>
          <w:spacing w:val="11"/>
          <w:w w:val="110"/>
        </w:rPr>
        <w:t> </w:t>
      </w:r>
      <w:r>
        <w:rPr>
          <w:spacing w:val="-4"/>
          <w:w w:val="110"/>
        </w:rPr>
        <w:t>con-</w:t>
      </w:r>
    </w:p>
    <w:p>
      <w:pPr>
        <w:pStyle w:val="BodyText"/>
        <w:spacing w:line="147" w:lineRule="exact"/>
        <w:ind w:left="131"/>
        <w:jc w:val="both"/>
      </w:pPr>
      <w:r>
        <w:rPr>
          <w:w w:val="110"/>
        </w:rPr>
        <w:t>ditions,</w:t>
      </w:r>
      <w:r>
        <w:rPr>
          <w:spacing w:val="46"/>
          <w:w w:val="110"/>
        </w:rPr>
        <w:t> </w:t>
      </w:r>
      <w:r>
        <w:rPr>
          <w:w w:val="110"/>
        </w:rPr>
        <w:t>the</w:t>
      </w:r>
      <w:r>
        <w:rPr>
          <w:spacing w:val="46"/>
          <w:w w:val="110"/>
        </w:rPr>
        <w:t> </w:t>
      </w:r>
      <w:r>
        <w:rPr>
          <w:w w:val="110"/>
        </w:rPr>
        <w:t>interlayer</w:t>
      </w:r>
      <w:r>
        <w:rPr>
          <w:spacing w:val="46"/>
          <w:w w:val="110"/>
        </w:rPr>
        <w:t> </w:t>
      </w:r>
      <w:r>
        <w:rPr>
          <w:w w:val="110"/>
        </w:rPr>
        <w:t>sliding</w:t>
      </w:r>
      <w:r>
        <w:rPr>
          <w:spacing w:val="46"/>
          <w:w w:val="110"/>
        </w:rPr>
        <w:t> </w:t>
      </w:r>
      <w:r>
        <w:rPr>
          <w:w w:val="110"/>
        </w:rPr>
        <w:t>behavior</w:t>
      </w:r>
      <w:r>
        <w:rPr>
          <w:spacing w:val="46"/>
          <w:w w:val="110"/>
        </w:rPr>
        <w:t> </w:t>
      </w:r>
      <w:r>
        <w:rPr>
          <w:w w:val="110"/>
        </w:rPr>
        <w:t>becomes</w:t>
      </w:r>
      <w:r>
        <w:rPr>
          <w:spacing w:val="46"/>
          <w:w w:val="110"/>
        </w:rPr>
        <w:t> </w:t>
      </w:r>
      <w:r>
        <w:rPr>
          <w:w w:val="110"/>
        </w:rPr>
        <w:t>effective</w:t>
      </w:r>
      <w:r>
        <w:rPr>
          <w:spacing w:val="46"/>
          <w:w w:val="110"/>
        </w:rPr>
        <w:t> </w:t>
      </w:r>
      <w:r>
        <w:rPr>
          <w:w w:val="110"/>
        </w:rPr>
        <w:t>with</w:t>
      </w:r>
      <w:r>
        <w:rPr>
          <w:spacing w:val="45"/>
          <w:w w:val="110"/>
        </w:rPr>
        <w:t> </w:t>
      </w:r>
      <w:r>
        <w:rPr>
          <w:spacing w:val="-5"/>
          <w:w w:val="110"/>
        </w:rPr>
        <w:t>the</w:t>
      </w:r>
    </w:p>
    <w:p>
      <w:pPr>
        <w:pStyle w:val="BodyText"/>
        <w:spacing w:line="273" w:lineRule="auto" w:before="14"/>
        <w:ind w:left="131" w:right="38"/>
        <w:jc w:val="both"/>
      </w:pPr>
      <w:r>
        <w:rPr>
          <w:w w:val="110"/>
        </w:rPr>
        <w:t>addition</w:t>
      </w:r>
      <w:r>
        <w:rPr>
          <w:w w:val="110"/>
        </w:rPr>
        <w:t> of</w:t>
      </w:r>
      <w:r>
        <w:rPr>
          <w:w w:val="110"/>
        </w:rPr>
        <w:t> multi-layered</w:t>
      </w:r>
      <w:r>
        <w:rPr>
          <w:w w:val="110"/>
        </w:rPr>
        <w:t> 2D</w:t>
      </w:r>
      <w:r>
        <w:rPr>
          <w:w w:val="110"/>
        </w:rPr>
        <w:t> GO</w:t>
      </w:r>
      <w:r>
        <w:rPr>
          <w:w w:val="110"/>
        </w:rPr>
        <w:t> nanosheets</w:t>
      </w:r>
      <w:r>
        <w:rPr>
          <w:w w:val="110"/>
        </w:rPr>
        <w:t> to</w:t>
      </w:r>
      <w:r>
        <w:rPr>
          <w:w w:val="110"/>
        </w:rPr>
        <w:t> the</w:t>
      </w:r>
      <w:r>
        <w:rPr>
          <w:w w:val="110"/>
        </w:rPr>
        <w:t> interspaces</w:t>
      </w:r>
      <w:r>
        <w:rPr>
          <w:w w:val="110"/>
        </w:rPr>
        <w:t> of</w:t>
      </w:r>
      <w:r>
        <w:rPr>
          <w:w w:val="110"/>
        </w:rPr>
        <w:t> </w:t>
      </w:r>
      <w:r>
        <w:rPr>
          <w:w w:val="110"/>
        </w:rPr>
        <w:t>the contact points </w:t>
      </w:r>
      <w:hyperlink w:history="true" w:anchor="_bookmark41">
        <w:r>
          <w:rPr>
            <w:color w:val="2196D1"/>
            <w:w w:val="110"/>
          </w:rPr>
          <w:t>[30,32,45,86]</w:t>
        </w:r>
      </w:hyperlink>
      <w:r>
        <w:rPr>
          <w:w w:val="110"/>
        </w:rPr>
        <w:t>. In the hydrodynamic lubrication regime, which</w:t>
      </w:r>
      <w:r>
        <w:rPr>
          <w:w w:val="110"/>
        </w:rPr>
        <w:t> occurs</w:t>
      </w:r>
      <w:r>
        <w:rPr>
          <w:w w:val="110"/>
        </w:rPr>
        <w:t> under</w:t>
      </w:r>
      <w:r>
        <w:rPr>
          <w:w w:val="110"/>
        </w:rPr>
        <w:t> high-speed</w:t>
      </w:r>
      <w:r>
        <w:rPr>
          <w:w w:val="110"/>
        </w:rPr>
        <w:t> or</w:t>
      </w:r>
      <w:r>
        <w:rPr>
          <w:w w:val="110"/>
        </w:rPr>
        <w:t> low-load</w:t>
      </w:r>
      <w:r>
        <w:rPr>
          <w:w w:val="110"/>
        </w:rPr>
        <w:t> conditions,</w:t>
      </w:r>
      <w:r>
        <w:rPr>
          <w:w w:val="110"/>
        </w:rPr>
        <w:t> the</w:t>
      </w:r>
      <w:r>
        <w:rPr>
          <w:w w:val="110"/>
        </w:rPr>
        <w:t> hydrody- namic flow of the lubricating oil film completely separates the contact surfaces. Changes in the lubricating oil viscosity with the GO addition become an important</w:t>
      </w:r>
      <w:r>
        <w:rPr>
          <w:spacing w:val="-1"/>
          <w:w w:val="110"/>
        </w:rPr>
        <w:t> </w:t>
      </w:r>
      <w:r>
        <w:rPr>
          <w:w w:val="110"/>
        </w:rPr>
        <w:t>factor in the hydrodynamic viscous</w:t>
      </w:r>
      <w:r>
        <w:rPr>
          <w:spacing w:val="-1"/>
          <w:w w:val="110"/>
        </w:rPr>
        <w:t> </w:t>
      </w:r>
      <w:r>
        <w:rPr>
          <w:w w:val="110"/>
        </w:rPr>
        <w:t>friction force due</w:t>
      </w:r>
      <w:r>
        <w:rPr>
          <w:w w:val="110"/>
        </w:rPr>
        <w:t> to</w:t>
      </w:r>
      <w:r>
        <w:rPr>
          <w:w w:val="110"/>
        </w:rPr>
        <w:t> the</w:t>
      </w:r>
      <w:r>
        <w:rPr>
          <w:w w:val="110"/>
        </w:rPr>
        <w:t> shearing</w:t>
      </w:r>
      <w:r>
        <w:rPr>
          <w:w w:val="110"/>
        </w:rPr>
        <w:t> resistance</w:t>
      </w:r>
      <w:r>
        <w:rPr>
          <w:w w:val="110"/>
        </w:rPr>
        <w:t> of</w:t>
      </w:r>
      <w:r>
        <w:rPr>
          <w:w w:val="110"/>
        </w:rPr>
        <w:t> the</w:t>
      </w:r>
      <w:r>
        <w:rPr>
          <w:w w:val="110"/>
        </w:rPr>
        <w:t> lubricating</w:t>
      </w:r>
      <w:r>
        <w:rPr>
          <w:w w:val="110"/>
        </w:rPr>
        <w:t> oil</w:t>
      </w:r>
      <w:r>
        <w:rPr>
          <w:w w:val="110"/>
        </w:rPr>
        <w:t> film</w:t>
      </w:r>
      <w:r>
        <w:rPr>
          <w:w w:val="110"/>
        </w:rPr>
        <w:t> </w:t>
      </w:r>
      <w:hyperlink w:history="true" w:anchor="_bookmark25">
        <w:r>
          <w:rPr>
            <w:color w:val="2196D1"/>
            <w:w w:val="110"/>
          </w:rPr>
          <w:t>[4,5]</w:t>
        </w:r>
      </w:hyperlink>
      <w:r>
        <w:rPr>
          <w:w w:val="110"/>
        </w:rPr>
        <w:t>.</w:t>
      </w:r>
      <w:r>
        <w:rPr>
          <w:w w:val="110"/>
        </w:rPr>
        <w:t> Multi- layered</w:t>
      </w:r>
      <w:r>
        <w:rPr>
          <w:w w:val="110"/>
        </w:rPr>
        <w:t> 2D</w:t>
      </w:r>
      <w:r>
        <w:rPr>
          <w:w w:val="110"/>
        </w:rPr>
        <w:t> GO</w:t>
      </w:r>
      <w:r>
        <w:rPr>
          <w:w w:val="110"/>
        </w:rPr>
        <w:t> nanosheets,</w:t>
      </w:r>
      <w:r>
        <w:rPr>
          <w:w w:val="110"/>
        </w:rPr>
        <w:t> settled</w:t>
      </w:r>
      <w:r>
        <w:rPr>
          <w:w w:val="110"/>
        </w:rPr>
        <w:t> between</w:t>
      </w:r>
      <w:r>
        <w:rPr>
          <w:w w:val="110"/>
        </w:rPr>
        <w:t> adjacent</w:t>
      </w:r>
      <w:r>
        <w:rPr>
          <w:w w:val="110"/>
        </w:rPr>
        <w:t> base</w:t>
      </w:r>
      <w:r>
        <w:rPr>
          <w:w w:val="110"/>
        </w:rPr>
        <w:t> engine</w:t>
      </w:r>
      <w:r>
        <w:rPr>
          <w:w w:val="110"/>
        </w:rPr>
        <w:t> oil layers, provide relative ease of movement between the base engine oil layers</w:t>
      </w:r>
      <w:r>
        <w:rPr>
          <w:w w:val="110"/>
        </w:rPr>
        <w:t> and</w:t>
      </w:r>
      <w:r>
        <w:rPr>
          <w:w w:val="110"/>
        </w:rPr>
        <w:t> reduce</w:t>
      </w:r>
      <w:r>
        <w:rPr>
          <w:w w:val="110"/>
        </w:rPr>
        <w:t> viscosity</w:t>
      </w:r>
      <w:r>
        <w:rPr>
          <w:w w:val="110"/>
        </w:rPr>
        <w:t> as</w:t>
      </w:r>
      <w:r>
        <w:rPr>
          <w:w w:val="110"/>
        </w:rPr>
        <w:t> a</w:t>
      </w:r>
      <w:r>
        <w:rPr>
          <w:w w:val="110"/>
        </w:rPr>
        <w:t> result</w:t>
      </w:r>
      <w:r>
        <w:rPr>
          <w:w w:val="110"/>
        </w:rPr>
        <w:t> of</w:t>
      </w:r>
      <w:r>
        <w:rPr>
          <w:w w:val="110"/>
        </w:rPr>
        <w:t> a</w:t>
      </w:r>
      <w:r>
        <w:rPr>
          <w:w w:val="110"/>
        </w:rPr>
        <w:t> reduction</w:t>
      </w:r>
      <w:r>
        <w:rPr>
          <w:w w:val="110"/>
        </w:rPr>
        <w:t> in</w:t>
      </w:r>
      <w:r>
        <w:rPr>
          <w:w w:val="110"/>
        </w:rPr>
        <w:t> shear</w:t>
      </w:r>
      <w:r>
        <w:rPr>
          <w:w w:val="110"/>
        </w:rPr>
        <w:t> stress </w:t>
      </w:r>
      <w:hyperlink w:history="true" w:anchor="_bookmark41">
        <w:r>
          <w:rPr>
            <w:color w:val="2196D1"/>
            <w:w w:val="110"/>
          </w:rPr>
          <w:t>[30,45,69,76,86]</w:t>
        </w:r>
      </w:hyperlink>
      <w:r>
        <w:rPr>
          <w:w w:val="110"/>
        </w:rPr>
        <w:t>.</w:t>
      </w:r>
      <w:r>
        <w:rPr>
          <w:w w:val="110"/>
        </w:rPr>
        <w:t> As</w:t>
      </w:r>
      <w:r>
        <w:rPr>
          <w:w w:val="110"/>
        </w:rPr>
        <w:t> also</w:t>
      </w:r>
      <w:r>
        <w:rPr>
          <w:w w:val="110"/>
        </w:rPr>
        <w:t> mentioned</w:t>
      </w:r>
      <w:r>
        <w:rPr>
          <w:w w:val="110"/>
        </w:rPr>
        <w:t> in</w:t>
      </w:r>
      <w:r>
        <w:rPr>
          <w:w w:val="110"/>
        </w:rPr>
        <w:t> </w:t>
      </w:r>
      <w:hyperlink w:history="true" w:anchor="_bookmark10">
        <w:r>
          <w:rPr>
            <w:color w:val="2196D1"/>
            <w:w w:val="110"/>
          </w:rPr>
          <w:t>Section</w:t>
        </w:r>
        <w:r>
          <w:rPr>
            <w:color w:val="2196D1"/>
            <w:w w:val="110"/>
          </w:rPr>
          <w:t> 3.1</w:t>
        </w:r>
      </w:hyperlink>
      <w:r>
        <w:rPr>
          <w:w w:val="110"/>
        </w:rPr>
        <w:t>,</w:t>
      </w:r>
      <w:r>
        <w:rPr>
          <w:w w:val="110"/>
        </w:rPr>
        <w:t> the</w:t>
      </w:r>
      <w:r>
        <w:rPr>
          <w:w w:val="110"/>
        </w:rPr>
        <w:t> dynamic</w:t>
      </w:r>
      <w:r>
        <w:rPr>
          <w:w w:val="110"/>
        </w:rPr>
        <w:t> vis- </w:t>
      </w:r>
      <w:r>
        <w:rPr/>
        <w:t>cosity</w:t>
      </w:r>
      <w:r>
        <w:rPr>
          <w:spacing w:val="19"/>
        </w:rPr>
        <w:t> </w:t>
      </w:r>
      <w:r>
        <w:rPr/>
        <w:t>values</w:t>
      </w:r>
      <w:r>
        <w:rPr>
          <w:spacing w:val="18"/>
        </w:rPr>
        <w:t> </w:t>
      </w:r>
      <w:r>
        <w:rPr/>
        <w:t>decreased</w:t>
      </w:r>
      <w:r>
        <w:rPr>
          <w:spacing w:val="18"/>
        </w:rPr>
        <w:t> </w:t>
      </w:r>
      <w:r>
        <w:rPr/>
        <w:t>up</w:t>
      </w:r>
      <w:r>
        <w:rPr>
          <w:spacing w:val="18"/>
        </w:rPr>
        <w:t> </w:t>
      </w:r>
      <w:r>
        <w:rPr/>
        <w:t>to</w:t>
      </w:r>
      <w:r>
        <w:rPr>
          <w:spacing w:val="18"/>
        </w:rPr>
        <w:t> </w:t>
      </w:r>
      <w:r>
        <w:rPr/>
        <w:t>14</w:t>
      </w:r>
      <w:r>
        <w:rPr>
          <w:spacing w:val="16"/>
        </w:rPr>
        <w:t> </w:t>
      </w:r>
      <w:r>
        <w:rPr/>
        <w:t>%</w:t>
      </w:r>
      <w:r>
        <w:rPr>
          <w:spacing w:val="19"/>
        </w:rPr>
        <w:t> </w:t>
      </w:r>
      <w:r>
        <w:rPr/>
        <w:t>and</w:t>
      </w:r>
      <w:r>
        <w:rPr>
          <w:spacing w:val="18"/>
        </w:rPr>
        <w:t> </w:t>
      </w:r>
      <w:r>
        <w:rPr/>
        <w:t>the</w:t>
      </w:r>
      <w:r>
        <w:rPr>
          <w:spacing w:val="18"/>
        </w:rPr>
        <w:t> </w:t>
      </w:r>
      <w:r>
        <w:rPr/>
        <w:t>VI</w:t>
      </w:r>
      <w:r>
        <w:rPr>
          <w:spacing w:val="19"/>
        </w:rPr>
        <w:t> </w:t>
      </w:r>
      <w:r>
        <w:rPr/>
        <w:t>showed</w:t>
      </w:r>
      <w:r>
        <w:rPr>
          <w:spacing w:val="18"/>
        </w:rPr>
        <w:t> </w:t>
      </w:r>
      <w:r>
        <w:rPr/>
        <w:t>a</w:t>
      </w:r>
      <w:r>
        <w:rPr>
          <w:spacing w:val="18"/>
        </w:rPr>
        <w:t> </w:t>
      </w:r>
      <w:r>
        <w:rPr/>
        <w:t>slight</w:t>
      </w:r>
      <w:r>
        <w:rPr>
          <w:spacing w:val="18"/>
        </w:rPr>
        <w:t> </w:t>
      </w:r>
      <w:r>
        <w:rPr/>
        <w:t>increase</w:t>
      </w:r>
      <w:r>
        <w:rPr>
          <w:spacing w:val="18"/>
        </w:rPr>
        <w:t> </w:t>
      </w:r>
      <w:r>
        <w:rPr/>
        <w:t>of</w:t>
      </w:r>
      <w:r>
        <w:rPr>
          <w:w w:val="110"/>
        </w:rPr>
        <w:t> up</w:t>
      </w:r>
      <w:r>
        <w:rPr>
          <w:w w:val="110"/>
        </w:rPr>
        <w:t> to</w:t>
      </w:r>
      <w:r>
        <w:rPr>
          <w:w w:val="110"/>
        </w:rPr>
        <w:t> 7</w:t>
      </w:r>
      <w:r>
        <w:rPr>
          <w:w w:val="110"/>
        </w:rPr>
        <w:t> %</w:t>
      </w:r>
      <w:r>
        <w:rPr>
          <w:w w:val="110"/>
        </w:rPr>
        <w:t> with</w:t>
      </w:r>
      <w:r>
        <w:rPr>
          <w:w w:val="110"/>
        </w:rPr>
        <w:t> the</w:t>
      </w:r>
      <w:r>
        <w:rPr>
          <w:w w:val="110"/>
        </w:rPr>
        <w:t> addition</w:t>
      </w:r>
      <w:r>
        <w:rPr>
          <w:w w:val="110"/>
        </w:rPr>
        <w:t> of</w:t>
      </w:r>
      <w:r>
        <w:rPr>
          <w:w w:val="110"/>
        </w:rPr>
        <w:t> multi-layered</w:t>
      </w:r>
      <w:r>
        <w:rPr>
          <w:w w:val="110"/>
        </w:rPr>
        <w:t> 2D</w:t>
      </w:r>
      <w:r>
        <w:rPr>
          <w:w w:val="110"/>
        </w:rPr>
        <w:t> GO</w:t>
      </w:r>
      <w:r>
        <w:rPr>
          <w:w w:val="110"/>
        </w:rPr>
        <w:t> nanosheets</w:t>
      </w:r>
      <w:r>
        <w:rPr>
          <w:w w:val="110"/>
        </w:rPr>
        <w:t> at different concentrations when compared with base engine oil. The hy- drodynamic</w:t>
      </w:r>
      <w:r>
        <w:rPr>
          <w:spacing w:val="-11"/>
          <w:w w:val="110"/>
        </w:rPr>
        <w:t> </w:t>
      </w:r>
      <w:r>
        <w:rPr>
          <w:w w:val="110"/>
        </w:rPr>
        <w:t>lubrication</w:t>
      </w:r>
      <w:r>
        <w:rPr>
          <w:spacing w:val="-11"/>
          <w:w w:val="110"/>
        </w:rPr>
        <w:t> </w:t>
      </w:r>
      <w:r>
        <w:rPr>
          <w:w w:val="110"/>
        </w:rPr>
        <w:t>regime</w:t>
      </w:r>
      <w:r>
        <w:rPr>
          <w:spacing w:val="-11"/>
          <w:w w:val="110"/>
        </w:rPr>
        <w:t> </w:t>
      </w:r>
      <w:r>
        <w:rPr>
          <w:w w:val="110"/>
        </w:rPr>
        <w:t>develops</w:t>
      </w:r>
      <w:r>
        <w:rPr>
          <w:spacing w:val="-11"/>
          <w:w w:val="110"/>
        </w:rPr>
        <w:t> </w:t>
      </w:r>
      <w:r>
        <w:rPr>
          <w:w w:val="110"/>
        </w:rPr>
        <w:t>in</w:t>
      </w:r>
      <w:r>
        <w:rPr>
          <w:spacing w:val="-10"/>
          <w:w w:val="110"/>
        </w:rPr>
        <w:t> </w:t>
      </w:r>
      <w:r>
        <w:rPr>
          <w:w w:val="110"/>
        </w:rPr>
        <w:t>internal</w:t>
      </w:r>
      <w:r>
        <w:rPr>
          <w:spacing w:val="-11"/>
          <w:w w:val="110"/>
        </w:rPr>
        <w:t> </w:t>
      </w:r>
      <w:r>
        <w:rPr>
          <w:w w:val="110"/>
        </w:rPr>
        <w:t>combustion</w:t>
      </w:r>
      <w:r>
        <w:rPr>
          <w:spacing w:val="-11"/>
          <w:w w:val="110"/>
        </w:rPr>
        <w:t> </w:t>
      </w:r>
      <w:r>
        <w:rPr>
          <w:w w:val="110"/>
        </w:rPr>
        <w:t>engines mainly</w:t>
      </w:r>
      <w:r>
        <w:rPr>
          <w:spacing w:val="-2"/>
          <w:w w:val="110"/>
        </w:rPr>
        <w:t> </w:t>
      </w:r>
      <w:r>
        <w:rPr>
          <w:w w:val="110"/>
        </w:rPr>
        <w:t>in</w:t>
      </w:r>
      <w:r>
        <w:rPr>
          <w:spacing w:val="-2"/>
          <w:w w:val="110"/>
        </w:rPr>
        <w:t> </w:t>
      </w:r>
      <w:r>
        <w:rPr>
          <w:w w:val="110"/>
        </w:rPr>
        <w:t>the</w:t>
      </w:r>
      <w:r>
        <w:rPr>
          <w:spacing w:val="-3"/>
          <w:w w:val="110"/>
        </w:rPr>
        <w:t> </w:t>
      </w:r>
      <w:r>
        <w:rPr>
          <w:w w:val="110"/>
        </w:rPr>
        <w:t>crankshaft</w:t>
      </w:r>
      <w:r>
        <w:rPr>
          <w:spacing w:val="-2"/>
          <w:w w:val="110"/>
        </w:rPr>
        <w:t> </w:t>
      </w:r>
      <w:r>
        <w:rPr>
          <w:w w:val="110"/>
        </w:rPr>
        <w:t>journal</w:t>
      </w:r>
      <w:r>
        <w:rPr>
          <w:spacing w:val="-2"/>
          <w:w w:val="110"/>
        </w:rPr>
        <w:t> </w:t>
      </w:r>
      <w:r>
        <w:rPr>
          <w:w w:val="110"/>
        </w:rPr>
        <w:t>bearings</w:t>
      </w:r>
      <w:r>
        <w:rPr>
          <w:spacing w:val="-3"/>
          <w:w w:val="110"/>
        </w:rPr>
        <w:t> </w:t>
      </w:r>
      <w:r>
        <w:rPr>
          <w:w w:val="110"/>
        </w:rPr>
        <w:t>and</w:t>
      </w:r>
      <w:r>
        <w:rPr>
          <w:spacing w:val="-2"/>
          <w:w w:val="110"/>
        </w:rPr>
        <w:t> </w:t>
      </w:r>
      <w:r>
        <w:rPr>
          <w:w w:val="110"/>
        </w:rPr>
        <w:t>in</w:t>
      </w:r>
      <w:r>
        <w:rPr>
          <w:spacing w:val="-2"/>
          <w:w w:val="110"/>
        </w:rPr>
        <w:t> </w:t>
      </w:r>
      <w:r>
        <w:rPr>
          <w:w w:val="110"/>
        </w:rPr>
        <w:t>some</w:t>
      </w:r>
      <w:r>
        <w:rPr>
          <w:spacing w:val="-2"/>
          <w:w w:val="110"/>
        </w:rPr>
        <w:t> </w:t>
      </w:r>
      <w:r>
        <w:rPr>
          <w:w w:val="110"/>
        </w:rPr>
        <w:t>conditions</w:t>
      </w:r>
      <w:r>
        <w:rPr>
          <w:spacing w:val="-2"/>
          <w:w w:val="110"/>
        </w:rPr>
        <w:t> </w:t>
      </w:r>
      <w:r>
        <w:rPr>
          <w:w w:val="110"/>
        </w:rPr>
        <w:t>in</w:t>
      </w:r>
      <w:r>
        <w:rPr>
          <w:spacing w:val="-3"/>
          <w:w w:val="110"/>
        </w:rPr>
        <w:t> </w:t>
      </w:r>
      <w:r>
        <w:rPr>
          <w:w w:val="110"/>
        </w:rPr>
        <w:t>the piston</w:t>
      </w:r>
      <w:r>
        <w:rPr>
          <w:spacing w:val="-11"/>
          <w:w w:val="110"/>
        </w:rPr>
        <w:t> </w:t>
      </w:r>
      <w:r>
        <w:rPr>
          <w:w w:val="110"/>
        </w:rPr>
        <w:t>skirts</w:t>
      </w:r>
      <w:r>
        <w:rPr>
          <w:spacing w:val="-11"/>
          <w:w w:val="110"/>
        </w:rPr>
        <w:t> </w:t>
      </w:r>
      <w:hyperlink w:history="true" w:anchor="_bookmark29">
        <w:r>
          <w:rPr>
            <w:color w:val="2196D1"/>
            <w:w w:val="110"/>
          </w:rPr>
          <w:t>[8,9,42,43]</w:t>
        </w:r>
      </w:hyperlink>
      <w:r>
        <w:rPr>
          <w:w w:val="110"/>
        </w:rPr>
        <w:t>.</w:t>
      </w:r>
      <w:r>
        <w:rPr>
          <w:spacing w:val="-10"/>
          <w:w w:val="110"/>
        </w:rPr>
        <w:t> </w:t>
      </w:r>
      <w:r>
        <w:rPr>
          <w:w w:val="110"/>
        </w:rPr>
        <w:t>Under</w:t>
      </w:r>
      <w:r>
        <w:rPr>
          <w:spacing w:val="-11"/>
          <w:w w:val="110"/>
        </w:rPr>
        <w:t> </w:t>
      </w:r>
      <w:r>
        <w:rPr>
          <w:w w:val="110"/>
        </w:rPr>
        <w:t>various</w:t>
      </w:r>
      <w:r>
        <w:rPr>
          <w:spacing w:val="-11"/>
          <w:w w:val="110"/>
        </w:rPr>
        <w:t> </w:t>
      </w:r>
      <w:r>
        <w:rPr>
          <w:w w:val="110"/>
        </w:rPr>
        <w:t>engine</w:t>
      </w:r>
      <w:r>
        <w:rPr>
          <w:spacing w:val="-10"/>
          <w:w w:val="110"/>
        </w:rPr>
        <w:t> </w:t>
      </w:r>
      <w:r>
        <w:rPr>
          <w:w w:val="110"/>
        </w:rPr>
        <w:t>operating</w:t>
      </w:r>
      <w:r>
        <w:rPr>
          <w:spacing w:val="-11"/>
          <w:w w:val="110"/>
        </w:rPr>
        <w:t> </w:t>
      </w:r>
      <w:r>
        <w:rPr>
          <w:w w:val="110"/>
        </w:rPr>
        <w:t>conditions,</w:t>
      </w:r>
      <w:r>
        <w:rPr>
          <w:spacing w:val="-11"/>
          <w:w w:val="110"/>
        </w:rPr>
        <w:t> </w:t>
      </w:r>
      <w:r>
        <w:rPr>
          <w:w w:val="110"/>
        </w:rPr>
        <w:t>the oil</w:t>
      </w:r>
      <w:r>
        <w:rPr>
          <w:w w:val="110"/>
        </w:rPr>
        <w:t> films</w:t>
      </w:r>
      <w:r>
        <w:rPr>
          <w:w w:val="110"/>
        </w:rPr>
        <w:t> tend</w:t>
      </w:r>
      <w:r>
        <w:rPr>
          <w:w w:val="110"/>
        </w:rPr>
        <w:t> to</w:t>
      </w:r>
      <w:r>
        <w:rPr>
          <w:w w:val="110"/>
        </w:rPr>
        <w:t> shear</w:t>
      </w:r>
      <w:r>
        <w:rPr>
          <w:w w:val="110"/>
        </w:rPr>
        <w:t> thinning</w:t>
      </w:r>
      <w:r>
        <w:rPr>
          <w:w w:val="110"/>
        </w:rPr>
        <w:t> at</w:t>
      </w:r>
      <w:r>
        <w:rPr>
          <w:w w:val="110"/>
        </w:rPr>
        <w:t> high</w:t>
      </w:r>
      <w:r>
        <w:rPr>
          <w:w w:val="110"/>
        </w:rPr>
        <w:t> shear</w:t>
      </w:r>
      <w:r>
        <w:rPr>
          <w:w w:val="110"/>
        </w:rPr>
        <w:t> rates</w:t>
      </w:r>
      <w:r>
        <w:rPr>
          <w:w w:val="110"/>
        </w:rPr>
        <w:t> present</w:t>
      </w:r>
      <w:r>
        <w:rPr>
          <w:w w:val="110"/>
        </w:rPr>
        <w:t> in</w:t>
      </w:r>
      <w:r>
        <w:rPr>
          <w:w w:val="110"/>
        </w:rPr>
        <w:t> engine components</w:t>
      </w:r>
      <w:r>
        <w:rPr>
          <w:spacing w:val="-13"/>
          <w:w w:val="110"/>
        </w:rPr>
        <w:t> </w:t>
      </w:r>
      <w:r>
        <w:rPr>
          <w:w w:val="110"/>
        </w:rPr>
        <w:t>with</w:t>
      </w:r>
      <w:r>
        <w:rPr>
          <w:spacing w:val="-11"/>
          <w:w w:val="110"/>
        </w:rPr>
        <w:t> </w:t>
      </w:r>
      <w:r>
        <w:rPr>
          <w:w w:val="110"/>
        </w:rPr>
        <w:t>low</w:t>
      </w:r>
      <w:r>
        <w:rPr>
          <w:spacing w:val="-11"/>
          <w:w w:val="110"/>
        </w:rPr>
        <w:t> </w:t>
      </w:r>
      <w:r>
        <w:rPr>
          <w:w w:val="110"/>
        </w:rPr>
        <w:t>engine</w:t>
      </w:r>
      <w:r>
        <w:rPr>
          <w:spacing w:val="-11"/>
          <w:w w:val="110"/>
        </w:rPr>
        <w:t> </w:t>
      </w:r>
      <w:r>
        <w:rPr>
          <w:w w:val="110"/>
        </w:rPr>
        <w:t>oil</w:t>
      </w:r>
      <w:r>
        <w:rPr>
          <w:spacing w:val="-11"/>
          <w:w w:val="110"/>
        </w:rPr>
        <w:t> </w:t>
      </w:r>
      <w:r>
        <w:rPr>
          <w:w w:val="110"/>
        </w:rPr>
        <w:t>viscosity</w:t>
      </w:r>
      <w:r>
        <w:rPr>
          <w:spacing w:val="-11"/>
          <w:w w:val="110"/>
        </w:rPr>
        <w:t> </w:t>
      </w:r>
      <w:r>
        <w:rPr>
          <w:w w:val="110"/>
        </w:rPr>
        <w:t>and</w:t>
      </w:r>
      <w:r>
        <w:rPr>
          <w:spacing w:val="-11"/>
          <w:w w:val="110"/>
        </w:rPr>
        <w:t> </w:t>
      </w:r>
      <w:r>
        <w:rPr>
          <w:w w:val="110"/>
        </w:rPr>
        <w:t>high</w:t>
      </w:r>
      <w:r>
        <w:rPr>
          <w:spacing w:val="-11"/>
          <w:w w:val="110"/>
        </w:rPr>
        <w:t> </w:t>
      </w:r>
      <w:r>
        <w:rPr>
          <w:w w:val="110"/>
        </w:rPr>
        <w:t>VI</w:t>
      </w:r>
      <w:r>
        <w:rPr>
          <w:spacing w:val="-11"/>
          <w:w w:val="110"/>
        </w:rPr>
        <w:t> </w:t>
      </w:r>
      <w:hyperlink w:history="true" w:anchor="_bookmark57">
        <w:r>
          <w:rPr>
            <w:color w:val="2196D1"/>
            <w:w w:val="110"/>
          </w:rPr>
          <w:t>[71,76,78]</w:t>
        </w:r>
      </w:hyperlink>
      <w:r>
        <w:rPr>
          <w:w w:val="110"/>
        </w:rPr>
        <w:t>.</w:t>
      </w:r>
      <w:r>
        <w:rPr>
          <w:spacing w:val="-11"/>
          <w:w w:val="110"/>
        </w:rPr>
        <w:t> </w:t>
      </w:r>
      <w:r>
        <w:rPr>
          <w:w w:val="110"/>
        </w:rPr>
        <w:t>These reduce</w:t>
      </w:r>
      <w:r>
        <w:rPr>
          <w:spacing w:val="-11"/>
          <w:w w:val="110"/>
        </w:rPr>
        <w:t> </w:t>
      </w:r>
      <w:r>
        <w:rPr>
          <w:w w:val="110"/>
        </w:rPr>
        <w:t>friction</w:t>
      </w:r>
      <w:r>
        <w:rPr>
          <w:spacing w:val="-11"/>
          <w:w w:val="110"/>
        </w:rPr>
        <w:t> </w:t>
      </w:r>
      <w:r>
        <w:rPr>
          <w:w w:val="110"/>
        </w:rPr>
        <w:t>losses</w:t>
      </w:r>
      <w:r>
        <w:rPr>
          <w:spacing w:val="-11"/>
          <w:w w:val="110"/>
        </w:rPr>
        <w:t> </w:t>
      </w:r>
      <w:r>
        <w:rPr>
          <w:w w:val="110"/>
        </w:rPr>
        <w:t>and</w:t>
      </w:r>
      <w:r>
        <w:rPr>
          <w:spacing w:val="-11"/>
          <w:w w:val="110"/>
        </w:rPr>
        <w:t> </w:t>
      </w:r>
      <w:r>
        <w:rPr>
          <w:w w:val="110"/>
        </w:rPr>
        <w:t>have</w:t>
      </w:r>
      <w:r>
        <w:rPr>
          <w:spacing w:val="-11"/>
          <w:w w:val="110"/>
        </w:rPr>
        <w:t> </w:t>
      </w:r>
      <w:r>
        <w:rPr>
          <w:w w:val="110"/>
        </w:rPr>
        <w:t>a</w:t>
      </w:r>
      <w:r>
        <w:rPr>
          <w:spacing w:val="-11"/>
          <w:w w:val="110"/>
        </w:rPr>
        <w:t> </w:t>
      </w:r>
      <w:r>
        <w:rPr>
          <w:w w:val="110"/>
        </w:rPr>
        <w:t>significant</w:t>
      </w:r>
      <w:r>
        <w:rPr>
          <w:spacing w:val="-11"/>
          <w:w w:val="110"/>
        </w:rPr>
        <w:t> </w:t>
      </w:r>
      <w:r>
        <w:rPr>
          <w:w w:val="110"/>
        </w:rPr>
        <w:t>effect</w:t>
      </w:r>
      <w:r>
        <w:rPr>
          <w:spacing w:val="-11"/>
          <w:w w:val="110"/>
        </w:rPr>
        <w:t> </w:t>
      </w:r>
      <w:r>
        <w:rPr>
          <w:w w:val="110"/>
        </w:rPr>
        <w:t>on</w:t>
      </w:r>
      <w:r>
        <w:rPr>
          <w:spacing w:val="-11"/>
          <w:w w:val="110"/>
        </w:rPr>
        <w:t> </w:t>
      </w:r>
      <w:r>
        <w:rPr>
          <w:w w:val="110"/>
        </w:rPr>
        <w:t>mechanical</w:t>
      </w:r>
      <w:r>
        <w:rPr>
          <w:spacing w:val="-11"/>
          <w:w w:val="110"/>
        </w:rPr>
        <w:t> </w:t>
      </w:r>
      <w:r>
        <w:rPr>
          <w:w w:val="110"/>
        </w:rPr>
        <w:t>engine efficiency and fuel saving.</w:t>
      </w:r>
    </w:p>
    <w:p>
      <w:pPr>
        <w:pStyle w:val="BodyText"/>
        <w:spacing w:line="172" w:lineRule="exact"/>
        <w:ind w:left="370"/>
        <w:jc w:val="both"/>
      </w:pPr>
      <w:r>
        <w:rPr>
          <w:w w:val="110"/>
        </w:rPr>
        <w:t>The</w:t>
      </w:r>
      <w:r>
        <w:rPr>
          <w:spacing w:val="9"/>
          <w:w w:val="110"/>
        </w:rPr>
        <w:t> </w:t>
      </w:r>
      <w:r>
        <w:rPr>
          <w:w w:val="110"/>
        </w:rPr>
        <w:t>results</w:t>
      </w:r>
      <w:r>
        <w:rPr>
          <w:spacing w:val="8"/>
          <w:w w:val="110"/>
        </w:rPr>
        <w:t> </w:t>
      </w:r>
      <w:r>
        <w:rPr>
          <w:w w:val="110"/>
        </w:rPr>
        <w:t>of</w:t>
      </w:r>
      <w:r>
        <w:rPr>
          <w:spacing w:val="9"/>
          <w:w w:val="110"/>
        </w:rPr>
        <w:t> </w:t>
      </w:r>
      <w:r>
        <w:rPr>
          <w:w w:val="110"/>
        </w:rPr>
        <w:t>WSD</w:t>
      </w:r>
      <w:r>
        <w:rPr>
          <w:spacing w:val="8"/>
          <w:w w:val="110"/>
        </w:rPr>
        <w:t> </w:t>
      </w:r>
      <w:r>
        <w:rPr>
          <w:w w:val="110"/>
        </w:rPr>
        <w:t>measurements</w:t>
      </w:r>
      <w:r>
        <w:rPr>
          <w:spacing w:val="9"/>
          <w:w w:val="110"/>
        </w:rPr>
        <w:t> </w:t>
      </w:r>
      <w:r>
        <w:rPr>
          <w:w w:val="110"/>
        </w:rPr>
        <w:t>performed</w:t>
      </w:r>
      <w:r>
        <w:rPr>
          <w:spacing w:val="10"/>
          <w:w w:val="110"/>
        </w:rPr>
        <w:t> </w:t>
      </w:r>
      <w:r>
        <w:rPr>
          <w:w w:val="110"/>
        </w:rPr>
        <w:t>under</w:t>
      </w:r>
      <w:r>
        <w:rPr>
          <w:spacing w:val="8"/>
          <w:w w:val="110"/>
        </w:rPr>
        <w:t> </w:t>
      </w:r>
      <w:r>
        <w:rPr>
          <w:w w:val="110"/>
        </w:rPr>
        <w:t>boundary</w:t>
      </w:r>
      <w:r>
        <w:rPr>
          <w:spacing w:val="9"/>
          <w:w w:val="110"/>
        </w:rPr>
        <w:t> </w:t>
      </w:r>
      <w:r>
        <w:rPr>
          <w:spacing w:val="-5"/>
          <w:w w:val="110"/>
        </w:rPr>
        <w:t>and</w:t>
      </w:r>
    </w:p>
    <w:p>
      <w:pPr>
        <w:pStyle w:val="BodyText"/>
        <w:spacing w:line="273" w:lineRule="auto" w:before="26"/>
        <w:ind w:left="131" w:right="38"/>
        <w:jc w:val="both"/>
      </w:pPr>
      <w:r>
        <w:rPr>
          <w:w w:val="110"/>
        </w:rPr>
        <w:t>mixed</w:t>
      </w:r>
      <w:r>
        <w:rPr>
          <w:spacing w:val="-13"/>
          <w:w w:val="110"/>
        </w:rPr>
        <w:t> </w:t>
      </w:r>
      <w:r>
        <w:rPr>
          <w:w w:val="110"/>
        </w:rPr>
        <w:t>lubrication</w:t>
      </w:r>
      <w:r>
        <w:rPr>
          <w:spacing w:val="-11"/>
          <w:w w:val="110"/>
        </w:rPr>
        <w:t> </w:t>
      </w:r>
      <w:r>
        <w:rPr>
          <w:w w:val="110"/>
        </w:rPr>
        <w:t>regimes</w:t>
      </w:r>
      <w:r>
        <w:rPr>
          <w:spacing w:val="-11"/>
          <w:w w:val="110"/>
        </w:rPr>
        <w:t> </w:t>
      </w:r>
      <w:r>
        <w:rPr>
          <w:w w:val="110"/>
        </w:rPr>
        <w:t>are</w:t>
      </w:r>
      <w:r>
        <w:rPr>
          <w:spacing w:val="-11"/>
          <w:w w:val="110"/>
        </w:rPr>
        <w:t> </w:t>
      </w:r>
      <w:r>
        <w:rPr>
          <w:w w:val="110"/>
        </w:rPr>
        <w:t>given</w:t>
      </w:r>
      <w:r>
        <w:rPr>
          <w:spacing w:val="-11"/>
          <w:w w:val="110"/>
        </w:rPr>
        <w:t> </w:t>
      </w:r>
      <w:r>
        <w:rPr>
          <w:w w:val="110"/>
        </w:rPr>
        <w:t>in</w:t>
      </w:r>
      <w:r>
        <w:rPr>
          <w:spacing w:val="-11"/>
          <w:w w:val="110"/>
        </w:rPr>
        <w:t> </w:t>
      </w:r>
      <w:hyperlink w:history="true" w:anchor="_bookmark18">
        <w:r>
          <w:rPr>
            <w:color w:val="2196D1"/>
            <w:w w:val="110"/>
          </w:rPr>
          <w:t>Fig.</w:t>
        </w:r>
        <w:r>
          <w:rPr>
            <w:color w:val="2196D1"/>
            <w:spacing w:val="-11"/>
            <w:w w:val="110"/>
          </w:rPr>
          <w:t> </w:t>
        </w:r>
        <w:r>
          <w:rPr>
            <w:color w:val="2196D1"/>
            <w:w w:val="110"/>
          </w:rPr>
          <w:t>10</w:t>
        </w:r>
      </w:hyperlink>
      <w:r>
        <w:rPr>
          <w:color w:val="2196D1"/>
          <w:spacing w:val="-11"/>
          <w:w w:val="110"/>
        </w:rPr>
        <w:t> </w:t>
      </w:r>
      <w:r>
        <w:rPr>
          <w:w w:val="110"/>
        </w:rPr>
        <w:t>and</w:t>
      </w:r>
      <w:r>
        <w:rPr>
          <w:spacing w:val="-11"/>
          <w:w w:val="110"/>
        </w:rPr>
        <w:t> </w:t>
      </w:r>
      <w:hyperlink w:history="true" w:anchor="_bookmark19">
        <w:r>
          <w:rPr>
            <w:color w:val="2196D1"/>
            <w:w w:val="110"/>
          </w:rPr>
          <w:t>Table</w:t>
        </w:r>
        <w:r>
          <w:rPr>
            <w:color w:val="2196D1"/>
            <w:spacing w:val="-11"/>
            <w:w w:val="110"/>
          </w:rPr>
          <w:t> </w:t>
        </w:r>
        <w:r>
          <w:rPr>
            <w:color w:val="2196D1"/>
            <w:w w:val="110"/>
          </w:rPr>
          <w:t>4</w:t>
        </w:r>
      </w:hyperlink>
      <w:r>
        <w:rPr>
          <w:w w:val="110"/>
        </w:rPr>
        <w:t>.</w:t>
      </w:r>
      <w:r>
        <w:rPr>
          <w:spacing w:val="-11"/>
          <w:w w:val="110"/>
        </w:rPr>
        <w:t> </w:t>
      </w:r>
      <w:r>
        <w:rPr>
          <w:w w:val="110"/>
        </w:rPr>
        <w:t>As</w:t>
      </w:r>
      <w:r>
        <w:rPr>
          <w:spacing w:val="-11"/>
          <w:w w:val="110"/>
        </w:rPr>
        <w:t> </w:t>
      </w:r>
      <w:r>
        <w:rPr>
          <w:w w:val="110"/>
        </w:rPr>
        <w:t>expected, the most wear on the ball specimens was observed under boundary or mixed</w:t>
      </w:r>
      <w:r>
        <w:rPr>
          <w:spacing w:val="-2"/>
          <w:w w:val="110"/>
        </w:rPr>
        <w:t> </w:t>
      </w:r>
      <w:r>
        <w:rPr>
          <w:w w:val="110"/>
        </w:rPr>
        <w:t>lubrication</w:t>
      </w:r>
      <w:r>
        <w:rPr>
          <w:spacing w:val="-2"/>
          <w:w w:val="110"/>
        </w:rPr>
        <w:t> </w:t>
      </w:r>
      <w:r>
        <w:rPr>
          <w:w w:val="110"/>
        </w:rPr>
        <w:t>regimes</w:t>
      </w:r>
      <w:r>
        <w:rPr>
          <w:spacing w:val="-2"/>
          <w:w w:val="110"/>
        </w:rPr>
        <w:t> </w:t>
      </w:r>
      <w:r>
        <w:rPr>
          <w:w w:val="110"/>
        </w:rPr>
        <w:t>with</w:t>
      </w:r>
      <w:r>
        <w:rPr>
          <w:spacing w:val="-2"/>
          <w:w w:val="110"/>
        </w:rPr>
        <w:t> </w:t>
      </w:r>
      <w:r>
        <w:rPr>
          <w:w w:val="110"/>
        </w:rPr>
        <w:t>high-load</w:t>
      </w:r>
      <w:r>
        <w:rPr>
          <w:spacing w:val="-3"/>
          <w:w w:val="110"/>
        </w:rPr>
        <w:t> </w:t>
      </w:r>
      <w:r>
        <w:rPr>
          <w:w w:val="110"/>
        </w:rPr>
        <w:t>and</w:t>
      </w:r>
      <w:r>
        <w:rPr>
          <w:spacing w:val="-2"/>
          <w:w w:val="110"/>
        </w:rPr>
        <w:t> </w:t>
      </w:r>
      <w:r>
        <w:rPr>
          <w:w w:val="110"/>
        </w:rPr>
        <w:t>low-speed</w:t>
      </w:r>
      <w:r>
        <w:rPr>
          <w:spacing w:val="-2"/>
          <w:w w:val="110"/>
        </w:rPr>
        <w:t> </w:t>
      </w:r>
      <w:r>
        <w:rPr>
          <w:w w:val="110"/>
        </w:rPr>
        <w:t>conditions.</w:t>
      </w:r>
      <w:r>
        <w:rPr>
          <w:spacing w:val="-2"/>
          <w:w w:val="110"/>
        </w:rPr>
        <w:t> </w:t>
      </w:r>
      <w:r>
        <w:rPr>
          <w:w w:val="110"/>
        </w:rPr>
        <w:t>In the</w:t>
      </w:r>
      <w:r>
        <w:rPr>
          <w:w w:val="110"/>
        </w:rPr>
        <w:t> hydrodynamic</w:t>
      </w:r>
      <w:r>
        <w:rPr>
          <w:w w:val="110"/>
        </w:rPr>
        <w:t> lubrication</w:t>
      </w:r>
      <w:r>
        <w:rPr>
          <w:w w:val="110"/>
        </w:rPr>
        <w:t> regime,</w:t>
      </w:r>
      <w:r>
        <w:rPr>
          <w:w w:val="110"/>
        </w:rPr>
        <w:t> almost</w:t>
      </w:r>
      <w:r>
        <w:rPr>
          <w:w w:val="110"/>
        </w:rPr>
        <w:t> similar</w:t>
      </w:r>
      <w:r>
        <w:rPr>
          <w:w w:val="110"/>
        </w:rPr>
        <w:t> results</w:t>
      </w:r>
      <w:r>
        <w:rPr>
          <w:w w:val="110"/>
        </w:rPr>
        <w:t> on</w:t>
      </w:r>
      <w:r>
        <w:rPr>
          <w:w w:val="110"/>
        </w:rPr>
        <w:t> WSD measurements were observed with GO nanosheet additives due to the mainly</w:t>
      </w:r>
      <w:r>
        <w:rPr>
          <w:spacing w:val="-11"/>
          <w:w w:val="110"/>
        </w:rPr>
        <w:t> </w:t>
      </w:r>
      <w:r>
        <w:rPr>
          <w:w w:val="110"/>
        </w:rPr>
        <w:t>viscous</w:t>
      </w:r>
      <w:r>
        <w:rPr>
          <w:spacing w:val="-11"/>
          <w:w w:val="110"/>
        </w:rPr>
        <w:t> </w:t>
      </w:r>
      <w:r>
        <w:rPr>
          <w:w w:val="110"/>
        </w:rPr>
        <w:t>lubrication</w:t>
      </w:r>
      <w:r>
        <w:rPr>
          <w:spacing w:val="-11"/>
          <w:w w:val="110"/>
        </w:rPr>
        <w:t> </w:t>
      </w:r>
      <w:r>
        <w:rPr>
          <w:w w:val="110"/>
        </w:rPr>
        <w:t>friction.</w:t>
      </w:r>
      <w:r>
        <w:rPr>
          <w:spacing w:val="-11"/>
          <w:w w:val="110"/>
        </w:rPr>
        <w:t> </w:t>
      </w:r>
      <w:r>
        <w:rPr>
          <w:w w:val="110"/>
        </w:rPr>
        <w:t>Therefore,</w:t>
      </w:r>
      <w:r>
        <w:rPr>
          <w:spacing w:val="-11"/>
          <w:w w:val="110"/>
        </w:rPr>
        <w:t> </w:t>
      </w:r>
      <w:r>
        <w:rPr>
          <w:w w:val="110"/>
        </w:rPr>
        <w:t>the</w:t>
      </w:r>
      <w:r>
        <w:rPr>
          <w:spacing w:val="-11"/>
          <w:w w:val="110"/>
        </w:rPr>
        <w:t> </w:t>
      </w:r>
      <w:r>
        <w:rPr>
          <w:w w:val="110"/>
        </w:rPr>
        <w:t>wear</w:t>
      </w:r>
      <w:r>
        <w:rPr>
          <w:spacing w:val="-11"/>
          <w:w w:val="110"/>
        </w:rPr>
        <w:t> </w:t>
      </w:r>
      <w:r>
        <w:rPr>
          <w:w w:val="110"/>
        </w:rPr>
        <w:t>results</w:t>
      </w:r>
      <w:r>
        <w:rPr>
          <w:spacing w:val="-11"/>
          <w:w w:val="110"/>
        </w:rPr>
        <w:t> </w:t>
      </w:r>
      <w:r>
        <w:rPr>
          <w:w w:val="110"/>
        </w:rPr>
        <w:t>under</w:t>
      </w:r>
      <w:r>
        <w:rPr>
          <w:spacing w:val="-11"/>
          <w:w w:val="110"/>
        </w:rPr>
        <w:t> </w:t>
      </w:r>
      <w:r>
        <w:rPr>
          <w:w w:val="110"/>
        </w:rPr>
        <w:t>the hydrodynamic lubrication regime are not given in </w:t>
      </w:r>
      <w:hyperlink w:history="true" w:anchor="_bookmark20">
        <w:r>
          <w:rPr>
            <w:color w:val="2196D1"/>
            <w:w w:val="110"/>
          </w:rPr>
          <w:t>Fig. 11</w:t>
        </w:r>
      </w:hyperlink>
      <w:r>
        <w:rPr>
          <w:color w:val="2196D1"/>
          <w:w w:val="110"/>
        </w:rPr>
        <w:t> </w:t>
      </w:r>
      <w:r>
        <w:rPr>
          <w:w w:val="110"/>
        </w:rPr>
        <w:t>and </w:t>
      </w:r>
      <w:hyperlink w:history="true" w:anchor="_bookmark19">
        <w:r>
          <w:rPr>
            <w:color w:val="2196D1"/>
            <w:w w:val="110"/>
          </w:rPr>
          <w:t>Table 4</w:t>
        </w:r>
      </w:hyperlink>
      <w:r>
        <w:rPr>
          <w:w w:val="110"/>
        </w:rPr>
        <w:t>. However,</w:t>
      </w:r>
      <w:r>
        <w:rPr>
          <w:w w:val="110"/>
        </w:rPr>
        <w:t> significantly</w:t>
      </w:r>
      <w:r>
        <w:rPr>
          <w:w w:val="110"/>
        </w:rPr>
        <w:t> smaller</w:t>
      </w:r>
      <w:r>
        <w:rPr>
          <w:w w:val="110"/>
        </w:rPr>
        <w:t> WSDs</w:t>
      </w:r>
      <w:r>
        <w:rPr>
          <w:w w:val="110"/>
        </w:rPr>
        <w:t> were</w:t>
      </w:r>
      <w:r>
        <w:rPr>
          <w:w w:val="110"/>
        </w:rPr>
        <w:t> observed</w:t>
      </w:r>
      <w:r>
        <w:rPr>
          <w:w w:val="110"/>
        </w:rPr>
        <w:t> at</w:t>
      </w:r>
      <w:r>
        <w:rPr>
          <w:w w:val="110"/>
        </w:rPr>
        <w:t> all</w:t>
      </w:r>
      <w:r>
        <w:rPr>
          <w:w w:val="110"/>
        </w:rPr>
        <w:t> concentra- tions</w:t>
      </w:r>
      <w:r>
        <w:rPr>
          <w:w w:val="110"/>
        </w:rPr>
        <w:t> of</w:t>
      </w:r>
      <w:r>
        <w:rPr>
          <w:w w:val="110"/>
        </w:rPr>
        <w:t> GO</w:t>
      </w:r>
      <w:r>
        <w:rPr>
          <w:w w:val="110"/>
        </w:rPr>
        <w:t> nanosheets</w:t>
      </w:r>
      <w:r>
        <w:rPr>
          <w:w w:val="110"/>
        </w:rPr>
        <w:t> compared</w:t>
      </w:r>
      <w:r>
        <w:rPr>
          <w:w w:val="110"/>
        </w:rPr>
        <w:t> to</w:t>
      </w:r>
      <w:r>
        <w:rPr>
          <w:w w:val="110"/>
        </w:rPr>
        <w:t> the</w:t>
      </w:r>
      <w:r>
        <w:rPr>
          <w:w w:val="110"/>
        </w:rPr>
        <w:t> base</w:t>
      </w:r>
      <w:r>
        <w:rPr>
          <w:w w:val="110"/>
        </w:rPr>
        <w:t> engine</w:t>
      </w:r>
      <w:r>
        <w:rPr>
          <w:w w:val="110"/>
        </w:rPr>
        <w:t> oil</w:t>
      </w:r>
      <w:r>
        <w:rPr>
          <w:w w:val="110"/>
        </w:rPr>
        <w:t> in</w:t>
      </w:r>
      <w:r>
        <w:rPr>
          <w:w w:val="110"/>
        </w:rPr>
        <w:t> both</w:t>
      </w:r>
      <w:r>
        <w:rPr>
          <w:w w:val="110"/>
        </w:rPr>
        <w:t> of boundary and mixed lubrication regimes. As shown in </w:t>
      </w:r>
      <w:hyperlink w:history="true" w:anchor="_bookmark19">
        <w:r>
          <w:rPr>
            <w:color w:val="2196D1"/>
            <w:w w:val="110"/>
          </w:rPr>
          <w:t>Table 4</w:t>
        </w:r>
      </w:hyperlink>
      <w:r>
        <w:rPr>
          <w:w w:val="110"/>
        </w:rPr>
        <w:t>, the re- sults for the boundary lubrication regime showed that the usage of GO nanosheet</w:t>
      </w:r>
      <w:r>
        <w:rPr>
          <w:spacing w:val="55"/>
          <w:w w:val="110"/>
        </w:rPr>
        <w:t> </w:t>
      </w:r>
      <w:r>
        <w:rPr>
          <w:w w:val="110"/>
        </w:rPr>
        <w:t>additives</w:t>
      </w:r>
      <w:r>
        <w:rPr>
          <w:spacing w:val="56"/>
          <w:w w:val="110"/>
        </w:rPr>
        <w:t> </w:t>
      </w:r>
      <w:r>
        <w:rPr>
          <w:w w:val="110"/>
        </w:rPr>
        <w:t>at</w:t>
      </w:r>
      <w:r>
        <w:rPr>
          <w:spacing w:val="55"/>
          <w:w w:val="110"/>
        </w:rPr>
        <w:t> </w:t>
      </w:r>
      <w:r>
        <w:rPr>
          <w:w w:val="110"/>
        </w:rPr>
        <w:t>0.5,</w:t>
      </w:r>
      <w:r>
        <w:rPr>
          <w:spacing w:val="56"/>
          <w:w w:val="110"/>
        </w:rPr>
        <w:t> </w:t>
      </w:r>
      <w:r>
        <w:rPr>
          <w:w w:val="110"/>
        </w:rPr>
        <w:t>1,</w:t>
      </w:r>
      <w:r>
        <w:rPr>
          <w:spacing w:val="54"/>
          <w:w w:val="110"/>
        </w:rPr>
        <w:t> </w:t>
      </w:r>
      <w:r>
        <w:rPr>
          <w:w w:val="110"/>
        </w:rPr>
        <w:t>1.5</w:t>
      </w:r>
      <w:r>
        <w:rPr>
          <w:spacing w:val="55"/>
          <w:w w:val="110"/>
        </w:rPr>
        <w:t> </w:t>
      </w:r>
      <w:r>
        <w:rPr>
          <w:w w:val="110"/>
        </w:rPr>
        <w:t>and</w:t>
      </w:r>
      <w:r>
        <w:rPr>
          <w:spacing w:val="56"/>
          <w:w w:val="110"/>
        </w:rPr>
        <w:t> </w:t>
      </w:r>
      <w:r>
        <w:rPr>
          <w:w w:val="110"/>
        </w:rPr>
        <w:t>2.0</w:t>
      </w:r>
      <w:r>
        <w:rPr>
          <w:spacing w:val="55"/>
          <w:w w:val="110"/>
        </w:rPr>
        <w:t> </w:t>
      </w:r>
      <w:r>
        <w:rPr>
          <w:w w:val="110"/>
        </w:rPr>
        <w:t>mg/mL</w:t>
      </w:r>
      <w:r>
        <w:rPr>
          <w:spacing w:val="55"/>
          <w:w w:val="110"/>
        </w:rPr>
        <w:t> </w:t>
      </w:r>
      <w:r>
        <w:rPr>
          <w:spacing w:val="-2"/>
          <w:w w:val="110"/>
        </w:rPr>
        <w:t>concentrations</w:t>
      </w:r>
    </w:p>
    <w:p>
      <w:pPr>
        <w:spacing w:line="240" w:lineRule="auto" w:before="6" w:after="25"/>
        <w:rPr>
          <w:sz w:val="10"/>
        </w:rPr>
      </w:pPr>
      <w:r>
        <w:rPr/>
        <w:br w:type="column"/>
      </w:r>
      <w:r>
        <w:rPr>
          <w:sz w:val="10"/>
        </w:rPr>
      </w:r>
    </w:p>
    <w:p>
      <w:pPr>
        <w:pStyle w:val="BodyText"/>
        <w:ind w:left="220"/>
        <w:rPr>
          <w:sz w:val="20"/>
        </w:rPr>
      </w:pPr>
      <w:r>
        <w:rPr>
          <w:sz w:val="20"/>
        </w:rPr>
        <w:drawing>
          <wp:inline distT="0" distB="0" distL="0" distR="0">
            <wp:extent cx="3080177" cy="7543800"/>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76" cstate="print"/>
                    <a:stretch>
                      <a:fillRect/>
                    </a:stretch>
                  </pic:blipFill>
                  <pic:spPr>
                    <a:xfrm>
                      <a:off x="0" y="0"/>
                      <a:ext cx="3080177" cy="7543800"/>
                    </a:xfrm>
                    <a:prstGeom prst="rect">
                      <a:avLst/>
                    </a:prstGeom>
                  </pic:spPr>
                </pic:pic>
              </a:graphicData>
            </a:graphic>
          </wp:inline>
        </w:drawing>
      </w:r>
      <w:r>
        <w:rPr>
          <w:sz w:val="20"/>
        </w:rPr>
      </w:r>
    </w:p>
    <w:p>
      <w:pPr>
        <w:pStyle w:val="BodyText"/>
        <w:spacing w:before="21"/>
        <w:rPr>
          <w:sz w:val="14"/>
        </w:rPr>
      </w:pPr>
    </w:p>
    <w:p>
      <w:pPr>
        <w:spacing w:line="283" w:lineRule="auto" w:before="0"/>
        <w:ind w:left="131" w:right="150" w:firstLine="0"/>
        <w:jc w:val="both"/>
        <w:rPr>
          <w:sz w:val="14"/>
        </w:rPr>
      </w:pPr>
      <w:bookmarkStart w:name="_bookmark18" w:id="31"/>
      <w:bookmarkEnd w:id="31"/>
      <w:r>
        <w:rPr/>
      </w:r>
      <w:r>
        <w:rPr>
          <w:b/>
          <w:w w:val="115"/>
          <w:sz w:val="14"/>
        </w:rPr>
        <w:t>Fig.</w:t>
      </w:r>
      <w:r>
        <w:rPr>
          <w:b/>
          <w:w w:val="115"/>
          <w:sz w:val="14"/>
        </w:rPr>
        <w:t> 10.</w:t>
      </w:r>
      <w:r>
        <w:rPr>
          <w:b/>
          <w:w w:val="115"/>
          <w:sz w:val="14"/>
        </w:rPr>
        <w:t> </w:t>
      </w:r>
      <w:r>
        <w:rPr>
          <w:w w:val="115"/>
          <w:sz w:val="14"/>
        </w:rPr>
        <w:t>The</w:t>
      </w:r>
      <w:r>
        <w:rPr>
          <w:w w:val="115"/>
          <w:sz w:val="14"/>
        </w:rPr>
        <w:t> effect</w:t>
      </w:r>
      <w:r>
        <w:rPr>
          <w:w w:val="115"/>
          <w:sz w:val="14"/>
        </w:rPr>
        <w:t> of</w:t>
      </w:r>
      <w:r>
        <w:rPr>
          <w:w w:val="115"/>
          <w:sz w:val="14"/>
        </w:rPr>
        <w:t> GO</w:t>
      </w:r>
      <w:r>
        <w:rPr>
          <w:w w:val="115"/>
          <w:sz w:val="14"/>
        </w:rPr>
        <w:t> nanoadditive</w:t>
      </w:r>
      <w:r>
        <w:rPr>
          <w:w w:val="115"/>
          <w:sz w:val="14"/>
        </w:rPr>
        <w:t> on</w:t>
      </w:r>
      <w:r>
        <w:rPr>
          <w:w w:val="115"/>
          <w:sz w:val="14"/>
        </w:rPr>
        <w:t> the</w:t>
      </w:r>
      <w:r>
        <w:rPr>
          <w:w w:val="115"/>
          <w:sz w:val="14"/>
        </w:rPr>
        <w:t> cumulative</w:t>
      </w:r>
      <w:r>
        <w:rPr>
          <w:w w:val="115"/>
          <w:sz w:val="14"/>
        </w:rPr>
        <w:t> wear</w:t>
      </w:r>
      <w:r>
        <w:rPr>
          <w:w w:val="115"/>
          <w:sz w:val="14"/>
        </w:rPr>
        <w:t> of</w:t>
      </w:r>
      <w:r>
        <w:rPr>
          <w:w w:val="115"/>
          <w:sz w:val="14"/>
        </w:rPr>
        <w:t> the</w:t>
      </w:r>
      <w:r>
        <w:rPr>
          <w:w w:val="115"/>
          <w:sz w:val="14"/>
        </w:rPr>
        <w:t> </w:t>
      </w:r>
      <w:r>
        <w:rPr>
          <w:w w:val="115"/>
          <w:sz w:val="14"/>
        </w:rPr>
        <w:t>ball specimen under boundary and mixed lubricating regimes.</w:t>
      </w:r>
    </w:p>
    <w:p>
      <w:pPr>
        <w:pStyle w:val="BodyText"/>
        <w:spacing w:before="80"/>
        <w:rPr>
          <w:sz w:val="14"/>
        </w:rPr>
      </w:pPr>
    </w:p>
    <w:p>
      <w:pPr>
        <w:pStyle w:val="BodyText"/>
        <w:spacing w:line="273" w:lineRule="auto"/>
        <w:ind w:left="131" w:right="150"/>
        <w:jc w:val="both"/>
      </w:pPr>
      <w:r>
        <w:rPr>
          <w:w w:val="110"/>
        </w:rPr>
        <w:t>reduced WSDs by up to 14.5 %, 15 %, 24.64 % and 20.26 %, respec- tively. In the mixed lubrication conditions, the usage of GO </w:t>
      </w:r>
      <w:r>
        <w:rPr>
          <w:w w:val="110"/>
        </w:rPr>
        <w:t>nanosheet additives</w:t>
      </w:r>
      <w:r>
        <w:rPr>
          <w:spacing w:val="-7"/>
          <w:w w:val="110"/>
        </w:rPr>
        <w:t> </w:t>
      </w:r>
      <w:r>
        <w:rPr>
          <w:w w:val="110"/>
        </w:rPr>
        <w:t>at</w:t>
      </w:r>
      <w:r>
        <w:rPr>
          <w:spacing w:val="-6"/>
          <w:w w:val="110"/>
        </w:rPr>
        <w:t> </w:t>
      </w:r>
      <w:r>
        <w:rPr>
          <w:w w:val="110"/>
        </w:rPr>
        <w:t>0.5,</w:t>
      </w:r>
      <w:r>
        <w:rPr>
          <w:spacing w:val="-8"/>
          <w:w w:val="110"/>
        </w:rPr>
        <w:t> </w:t>
      </w:r>
      <w:r>
        <w:rPr>
          <w:w w:val="110"/>
        </w:rPr>
        <w:t>1,</w:t>
      </w:r>
      <w:r>
        <w:rPr>
          <w:spacing w:val="-6"/>
          <w:w w:val="110"/>
        </w:rPr>
        <w:t> </w:t>
      </w:r>
      <w:r>
        <w:rPr>
          <w:w w:val="110"/>
        </w:rPr>
        <w:t>1.5</w:t>
      </w:r>
      <w:r>
        <w:rPr>
          <w:spacing w:val="-7"/>
          <w:w w:val="110"/>
        </w:rPr>
        <w:t> </w:t>
      </w:r>
      <w:r>
        <w:rPr>
          <w:w w:val="110"/>
        </w:rPr>
        <w:t>and</w:t>
      </w:r>
      <w:r>
        <w:rPr>
          <w:spacing w:val="-6"/>
          <w:w w:val="110"/>
        </w:rPr>
        <w:t> </w:t>
      </w:r>
      <w:r>
        <w:rPr>
          <w:w w:val="110"/>
        </w:rPr>
        <w:t>2.0</w:t>
      </w:r>
      <w:r>
        <w:rPr>
          <w:spacing w:val="-7"/>
          <w:w w:val="110"/>
        </w:rPr>
        <w:t> </w:t>
      </w:r>
      <w:r>
        <w:rPr>
          <w:w w:val="110"/>
        </w:rPr>
        <w:t>mg/mL</w:t>
      </w:r>
      <w:r>
        <w:rPr>
          <w:spacing w:val="-6"/>
          <w:w w:val="110"/>
        </w:rPr>
        <w:t> </w:t>
      </w:r>
      <w:r>
        <w:rPr>
          <w:w w:val="110"/>
        </w:rPr>
        <w:t>concentrations</w:t>
      </w:r>
      <w:r>
        <w:rPr>
          <w:spacing w:val="-7"/>
          <w:w w:val="110"/>
        </w:rPr>
        <w:t> </w:t>
      </w:r>
      <w:r>
        <w:rPr>
          <w:w w:val="110"/>
        </w:rPr>
        <w:t>reduced</w:t>
      </w:r>
      <w:r>
        <w:rPr>
          <w:spacing w:val="-6"/>
          <w:w w:val="110"/>
        </w:rPr>
        <w:t> </w:t>
      </w:r>
      <w:r>
        <w:rPr>
          <w:w w:val="110"/>
        </w:rPr>
        <w:t>WSDs</w:t>
      </w:r>
      <w:r>
        <w:rPr>
          <w:spacing w:val="-8"/>
          <w:w w:val="110"/>
        </w:rPr>
        <w:t> </w:t>
      </w:r>
      <w:r>
        <w:rPr>
          <w:spacing w:val="-7"/>
          <w:w w:val="110"/>
        </w:rPr>
        <w:t>by</w:t>
      </w:r>
    </w:p>
    <w:p>
      <w:pPr>
        <w:pStyle w:val="BodyText"/>
        <w:spacing w:line="273" w:lineRule="auto"/>
        <w:ind w:left="131" w:right="150"/>
        <w:jc w:val="both"/>
      </w:pPr>
      <w:r>
        <w:rPr>
          <w:w w:val="110"/>
        </w:rPr>
        <w:t>up</w:t>
      </w:r>
      <w:r>
        <w:rPr>
          <w:w w:val="110"/>
        </w:rPr>
        <w:t> to</w:t>
      </w:r>
      <w:r>
        <w:rPr>
          <w:w w:val="110"/>
        </w:rPr>
        <w:t> 10.8</w:t>
      </w:r>
      <w:r>
        <w:rPr>
          <w:w w:val="110"/>
        </w:rPr>
        <w:t> %,</w:t>
      </w:r>
      <w:r>
        <w:rPr>
          <w:w w:val="110"/>
        </w:rPr>
        <w:t> 19.2</w:t>
      </w:r>
      <w:r>
        <w:rPr>
          <w:w w:val="110"/>
        </w:rPr>
        <w:t> %,</w:t>
      </w:r>
      <w:r>
        <w:rPr>
          <w:w w:val="110"/>
        </w:rPr>
        <w:t> 19.3</w:t>
      </w:r>
      <w:r>
        <w:rPr>
          <w:w w:val="110"/>
        </w:rPr>
        <w:t> %</w:t>
      </w:r>
      <w:r>
        <w:rPr>
          <w:w w:val="110"/>
        </w:rPr>
        <w:t> and</w:t>
      </w:r>
      <w:r>
        <w:rPr>
          <w:w w:val="110"/>
        </w:rPr>
        <w:t> 12.7</w:t>
      </w:r>
      <w:r>
        <w:rPr>
          <w:w w:val="110"/>
        </w:rPr>
        <w:t> %,</w:t>
      </w:r>
      <w:r>
        <w:rPr>
          <w:w w:val="110"/>
        </w:rPr>
        <w:t> respectively.</w:t>
      </w:r>
      <w:r>
        <w:rPr>
          <w:w w:val="110"/>
        </w:rPr>
        <w:t> </w:t>
      </w:r>
      <w:hyperlink w:history="true" w:anchor="_bookmark20">
        <w:r>
          <w:rPr>
            <w:color w:val="2196D1"/>
            <w:w w:val="110"/>
          </w:rPr>
          <w:t>Fig.</w:t>
        </w:r>
        <w:r>
          <w:rPr>
            <w:color w:val="2196D1"/>
            <w:w w:val="110"/>
          </w:rPr>
          <w:t> 11</w:t>
        </w:r>
      </w:hyperlink>
      <w:r>
        <w:rPr>
          <w:color w:val="2196D1"/>
          <w:w w:val="110"/>
        </w:rPr>
        <w:t> </w:t>
      </w:r>
      <w:r>
        <w:rPr>
          <w:w w:val="110"/>
        </w:rPr>
        <w:t>also shows</w:t>
      </w:r>
      <w:r>
        <w:rPr>
          <w:spacing w:val="53"/>
          <w:w w:val="110"/>
        </w:rPr>
        <w:t> </w:t>
      </w:r>
      <w:r>
        <w:rPr>
          <w:w w:val="110"/>
        </w:rPr>
        <w:t>the</w:t>
      </w:r>
      <w:r>
        <w:rPr>
          <w:spacing w:val="54"/>
          <w:w w:val="110"/>
        </w:rPr>
        <w:t> </w:t>
      </w:r>
      <w:r>
        <w:rPr>
          <w:w w:val="110"/>
        </w:rPr>
        <w:t>WSD</w:t>
      </w:r>
      <w:r>
        <w:rPr>
          <w:spacing w:val="52"/>
          <w:w w:val="110"/>
        </w:rPr>
        <w:t> </w:t>
      </w:r>
      <w:r>
        <w:rPr>
          <w:w w:val="110"/>
        </w:rPr>
        <w:t>measurements</w:t>
      </w:r>
      <w:r>
        <w:rPr>
          <w:spacing w:val="55"/>
          <w:w w:val="110"/>
        </w:rPr>
        <w:t> </w:t>
      </w:r>
      <w:r>
        <w:rPr>
          <w:w w:val="110"/>
        </w:rPr>
        <w:t>under</w:t>
      </w:r>
      <w:r>
        <w:rPr>
          <w:spacing w:val="53"/>
          <w:w w:val="110"/>
        </w:rPr>
        <w:t> </w:t>
      </w:r>
      <w:r>
        <w:rPr>
          <w:w w:val="110"/>
        </w:rPr>
        <w:t>conditions</w:t>
      </w:r>
      <w:r>
        <w:rPr>
          <w:spacing w:val="53"/>
          <w:w w:val="110"/>
        </w:rPr>
        <w:t> </w:t>
      </w:r>
      <w:r>
        <w:rPr>
          <w:w w:val="110"/>
        </w:rPr>
        <w:t>of</w:t>
      </w:r>
      <w:r>
        <w:rPr>
          <w:spacing w:val="53"/>
          <w:w w:val="110"/>
        </w:rPr>
        <w:t> </w:t>
      </w:r>
      <w:r>
        <w:rPr>
          <w:w w:val="110"/>
        </w:rPr>
        <w:t>the</w:t>
      </w:r>
      <w:r>
        <w:rPr>
          <w:spacing w:val="52"/>
          <w:w w:val="110"/>
        </w:rPr>
        <w:t> </w:t>
      </w:r>
      <w:r>
        <w:rPr>
          <w:spacing w:val="-2"/>
          <w:w w:val="110"/>
        </w:rPr>
        <w:t>boundary</w:t>
      </w:r>
    </w:p>
    <w:p>
      <w:pPr>
        <w:spacing w:after="0" w:line="273" w:lineRule="auto"/>
        <w:jc w:val="both"/>
        <w:sectPr>
          <w:type w:val="continuous"/>
          <w:pgSz w:w="11910" w:h="15880"/>
          <w:pgMar w:header="655" w:footer="544" w:top="620" w:bottom="280" w:left="620" w:right="600"/>
          <w:cols w:num="2" w:equalWidth="0">
            <w:col w:w="5194" w:space="186"/>
            <w:col w:w="5310"/>
          </w:cols>
        </w:sectPr>
      </w:pPr>
    </w:p>
    <w:p>
      <w:pPr>
        <w:pStyle w:val="BodyText"/>
        <w:spacing w:before="4"/>
        <w:rPr>
          <w:sz w:val="10"/>
        </w:rPr>
      </w:pPr>
    </w:p>
    <w:p>
      <w:pPr>
        <w:spacing w:after="0"/>
        <w:rPr>
          <w:sz w:val="10"/>
        </w:rPr>
        <w:sectPr>
          <w:headerReference w:type="default" r:id="rId77"/>
          <w:footerReference w:type="default" r:id="rId78"/>
          <w:pgSz w:w="11910" w:h="15880"/>
          <w:pgMar w:header="655" w:footer="544" w:top="840" w:bottom="740" w:left="620" w:right="600"/>
        </w:sectPr>
      </w:pPr>
    </w:p>
    <w:p>
      <w:pPr>
        <w:spacing w:before="117"/>
        <w:ind w:left="131" w:right="0" w:firstLine="0"/>
        <w:jc w:val="left"/>
        <w:rPr>
          <w:b/>
          <w:sz w:val="14"/>
        </w:rPr>
      </w:pPr>
      <w:bookmarkStart w:name="_bookmark19" w:id="32"/>
      <w:bookmarkEnd w:id="32"/>
      <w:r>
        <w:rPr/>
      </w:r>
      <w:r>
        <w:rPr>
          <w:b/>
          <w:w w:val="110"/>
          <w:sz w:val="14"/>
        </w:rPr>
        <w:t>Table</w:t>
      </w:r>
      <w:r>
        <w:rPr>
          <w:b/>
          <w:spacing w:val="1"/>
          <w:w w:val="110"/>
          <w:sz w:val="14"/>
        </w:rPr>
        <w:t> </w:t>
      </w:r>
      <w:r>
        <w:rPr>
          <w:b/>
          <w:spacing w:val="-10"/>
          <w:w w:val="110"/>
          <w:sz w:val="14"/>
        </w:rPr>
        <w:t>4</w:t>
      </w:r>
    </w:p>
    <w:p>
      <w:pPr>
        <w:spacing w:line="285" w:lineRule="auto" w:before="31"/>
        <w:ind w:left="131" w:right="0" w:firstLine="0"/>
        <w:jc w:val="left"/>
        <w:rPr>
          <w:sz w:val="14"/>
        </w:rPr>
      </w:pPr>
      <w:r>
        <w:rPr>
          <w:w w:val="110"/>
          <w:sz w:val="14"/>
        </w:rPr>
        <w:t>WSD measurements of the ball specimen under boundary and mixed </w:t>
      </w:r>
      <w:r>
        <w:rPr>
          <w:w w:val="110"/>
          <w:sz w:val="14"/>
        </w:rPr>
        <w:t>lubricating</w:t>
      </w:r>
      <w:r>
        <w:rPr>
          <w:w w:val="115"/>
          <w:sz w:val="14"/>
        </w:rPr>
        <w:t> </w:t>
      </w:r>
      <w:r>
        <w:rPr>
          <w:spacing w:val="-2"/>
          <w:w w:val="115"/>
          <w:sz w:val="14"/>
        </w:rPr>
        <w:t>regimes.</w:t>
      </w:r>
    </w:p>
    <w:p>
      <w:pPr>
        <w:pStyle w:val="BodyText"/>
        <w:spacing w:line="233" w:lineRule="exact" w:before="79"/>
        <w:ind w:left="131"/>
      </w:pPr>
      <w:r>
        <w:rPr/>
        <w:br w:type="column"/>
      </w:r>
      <w:r>
        <w:rPr>
          <w:w w:val="110"/>
        </w:rPr>
        <w:t>regime</w:t>
      </w:r>
      <w:r>
        <w:rPr>
          <w:spacing w:val="15"/>
          <w:w w:val="110"/>
        </w:rPr>
        <w:t> </w:t>
      </w:r>
      <w:r>
        <w:rPr>
          <w:w w:val="110"/>
        </w:rPr>
        <w:t>at</w:t>
      </w:r>
      <w:r>
        <w:rPr>
          <w:spacing w:val="15"/>
          <w:w w:val="110"/>
        </w:rPr>
        <w:t> </w:t>
      </w:r>
      <w:r>
        <w:rPr>
          <w:rFonts w:ascii="STIX" w:hAnsi="STIX"/>
          <w:w w:val="110"/>
        </w:rPr>
        <w:t>λ</w:t>
      </w:r>
      <w:r>
        <w:rPr>
          <w:rFonts w:ascii="STIX" w:hAnsi="STIX"/>
          <w:spacing w:val="14"/>
          <w:w w:val="110"/>
        </w:rPr>
        <w:t> </w:t>
      </w:r>
      <w:r>
        <w:rPr>
          <w:rFonts w:ascii="Verdana" w:hAnsi="Verdana"/>
          <w:w w:val="110"/>
        </w:rPr>
        <w:t>=</w:t>
      </w:r>
      <w:r>
        <w:rPr>
          <w:rFonts w:ascii="Verdana" w:hAnsi="Verdana"/>
          <w:spacing w:val="-2"/>
          <w:w w:val="110"/>
        </w:rPr>
        <w:t> </w:t>
      </w:r>
      <w:r>
        <w:rPr>
          <w:w w:val="110"/>
        </w:rPr>
        <w:t>0.5.</w:t>
      </w:r>
      <w:r>
        <w:rPr>
          <w:spacing w:val="15"/>
          <w:w w:val="110"/>
        </w:rPr>
        <w:t> </w:t>
      </w:r>
      <w:r>
        <w:rPr>
          <w:w w:val="110"/>
        </w:rPr>
        <w:t>In</w:t>
      </w:r>
      <w:r>
        <w:rPr>
          <w:spacing w:val="15"/>
          <w:w w:val="110"/>
        </w:rPr>
        <w:t> </w:t>
      </w:r>
      <w:hyperlink w:history="true" w:anchor="_bookmark21">
        <w:r>
          <w:rPr>
            <w:color w:val="2196D1"/>
            <w:w w:val="110"/>
          </w:rPr>
          <w:t>Fig.</w:t>
        </w:r>
        <w:r>
          <w:rPr>
            <w:color w:val="2196D1"/>
            <w:spacing w:val="14"/>
            <w:w w:val="110"/>
          </w:rPr>
          <w:t> </w:t>
        </w:r>
        <w:r>
          <w:rPr>
            <w:color w:val="2196D1"/>
            <w:w w:val="110"/>
          </w:rPr>
          <w:t>12</w:t>
        </w:r>
      </w:hyperlink>
      <w:r>
        <w:rPr>
          <w:w w:val="110"/>
        </w:rPr>
        <w:t>-A,</w:t>
      </w:r>
      <w:r>
        <w:rPr>
          <w:spacing w:val="15"/>
          <w:w w:val="110"/>
        </w:rPr>
        <w:t> </w:t>
      </w:r>
      <w:r>
        <w:rPr>
          <w:w w:val="110"/>
        </w:rPr>
        <w:t>many</w:t>
      </w:r>
      <w:r>
        <w:rPr>
          <w:spacing w:val="15"/>
          <w:w w:val="110"/>
        </w:rPr>
        <w:t> </w:t>
      </w:r>
      <w:r>
        <w:rPr>
          <w:w w:val="110"/>
        </w:rPr>
        <w:t>wide</w:t>
      </w:r>
      <w:r>
        <w:rPr>
          <w:spacing w:val="15"/>
          <w:w w:val="110"/>
        </w:rPr>
        <w:t> </w:t>
      </w:r>
      <w:r>
        <w:rPr>
          <w:w w:val="110"/>
        </w:rPr>
        <w:t>and</w:t>
      </w:r>
      <w:r>
        <w:rPr>
          <w:spacing w:val="15"/>
          <w:w w:val="110"/>
        </w:rPr>
        <w:t> </w:t>
      </w:r>
      <w:r>
        <w:rPr>
          <w:w w:val="110"/>
        </w:rPr>
        <w:t>deep</w:t>
      </w:r>
      <w:r>
        <w:rPr>
          <w:spacing w:val="15"/>
          <w:w w:val="110"/>
        </w:rPr>
        <w:t> </w:t>
      </w:r>
      <w:r>
        <w:rPr>
          <w:w w:val="110"/>
        </w:rPr>
        <w:t>furrows</w:t>
      </w:r>
      <w:r>
        <w:rPr>
          <w:spacing w:val="16"/>
          <w:w w:val="110"/>
        </w:rPr>
        <w:t> </w:t>
      </w:r>
      <w:r>
        <w:rPr>
          <w:w w:val="110"/>
        </w:rPr>
        <w:t>in</w:t>
      </w:r>
      <w:r>
        <w:rPr>
          <w:spacing w:val="14"/>
          <w:w w:val="110"/>
        </w:rPr>
        <w:t> </w:t>
      </w:r>
      <w:r>
        <w:rPr>
          <w:spacing w:val="-5"/>
          <w:w w:val="110"/>
        </w:rPr>
        <w:t>the</w:t>
      </w:r>
    </w:p>
    <w:p>
      <w:pPr>
        <w:pStyle w:val="BodyText"/>
        <w:spacing w:line="271" w:lineRule="auto"/>
        <w:ind w:left="131" w:right="145"/>
      </w:pPr>
      <w:r>
        <w:rPr>
          <w:w w:val="110"/>
        </w:rPr>
        <w:t>sliding direction, as well as non-uniformly distributed intense </w:t>
      </w:r>
      <w:r>
        <w:rPr>
          <w:w w:val="110"/>
        </w:rPr>
        <w:t>pittings are</w:t>
      </w:r>
      <w:r>
        <w:rPr>
          <w:spacing w:val="24"/>
          <w:w w:val="110"/>
        </w:rPr>
        <w:t> </w:t>
      </w:r>
      <w:r>
        <w:rPr>
          <w:w w:val="110"/>
        </w:rPr>
        <w:t>apparent</w:t>
      </w:r>
      <w:r>
        <w:rPr>
          <w:spacing w:val="22"/>
          <w:w w:val="110"/>
        </w:rPr>
        <w:t> </w:t>
      </w:r>
      <w:r>
        <w:rPr>
          <w:w w:val="110"/>
        </w:rPr>
        <w:t>on</w:t>
      </w:r>
      <w:r>
        <w:rPr>
          <w:spacing w:val="23"/>
          <w:w w:val="110"/>
        </w:rPr>
        <w:t> </w:t>
      </w:r>
      <w:r>
        <w:rPr>
          <w:w w:val="110"/>
        </w:rPr>
        <w:t>the</w:t>
      </w:r>
      <w:r>
        <w:rPr>
          <w:spacing w:val="24"/>
          <w:w w:val="110"/>
        </w:rPr>
        <w:t> </w:t>
      </w:r>
      <w:r>
        <w:rPr>
          <w:w w:val="110"/>
        </w:rPr>
        <w:t>worn</w:t>
      </w:r>
      <w:r>
        <w:rPr>
          <w:spacing w:val="23"/>
          <w:w w:val="110"/>
        </w:rPr>
        <w:t> </w:t>
      </w:r>
      <w:r>
        <w:rPr>
          <w:w w:val="110"/>
        </w:rPr>
        <w:t>surface</w:t>
      </w:r>
      <w:r>
        <w:rPr>
          <w:spacing w:val="24"/>
          <w:w w:val="110"/>
        </w:rPr>
        <w:t> </w:t>
      </w:r>
      <w:r>
        <w:rPr>
          <w:w w:val="110"/>
        </w:rPr>
        <w:t>lubricated</w:t>
      </w:r>
      <w:r>
        <w:rPr>
          <w:spacing w:val="23"/>
          <w:w w:val="110"/>
        </w:rPr>
        <w:t> </w:t>
      </w:r>
      <w:r>
        <w:rPr>
          <w:w w:val="110"/>
        </w:rPr>
        <w:t>with</w:t>
      </w:r>
      <w:r>
        <w:rPr>
          <w:spacing w:val="23"/>
          <w:w w:val="110"/>
        </w:rPr>
        <w:t> </w:t>
      </w:r>
      <w:r>
        <w:rPr>
          <w:w w:val="110"/>
        </w:rPr>
        <w:t>base</w:t>
      </w:r>
      <w:r>
        <w:rPr>
          <w:spacing w:val="24"/>
          <w:w w:val="110"/>
        </w:rPr>
        <w:t> </w:t>
      </w:r>
      <w:r>
        <w:rPr>
          <w:w w:val="110"/>
        </w:rPr>
        <w:t>engine</w:t>
      </w:r>
      <w:r>
        <w:rPr>
          <w:spacing w:val="23"/>
          <w:w w:val="110"/>
        </w:rPr>
        <w:t> </w:t>
      </w:r>
      <w:r>
        <w:rPr>
          <w:w w:val="110"/>
        </w:rPr>
        <w:t>oil.</w:t>
      </w:r>
      <w:r>
        <w:rPr>
          <w:spacing w:val="23"/>
          <w:w w:val="110"/>
        </w:rPr>
        <w:t> </w:t>
      </w:r>
      <w:r>
        <w:rPr>
          <w:spacing w:val="-7"/>
          <w:w w:val="110"/>
        </w:rPr>
        <w:t>In</w:t>
      </w:r>
    </w:p>
    <w:p>
      <w:pPr>
        <w:spacing w:after="0" w:line="271" w:lineRule="auto"/>
        <w:sectPr>
          <w:type w:val="continuous"/>
          <w:pgSz w:w="11910" w:h="15880"/>
          <w:pgMar w:header="655" w:footer="544" w:top="620" w:bottom="280" w:left="620" w:right="600"/>
          <w:cols w:num="2" w:equalWidth="0">
            <w:col w:w="5193" w:space="187"/>
            <w:col w:w="5310"/>
          </w:cols>
        </w:sectPr>
      </w:pPr>
    </w:p>
    <w:tbl>
      <w:tblPr>
        <w:tblW w:w="0" w:type="auto"/>
        <w:jc w:val="lef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71"/>
        <w:gridCol w:w="802"/>
        <w:gridCol w:w="857"/>
        <w:gridCol w:w="836"/>
        <w:gridCol w:w="835"/>
        <w:gridCol w:w="918"/>
        <w:gridCol w:w="5429"/>
      </w:tblGrid>
      <w:tr>
        <w:trPr>
          <w:trHeight w:val="212" w:hRule="atLeast"/>
        </w:trPr>
        <w:tc>
          <w:tcPr>
            <w:tcW w:w="771" w:type="dxa"/>
            <w:tcBorders>
              <w:top w:val="single" w:sz="4" w:space="0" w:color="000000"/>
            </w:tcBorders>
          </w:tcPr>
          <w:p>
            <w:pPr>
              <w:pStyle w:val="TableParagraph"/>
              <w:spacing w:before="49"/>
              <w:ind w:left="8" w:right="78"/>
              <w:jc w:val="center"/>
              <w:rPr>
                <w:sz w:val="12"/>
              </w:rPr>
            </w:pPr>
            <w:r>
              <w:rPr>
                <w:spacing w:val="-2"/>
                <w:w w:val="115"/>
                <w:sz w:val="12"/>
              </w:rPr>
              <w:t>Stribeck</w:t>
            </w:r>
          </w:p>
        </w:tc>
        <w:tc>
          <w:tcPr>
            <w:tcW w:w="802" w:type="dxa"/>
            <w:tcBorders>
              <w:top w:val="single" w:sz="4" w:space="0" w:color="000000"/>
            </w:tcBorders>
          </w:tcPr>
          <w:p>
            <w:pPr>
              <w:pStyle w:val="TableParagraph"/>
              <w:spacing w:before="49"/>
              <w:ind w:right="74"/>
              <w:jc w:val="center"/>
              <w:rPr>
                <w:sz w:val="12"/>
              </w:rPr>
            </w:pPr>
            <w:r>
              <w:rPr>
                <w:w w:val="110"/>
                <w:sz w:val="12"/>
              </w:rPr>
              <w:t>10</w:t>
            </w:r>
            <w:r>
              <w:rPr>
                <w:spacing w:val="14"/>
                <w:w w:val="110"/>
                <w:sz w:val="12"/>
              </w:rPr>
              <w:t> </w:t>
            </w:r>
            <w:r>
              <w:rPr>
                <w:spacing w:val="-5"/>
                <w:w w:val="110"/>
                <w:sz w:val="12"/>
              </w:rPr>
              <w:t>W-</w:t>
            </w:r>
          </w:p>
        </w:tc>
        <w:tc>
          <w:tcPr>
            <w:tcW w:w="857" w:type="dxa"/>
            <w:tcBorders>
              <w:top w:val="single" w:sz="4" w:space="0" w:color="000000"/>
            </w:tcBorders>
          </w:tcPr>
          <w:p>
            <w:pPr>
              <w:pStyle w:val="TableParagraph"/>
              <w:spacing w:before="49"/>
              <w:ind w:left="211"/>
              <w:rPr>
                <w:sz w:val="12"/>
              </w:rPr>
            </w:pPr>
            <w:r>
              <w:rPr>
                <w:w w:val="125"/>
                <w:sz w:val="12"/>
              </w:rPr>
              <w:t>0.5</w:t>
            </w:r>
            <w:r>
              <w:rPr>
                <w:spacing w:val="-9"/>
                <w:w w:val="125"/>
                <w:sz w:val="12"/>
              </w:rPr>
              <w:t> </w:t>
            </w:r>
            <w:r>
              <w:rPr>
                <w:spacing w:val="-5"/>
                <w:w w:val="125"/>
                <w:sz w:val="12"/>
              </w:rPr>
              <w:t>mg/</w:t>
            </w:r>
          </w:p>
        </w:tc>
        <w:tc>
          <w:tcPr>
            <w:tcW w:w="836" w:type="dxa"/>
            <w:tcBorders>
              <w:top w:val="single" w:sz="4" w:space="0" w:color="000000"/>
            </w:tcBorders>
          </w:tcPr>
          <w:p>
            <w:pPr>
              <w:pStyle w:val="TableParagraph"/>
              <w:spacing w:before="49"/>
              <w:ind w:left="190"/>
              <w:rPr>
                <w:sz w:val="12"/>
              </w:rPr>
            </w:pPr>
            <w:r>
              <w:rPr>
                <w:w w:val="125"/>
                <w:sz w:val="12"/>
              </w:rPr>
              <w:t>1.0</w:t>
            </w:r>
            <w:r>
              <w:rPr>
                <w:spacing w:val="-9"/>
                <w:w w:val="125"/>
                <w:sz w:val="12"/>
              </w:rPr>
              <w:t> </w:t>
            </w:r>
            <w:r>
              <w:rPr>
                <w:spacing w:val="-5"/>
                <w:w w:val="125"/>
                <w:sz w:val="12"/>
              </w:rPr>
              <w:t>mg/</w:t>
            </w:r>
          </w:p>
        </w:tc>
        <w:tc>
          <w:tcPr>
            <w:tcW w:w="835" w:type="dxa"/>
            <w:tcBorders>
              <w:top w:val="single" w:sz="4" w:space="0" w:color="000000"/>
            </w:tcBorders>
          </w:tcPr>
          <w:p>
            <w:pPr>
              <w:pStyle w:val="TableParagraph"/>
              <w:spacing w:before="49"/>
              <w:ind w:left="190"/>
              <w:rPr>
                <w:sz w:val="12"/>
              </w:rPr>
            </w:pPr>
            <w:r>
              <w:rPr>
                <w:w w:val="125"/>
                <w:sz w:val="12"/>
              </w:rPr>
              <w:t>1.5</w:t>
            </w:r>
            <w:r>
              <w:rPr>
                <w:spacing w:val="-9"/>
                <w:w w:val="125"/>
                <w:sz w:val="12"/>
              </w:rPr>
              <w:t> </w:t>
            </w:r>
            <w:r>
              <w:rPr>
                <w:spacing w:val="-5"/>
                <w:w w:val="125"/>
                <w:sz w:val="12"/>
              </w:rPr>
              <w:t>mg/</w:t>
            </w:r>
          </w:p>
        </w:tc>
        <w:tc>
          <w:tcPr>
            <w:tcW w:w="918" w:type="dxa"/>
            <w:tcBorders>
              <w:top w:val="single" w:sz="4" w:space="0" w:color="000000"/>
            </w:tcBorders>
          </w:tcPr>
          <w:p>
            <w:pPr>
              <w:pStyle w:val="TableParagraph"/>
              <w:spacing w:before="49"/>
              <w:ind w:left="191"/>
              <w:rPr>
                <w:sz w:val="12"/>
              </w:rPr>
            </w:pPr>
            <w:r>
              <w:rPr>
                <w:w w:val="125"/>
                <w:sz w:val="12"/>
              </w:rPr>
              <w:t>2.0</w:t>
            </w:r>
            <w:r>
              <w:rPr>
                <w:spacing w:val="-9"/>
                <w:w w:val="125"/>
                <w:sz w:val="12"/>
              </w:rPr>
              <w:t> </w:t>
            </w:r>
            <w:r>
              <w:rPr>
                <w:spacing w:val="-5"/>
                <w:w w:val="125"/>
                <w:sz w:val="12"/>
              </w:rPr>
              <w:t>mg/</w:t>
            </w:r>
          </w:p>
        </w:tc>
        <w:tc>
          <w:tcPr>
            <w:tcW w:w="5429" w:type="dxa"/>
          </w:tcPr>
          <w:p>
            <w:pPr>
              <w:pStyle w:val="TableParagraph"/>
              <w:spacing w:line="173" w:lineRule="exact"/>
              <w:ind w:right="45"/>
              <w:jc w:val="right"/>
              <w:rPr>
                <w:sz w:val="16"/>
              </w:rPr>
            </w:pPr>
            <w:r>
              <w:rPr>
                <w:w w:val="110"/>
                <w:sz w:val="16"/>
              </w:rPr>
              <w:t>contrast,</w:t>
            </w:r>
            <w:r>
              <w:rPr>
                <w:spacing w:val="21"/>
                <w:w w:val="110"/>
                <w:sz w:val="16"/>
              </w:rPr>
              <w:t> </w:t>
            </w:r>
            <w:hyperlink w:history="true" w:anchor="_bookmark21">
              <w:r>
                <w:rPr>
                  <w:color w:val="2196D1"/>
                  <w:w w:val="110"/>
                  <w:sz w:val="16"/>
                </w:rPr>
                <w:t>Fig.</w:t>
              </w:r>
              <w:r>
                <w:rPr>
                  <w:color w:val="2196D1"/>
                  <w:spacing w:val="21"/>
                  <w:w w:val="110"/>
                  <w:sz w:val="16"/>
                </w:rPr>
                <w:t> </w:t>
              </w:r>
              <w:r>
                <w:rPr>
                  <w:color w:val="2196D1"/>
                  <w:w w:val="110"/>
                  <w:sz w:val="16"/>
                </w:rPr>
                <w:t>12</w:t>
              </w:r>
            </w:hyperlink>
            <w:r>
              <w:rPr>
                <w:w w:val="110"/>
                <w:sz w:val="16"/>
              </w:rPr>
              <w:t>-B,</w:t>
            </w:r>
            <w:r>
              <w:rPr>
                <w:spacing w:val="21"/>
                <w:w w:val="110"/>
                <w:sz w:val="16"/>
              </w:rPr>
              <w:t> </w:t>
            </w:r>
            <w:r>
              <w:rPr>
                <w:w w:val="110"/>
                <w:sz w:val="16"/>
              </w:rPr>
              <w:t>shows</w:t>
            </w:r>
            <w:r>
              <w:rPr>
                <w:spacing w:val="20"/>
                <w:w w:val="110"/>
                <w:sz w:val="16"/>
              </w:rPr>
              <w:t> </w:t>
            </w:r>
            <w:r>
              <w:rPr>
                <w:w w:val="110"/>
                <w:sz w:val="16"/>
              </w:rPr>
              <w:t>that</w:t>
            </w:r>
            <w:r>
              <w:rPr>
                <w:spacing w:val="22"/>
                <w:w w:val="110"/>
                <w:sz w:val="16"/>
              </w:rPr>
              <w:t> </w:t>
            </w:r>
            <w:r>
              <w:rPr>
                <w:w w:val="110"/>
                <w:sz w:val="16"/>
              </w:rPr>
              <w:t>the</w:t>
            </w:r>
            <w:r>
              <w:rPr>
                <w:spacing w:val="21"/>
                <w:w w:val="110"/>
                <w:sz w:val="16"/>
              </w:rPr>
              <w:t> </w:t>
            </w:r>
            <w:r>
              <w:rPr>
                <w:w w:val="110"/>
                <w:sz w:val="16"/>
              </w:rPr>
              <w:t>furrows</w:t>
            </w:r>
            <w:r>
              <w:rPr>
                <w:spacing w:val="21"/>
                <w:w w:val="110"/>
                <w:sz w:val="16"/>
              </w:rPr>
              <w:t> </w:t>
            </w:r>
            <w:r>
              <w:rPr>
                <w:w w:val="110"/>
                <w:sz w:val="16"/>
              </w:rPr>
              <w:t>and</w:t>
            </w:r>
            <w:r>
              <w:rPr>
                <w:spacing w:val="21"/>
                <w:w w:val="110"/>
                <w:sz w:val="16"/>
              </w:rPr>
              <w:t> </w:t>
            </w:r>
            <w:r>
              <w:rPr>
                <w:w w:val="110"/>
                <w:sz w:val="16"/>
              </w:rPr>
              <w:t>pittings</w:t>
            </w:r>
            <w:r>
              <w:rPr>
                <w:spacing w:val="21"/>
                <w:w w:val="110"/>
                <w:sz w:val="16"/>
              </w:rPr>
              <w:t> </w:t>
            </w:r>
            <w:r>
              <w:rPr>
                <w:w w:val="110"/>
                <w:sz w:val="16"/>
              </w:rPr>
              <w:t>on</w:t>
            </w:r>
            <w:r>
              <w:rPr>
                <w:spacing w:val="21"/>
                <w:w w:val="110"/>
                <w:sz w:val="16"/>
              </w:rPr>
              <w:t> </w:t>
            </w:r>
            <w:r>
              <w:rPr>
                <w:w w:val="110"/>
                <w:sz w:val="16"/>
              </w:rPr>
              <w:t>the</w:t>
            </w:r>
            <w:r>
              <w:rPr>
                <w:spacing w:val="21"/>
                <w:w w:val="110"/>
                <w:sz w:val="16"/>
              </w:rPr>
              <w:t> </w:t>
            </w:r>
            <w:r>
              <w:rPr>
                <w:spacing w:val="-4"/>
                <w:w w:val="110"/>
                <w:sz w:val="16"/>
              </w:rPr>
              <w:t>worn</w:t>
            </w:r>
          </w:p>
        </w:tc>
      </w:tr>
      <w:tr>
        <w:trPr>
          <w:trHeight w:val="190" w:hRule="atLeast"/>
        </w:trPr>
        <w:tc>
          <w:tcPr>
            <w:tcW w:w="771" w:type="dxa"/>
          </w:tcPr>
          <w:p>
            <w:pPr>
              <w:pStyle w:val="TableParagraph"/>
              <w:spacing w:before="9"/>
              <w:ind w:right="78"/>
              <w:jc w:val="center"/>
              <w:rPr>
                <w:sz w:val="12"/>
              </w:rPr>
            </w:pPr>
            <w:r>
              <w:rPr>
                <w:w w:val="105"/>
                <w:sz w:val="12"/>
              </w:rPr>
              <w:t>Curve</w:t>
            </w:r>
            <w:r>
              <w:rPr>
                <w:spacing w:val="29"/>
                <w:w w:val="105"/>
                <w:sz w:val="12"/>
              </w:rPr>
              <w:t> </w:t>
            </w:r>
            <w:r>
              <w:rPr>
                <w:spacing w:val="-10"/>
                <w:w w:val="105"/>
                <w:sz w:val="12"/>
              </w:rPr>
              <w:t>X</w:t>
            </w:r>
          </w:p>
        </w:tc>
        <w:tc>
          <w:tcPr>
            <w:tcW w:w="802" w:type="dxa"/>
          </w:tcPr>
          <w:p>
            <w:pPr>
              <w:pStyle w:val="TableParagraph"/>
              <w:spacing w:before="9"/>
              <w:ind w:left="58" w:right="74"/>
              <w:jc w:val="center"/>
              <w:rPr>
                <w:sz w:val="12"/>
              </w:rPr>
            </w:pPr>
            <w:r>
              <w:rPr>
                <w:spacing w:val="-2"/>
                <w:w w:val="110"/>
                <w:sz w:val="12"/>
              </w:rPr>
              <w:t>40Base</w:t>
            </w:r>
          </w:p>
        </w:tc>
        <w:tc>
          <w:tcPr>
            <w:tcW w:w="857" w:type="dxa"/>
          </w:tcPr>
          <w:p>
            <w:pPr>
              <w:pStyle w:val="TableParagraph"/>
              <w:spacing w:before="9"/>
              <w:ind w:right="36"/>
              <w:jc w:val="center"/>
              <w:rPr>
                <w:sz w:val="12"/>
              </w:rPr>
            </w:pPr>
            <w:r>
              <w:rPr>
                <w:w w:val="105"/>
                <w:sz w:val="12"/>
              </w:rPr>
              <w:t>mL</w:t>
            </w:r>
            <w:r>
              <w:rPr>
                <w:spacing w:val="6"/>
                <w:w w:val="105"/>
                <w:sz w:val="12"/>
              </w:rPr>
              <w:t> </w:t>
            </w:r>
            <w:r>
              <w:rPr>
                <w:spacing w:val="-5"/>
                <w:w w:val="105"/>
                <w:sz w:val="12"/>
              </w:rPr>
              <w:t>GO</w:t>
            </w:r>
          </w:p>
        </w:tc>
        <w:tc>
          <w:tcPr>
            <w:tcW w:w="836" w:type="dxa"/>
          </w:tcPr>
          <w:p>
            <w:pPr>
              <w:pStyle w:val="TableParagraph"/>
              <w:spacing w:before="9"/>
              <w:ind w:left="12" w:right="68"/>
              <w:jc w:val="center"/>
              <w:rPr>
                <w:sz w:val="12"/>
              </w:rPr>
            </w:pPr>
            <w:r>
              <w:rPr>
                <w:w w:val="105"/>
                <w:sz w:val="12"/>
              </w:rPr>
              <w:t>mL</w:t>
            </w:r>
            <w:r>
              <w:rPr>
                <w:spacing w:val="6"/>
                <w:w w:val="105"/>
                <w:sz w:val="12"/>
              </w:rPr>
              <w:t> </w:t>
            </w:r>
            <w:r>
              <w:rPr>
                <w:spacing w:val="-5"/>
                <w:w w:val="105"/>
                <w:sz w:val="12"/>
              </w:rPr>
              <w:t>GO</w:t>
            </w:r>
          </w:p>
        </w:tc>
        <w:tc>
          <w:tcPr>
            <w:tcW w:w="835" w:type="dxa"/>
          </w:tcPr>
          <w:p>
            <w:pPr>
              <w:pStyle w:val="TableParagraph"/>
              <w:spacing w:before="9"/>
              <w:ind w:right="55"/>
              <w:jc w:val="center"/>
              <w:rPr>
                <w:sz w:val="12"/>
              </w:rPr>
            </w:pPr>
            <w:r>
              <w:rPr>
                <w:w w:val="105"/>
                <w:sz w:val="12"/>
              </w:rPr>
              <w:t>mL</w:t>
            </w:r>
            <w:r>
              <w:rPr>
                <w:spacing w:val="6"/>
                <w:w w:val="105"/>
                <w:sz w:val="12"/>
              </w:rPr>
              <w:t> </w:t>
            </w:r>
            <w:r>
              <w:rPr>
                <w:spacing w:val="-5"/>
                <w:w w:val="105"/>
                <w:sz w:val="12"/>
              </w:rPr>
              <w:t>GO</w:t>
            </w:r>
          </w:p>
        </w:tc>
        <w:tc>
          <w:tcPr>
            <w:tcW w:w="918" w:type="dxa"/>
          </w:tcPr>
          <w:p>
            <w:pPr>
              <w:pStyle w:val="TableParagraph"/>
              <w:spacing w:before="9"/>
              <w:ind w:left="191"/>
              <w:rPr>
                <w:sz w:val="12"/>
              </w:rPr>
            </w:pPr>
            <w:r>
              <w:rPr>
                <w:w w:val="105"/>
                <w:sz w:val="12"/>
              </w:rPr>
              <w:t>mL</w:t>
            </w:r>
            <w:r>
              <w:rPr>
                <w:spacing w:val="6"/>
                <w:w w:val="105"/>
                <w:sz w:val="12"/>
              </w:rPr>
              <w:t> </w:t>
            </w:r>
            <w:r>
              <w:rPr>
                <w:spacing w:val="-5"/>
                <w:w w:val="105"/>
                <w:sz w:val="12"/>
              </w:rPr>
              <w:t>GO</w:t>
            </w:r>
          </w:p>
        </w:tc>
        <w:tc>
          <w:tcPr>
            <w:tcW w:w="5429" w:type="dxa"/>
          </w:tcPr>
          <w:p>
            <w:pPr>
              <w:pStyle w:val="TableParagraph"/>
              <w:spacing w:line="169" w:lineRule="exact"/>
              <w:ind w:right="44"/>
              <w:jc w:val="right"/>
              <w:rPr>
                <w:sz w:val="16"/>
              </w:rPr>
            </w:pPr>
            <w:r>
              <w:rPr>
                <w:w w:val="110"/>
                <w:sz w:val="16"/>
              </w:rPr>
              <w:t>surfaces</w:t>
            </w:r>
            <w:r>
              <w:rPr>
                <w:spacing w:val="25"/>
                <w:w w:val="110"/>
                <w:sz w:val="16"/>
              </w:rPr>
              <w:t> </w:t>
            </w:r>
            <w:r>
              <w:rPr>
                <w:w w:val="110"/>
                <w:sz w:val="16"/>
              </w:rPr>
              <w:t>are</w:t>
            </w:r>
            <w:r>
              <w:rPr>
                <w:spacing w:val="24"/>
                <w:w w:val="110"/>
                <w:sz w:val="16"/>
              </w:rPr>
              <w:t> </w:t>
            </w:r>
            <w:r>
              <w:rPr>
                <w:w w:val="110"/>
                <w:sz w:val="16"/>
              </w:rPr>
              <w:t>mostly</w:t>
            </w:r>
            <w:r>
              <w:rPr>
                <w:spacing w:val="24"/>
                <w:w w:val="110"/>
                <w:sz w:val="16"/>
              </w:rPr>
              <w:t> </w:t>
            </w:r>
            <w:r>
              <w:rPr>
                <w:w w:val="110"/>
                <w:sz w:val="16"/>
              </w:rPr>
              <w:t>eliminated</w:t>
            </w:r>
            <w:r>
              <w:rPr>
                <w:spacing w:val="26"/>
                <w:w w:val="110"/>
                <w:sz w:val="16"/>
              </w:rPr>
              <w:t> </w:t>
            </w:r>
            <w:r>
              <w:rPr>
                <w:w w:val="110"/>
                <w:sz w:val="16"/>
              </w:rPr>
              <w:t>when</w:t>
            </w:r>
            <w:r>
              <w:rPr>
                <w:spacing w:val="25"/>
                <w:w w:val="110"/>
                <w:sz w:val="16"/>
              </w:rPr>
              <w:t> </w:t>
            </w:r>
            <w:r>
              <w:rPr>
                <w:w w:val="110"/>
                <w:sz w:val="16"/>
              </w:rPr>
              <w:t>lubricated</w:t>
            </w:r>
            <w:r>
              <w:rPr>
                <w:spacing w:val="25"/>
                <w:w w:val="110"/>
                <w:sz w:val="16"/>
              </w:rPr>
              <w:t> </w:t>
            </w:r>
            <w:r>
              <w:rPr>
                <w:w w:val="110"/>
                <w:sz w:val="16"/>
              </w:rPr>
              <w:t>with</w:t>
            </w:r>
            <w:r>
              <w:rPr>
                <w:spacing w:val="25"/>
                <w:w w:val="110"/>
                <w:sz w:val="16"/>
              </w:rPr>
              <w:t> </w:t>
            </w:r>
            <w:r>
              <w:rPr>
                <w:w w:val="110"/>
                <w:sz w:val="16"/>
              </w:rPr>
              <w:t>base</w:t>
            </w:r>
            <w:r>
              <w:rPr>
                <w:spacing w:val="24"/>
                <w:w w:val="110"/>
                <w:sz w:val="16"/>
              </w:rPr>
              <w:t> </w:t>
            </w:r>
            <w:r>
              <w:rPr>
                <w:w w:val="110"/>
                <w:sz w:val="16"/>
              </w:rPr>
              <w:t>engine</w:t>
            </w:r>
            <w:r>
              <w:rPr>
                <w:spacing w:val="26"/>
                <w:w w:val="110"/>
                <w:sz w:val="16"/>
              </w:rPr>
              <w:t> </w:t>
            </w:r>
            <w:r>
              <w:rPr>
                <w:spacing w:val="-5"/>
                <w:w w:val="110"/>
                <w:sz w:val="16"/>
              </w:rPr>
              <w:t>oil</w:t>
            </w:r>
          </w:p>
        </w:tc>
      </w:tr>
    </w:tbl>
    <w:p>
      <w:pPr>
        <w:spacing w:after="0" w:line="169" w:lineRule="exact"/>
        <w:jc w:val="right"/>
        <w:rPr>
          <w:sz w:val="16"/>
        </w:rPr>
        <w:sectPr>
          <w:type w:val="continuous"/>
          <w:pgSz w:w="11910" w:h="15880"/>
          <w:pgMar w:header="655" w:footer="544" w:top="620" w:bottom="280" w:left="620" w:right="600"/>
        </w:sectPr>
      </w:pPr>
    </w:p>
    <w:tbl>
      <w:tblPr>
        <w:tblW w:w="0" w:type="auto"/>
        <w:jc w:val="left"/>
        <w:tblInd w:w="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1"/>
        <w:gridCol w:w="981"/>
        <w:gridCol w:w="762"/>
        <w:gridCol w:w="837"/>
        <w:gridCol w:w="836"/>
        <w:gridCol w:w="917"/>
      </w:tblGrid>
      <w:tr>
        <w:trPr>
          <w:trHeight w:val="193" w:hRule="atLeast"/>
        </w:trPr>
        <w:tc>
          <w:tcPr>
            <w:tcW w:w="691" w:type="dxa"/>
            <w:tcBorders>
              <w:bottom w:val="single" w:sz="4" w:space="0" w:color="000000"/>
            </w:tcBorders>
          </w:tcPr>
          <w:p>
            <w:pPr>
              <w:pStyle w:val="TableParagraph"/>
              <w:spacing w:line="124" w:lineRule="exact"/>
              <w:ind w:left="119"/>
              <w:rPr>
                <w:sz w:val="12"/>
              </w:rPr>
            </w:pPr>
            <w:r>
              <w:rPr>
                <w:spacing w:val="-4"/>
                <w:w w:val="115"/>
                <w:sz w:val="12"/>
              </w:rPr>
              <w:t>axis</w:t>
            </w:r>
          </w:p>
        </w:tc>
        <w:tc>
          <w:tcPr>
            <w:tcW w:w="981" w:type="dxa"/>
            <w:tcBorders>
              <w:bottom w:val="single" w:sz="4" w:space="0" w:color="000000"/>
            </w:tcBorders>
          </w:tcPr>
          <w:p>
            <w:pPr>
              <w:pStyle w:val="TableParagraph"/>
              <w:spacing w:line="124" w:lineRule="exact"/>
              <w:ind w:left="272"/>
              <w:rPr>
                <w:sz w:val="12"/>
              </w:rPr>
            </w:pPr>
            <w:r>
              <w:rPr>
                <w:w w:val="110"/>
                <w:sz w:val="12"/>
              </w:rPr>
              <w:t>Engine</w:t>
            </w:r>
            <w:r>
              <w:rPr>
                <w:spacing w:val="15"/>
                <w:w w:val="110"/>
                <w:sz w:val="12"/>
              </w:rPr>
              <w:t> </w:t>
            </w:r>
            <w:r>
              <w:rPr>
                <w:spacing w:val="-5"/>
                <w:w w:val="110"/>
                <w:sz w:val="12"/>
              </w:rPr>
              <w:t>Oil</w:t>
            </w:r>
          </w:p>
        </w:tc>
        <w:tc>
          <w:tcPr>
            <w:tcW w:w="762" w:type="dxa"/>
            <w:tcBorders>
              <w:bottom w:val="single" w:sz="4" w:space="0" w:color="000000"/>
            </w:tcBorders>
          </w:tcPr>
          <w:p>
            <w:pPr>
              <w:pStyle w:val="TableParagraph"/>
              <w:spacing w:line="124" w:lineRule="exact"/>
              <w:ind w:left="65" w:right="141"/>
              <w:jc w:val="center"/>
              <w:rPr>
                <w:sz w:val="12"/>
              </w:rPr>
            </w:pPr>
            <w:r>
              <w:rPr>
                <w:spacing w:val="-2"/>
                <w:w w:val="120"/>
                <w:sz w:val="12"/>
              </w:rPr>
              <w:t>additive</w:t>
            </w:r>
          </w:p>
        </w:tc>
        <w:tc>
          <w:tcPr>
            <w:tcW w:w="837" w:type="dxa"/>
            <w:tcBorders>
              <w:bottom w:val="single" w:sz="4" w:space="0" w:color="000000"/>
            </w:tcBorders>
          </w:tcPr>
          <w:p>
            <w:pPr>
              <w:pStyle w:val="TableParagraph"/>
              <w:spacing w:line="124" w:lineRule="exact"/>
              <w:ind w:left="65" w:right="66"/>
              <w:jc w:val="center"/>
              <w:rPr>
                <w:sz w:val="12"/>
              </w:rPr>
            </w:pPr>
            <w:r>
              <w:rPr>
                <w:spacing w:val="-2"/>
                <w:w w:val="120"/>
                <w:sz w:val="12"/>
              </w:rPr>
              <w:t>additive</w:t>
            </w:r>
          </w:p>
        </w:tc>
        <w:tc>
          <w:tcPr>
            <w:tcW w:w="836" w:type="dxa"/>
            <w:tcBorders>
              <w:bottom w:val="single" w:sz="4" w:space="0" w:color="000000"/>
            </w:tcBorders>
          </w:tcPr>
          <w:p>
            <w:pPr>
              <w:pStyle w:val="TableParagraph"/>
              <w:spacing w:line="124" w:lineRule="exact"/>
              <w:ind w:left="65" w:right="68"/>
              <w:jc w:val="center"/>
              <w:rPr>
                <w:sz w:val="12"/>
              </w:rPr>
            </w:pPr>
            <w:r>
              <w:rPr>
                <w:spacing w:val="-2"/>
                <w:w w:val="120"/>
                <w:sz w:val="12"/>
              </w:rPr>
              <w:t>additive</w:t>
            </w:r>
          </w:p>
        </w:tc>
        <w:tc>
          <w:tcPr>
            <w:tcW w:w="917" w:type="dxa"/>
            <w:tcBorders>
              <w:bottom w:val="single" w:sz="4" w:space="0" w:color="000000"/>
            </w:tcBorders>
          </w:tcPr>
          <w:p>
            <w:pPr>
              <w:pStyle w:val="TableParagraph"/>
              <w:spacing w:line="124" w:lineRule="exact"/>
              <w:ind w:left="64" w:right="149"/>
              <w:jc w:val="center"/>
              <w:rPr>
                <w:sz w:val="12"/>
              </w:rPr>
            </w:pPr>
            <w:r>
              <w:rPr>
                <w:spacing w:val="-2"/>
                <w:w w:val="120"/>
                <w:sz w:val="12"/>
              </w:rPr>
              <w:t>additive</w:t>
            </w:r>
          </w:p>
        </w:tc>
      </w:tr>
      <w:tr>
        <w:trPr>
          <w:trHeight w:val="219" w:hRule="atLeast"/>
        </w:trPr>
        <w:tc>
          <w:tcPr>
            <w:tcW w:w="691" w:type="dxa"/>
            <w:tcBorders>
              <w:top w:val="single" w:sz="4" w:space="0" w:color="000000"/>
            </w:tcBorders>
          </w:tcPr>
          <w:p>
            <w:pPr>
              <w:pStyle w:val="TableParagraph"/>
              <w:spacing w:before="45"/>
              <w:ind w:right="271"/>
              <w:jc w:val="right"/>
              <w:rPr>
                <w:sz w:val="12"/>
              </w:rPr>
            </w:pPr>
            <w:r>
              <w:rPr>
                <w:spacing w:val="-5"/>
                <w:w w:val="120"/>
                <w:sz w:val="12"/>
              </w:rPr>
              <w:t>0.1</w:t>
            </w:r>
          </w:p>
        </w:tc>
        <w:tc>
          <w:tcPr>
            <w:tcW w:w="981" w:type="dxa"/>
            <w:tcBorders>
              <w:top w:val="single" w:sz="4" w:space="0" w:color="000000"/>
            </w:tcBorders>
          </w:tcPr>
          <w:p>
            <w:pPr>
              <w:pStyle w:val="TableParagraph"/>
              <w:spacing w:before="45"/>
              <w:ind w:left="272"/>
              <w:rPr>
                <w:sz w:val="12"/>
              </w:rPr>
            </w:pPr>
            <w:r>
              <w:rPr>
                <w:spacing w:val="-2"/>
                <w:w w:val="120"/>
                <w:sz w:val="12"/>
              </w:rPr>
              <w:t>379.28</w:t>
            </w:r>
          </w:p>
        </w:tc>
        <w:tc>
          <w:tcPr>
            <w:tcW w:w="762" w:type="dxa"/>
            <w:tcBorders>
              <w:top w:val="single" w:sz="4" w:space="0" w:color="000000"/>
            </w:tcBorders>
          </w:tcPr>
          <w:p>
            <w:pPr>
              <w:pStyle w:val="TableParagraph"/>
              <w:spacing w:before="45"/>
              <w:ind w:right="141"/>
              <w:jc w:val="center"/>
              <w:rPr>
                <w:sz w:val="12"/>
              </w:rPr>
            </w:pPr>
            <w:r>
              <w:rPr>
                <w:spacing w:val="-2"/>
                <w:w w:val="120"/>
                <w:sz w:val="12"/>
              </w:rPr>
              <w:t>358.98</w:t>
            </w:r>
          </w:p>
        </w:tc>
        <w:tc>
          <w:tcPr>
            <w:tcW w:w="837" w:type="dxa"/>
            <w:tcBorders>
              <w:top w:val="single" w:sz="4" w:space="0" w:color="000000"/>
            </w:tcBorders>
          </w:tcPr>
          <w:p>
            <w:pPr>
              <w:pStyle w:val="TableParagraph"/>
              <w:spacing w:before="45"/>
              <w:ind w:right="66"/>
              <w:jc w:val="center"/>
              <w:rPr>
                <w:sz w:val="12"/>
              </w:rPr>
            </w:pPr>
            <w:r>
              <w:rPr>
                <w:spacing w:val="-2"/>
                <w:w w:val="120"/>
                <w:sz w:val="12"/>
              </w:rPr>
              <w:t>346.38</w:t>
            </w:r>
          </w:p>
        </w:tc>
        <w:tc>
          <w:tcPr>
            <w:tcW w:w="836" w:type="dxa"/>
            <w:tcBorders>
              <w:top w:val="single" w:sz="4" w:space="0" w:color="000000"/>
            </w:tcBorders>
          </w:tcPr>
          <w:p>
            <w:pPr>
              <w:pStyle w:val="TableParagraph"/>
              <w:spacing w:before="45"/>
              <w:ind w:right="68"/>
              <w:jc w:val="center"/>
              <w:rPr>
                <w:sz w:val="12"/>
              </w:rPr>
            </w:pPr>
            <w:r>
              <w:rPr>
                <w:spacing w:val="-2"/>
                <w:w w:val="120"/>
                <w:sz w:val="12"/>
              </w:rPr>
              <w:t>358.41</w:t>
            </w:r>
          </w:p>
        </w:tc>
        <w:tc>
          <w:tcPr>
            <w:tcW w:w="917" w:type="dxa"/>
            <w:tcBorders>
              <w:top w:val="single" w:sz="4" w:space="0" w:color="000000"/>
            </w:tcBorders>
          </w:tcPr>
          <w:p>
            <w:pPr>
              <w:pStyle w:val="TableParagraph"/>
              <w:spacing w:before="45"/>
              <w:ind w:right="149"/>
              <w:jc w:val="center"/>
              <w:rPr>
                <w:sz w:val="12"/>
              </w:rPr>
            </w:pPr>
            <w:r>
              <w:rPr>
                <w:spacing w:val="-2"/>
                <w:w w:val="120"/>
                <w:sz w:val="12"/>
              </w:rPr>
              <w:t>360.08</w:t>
            </w:r>
          </w:p>
        </w:tc>
      </w:tr>
      <w:tr>
        <w:trPr>
          <w:trHeight w:val="171" w:hRule="atLeast"/>
        </w:trPr>
        <w:tc>
          <w:tcPr>
            <w:tcW w:w="691" w:type="dxa"/>
          </w:tcPr>
          <w:p>
            <w:pPr>
              <w:pStyle w:val="TableParagraph"/>
              <w:spacing w:line="135" w:lineRule="exact"/>
              <w:ind w:right="271"/>
              <w:jc w:val="right"/>
              <w:rPr>
                <w:sz w:val="12"/>
              </w:rPr>
            </w:pPr>
            <w:r>
              <w:rPr>
                <w:spacing w:val="-5"/>
                <w:w w:val="120"/>
                <w:sz w:val="12"/>
              </w:rPr>
              <w:t>0.5</w:t>
            </w:r>
          </w:p>
        </w:tc>
        <w:tc>
          <w:tcPr>
            <w:tcW w:w="981" w:type="dxa"/>
          </w:tcPr>
          <w:p>
            <w:pPr>
              <w:pStyle w:val="TableParagraph"/>
              <w:spacing w:line="135" w:lineRule="exact"/>
              <w:ind w:left="272"/>
              <w:rPr>
                <w:sz w:val="12"/>
              </w:rPr>
            </w:pPr>
            <w:r>
              <w:rPr>
                <w:spacing w:val="-2"/>
                <w:w w:val="120"/>
                <w:sz w:val="12"/>
              </w:rPr>
              <w:t>345.28</w:t>
            </w:r>
          </w:p>
        </w:tc>
        <w:tc>
          <w:tcPr>
            <w:tcW w:w="762" w:type="dxa"/>
          </w:tcPr>
          <w:p>
            <w:pPr>
              <w:pStyle w:val="TableParagraph"/>
              <w:spacing w:line="135" w:lineRule="exact"/>
              <w:ind w:right="141"/>
              <w:jc w:val="center"/>
              <w:rPr>
                <w:sz w:val="12"/>
              </w:rPr>
            </w:pPr>
            <w:r>
              <w:rPr>
                <w:spacing w:val="-2"/>
                <w:w w:val="120"/>
                <w:sz w:val="12"/>
              </w:rPr>
              <w:t>336.02</w:t>
            </w:r>
          </w:p>
        </w:tc>
        <w:tc>
          <w:tcPr>
            <w:tcW w:w="837" w:type="dxa"/>
          </w:tcPr>
          <w:p>
            <w:pPr>
              <w:pStyle w:val="TableParagraph"/>
              <w:spacing w:line="135" w:lineRule="exact"/>
              <w:ind w:right="66"/>
              <w:jc w:val="center"/>
              <w:rPr>
                <w:sz w:val="12"/>
              </w:rPr>
            </w:pPr>
            <w:r>
              <w:rPr>
                <w:spacing w:val="-2"/>
                <w:w w:val="120"/>
                <w:sz w:val="12"/>
              </w:rPr>
              <w:t>332.57</w:t>
            </w:r>
          </w:p>
        </w:tc>
        <w:tc>
          <w:tcPr>
            <w:tcW w:w="836" w:type="dxa"/>
          </w:tcPr>
          <w:p>
            <w:pPr>
              <w:pStyle w:val="TableParagraph"/>
              <w:spacing w:line="135" w:lineRule="exact"/>
              <w:ind w:right="68"/>
              <w:jc w:val="center"/>
              <w:rPr>
                <w:sz w:val="12"/>
              </w:rPr>
            </w:pPr>
            <w:r>
              <w:rPr>
                <w:spacing w:val="-2"/>
                <w:w w:val="120"/>
                <w:sz w:val="12"/>
              </w:rPr>
              <w:t>339.65</w:t>
            </w:r>
          </w:p>
        </w:tc>
        <w:tc>
          <w:tcPr>
            <w:tcW w:w="917" w:type="dxa"/>
          </w:tcPr>
          <w:p>
            <w:pPr>
              <w:pStyle w:val="TableParagraph"/>
              <w:spacing w:line="135" w:lineRule="exact"/>
              <w:ind w:right="149"/>
              <w:jc w:val="center"/>
              <w:rPr>
                <w:sz w:val="12"/>
              </w:rPr>
            </w:pPr>
            <w:r>
              <w:rPr>
                <w:spacing w:val="-2"/>
                <w:w w:val="120"/>
                <w:sz w:val="12"/>
              </w:rPr>
              <w:t>331.76</w:t>
            </w:r>
          </w:p>
        </w:tc>
      </w:tr>
      <w:tr>
        <w:trPr>
          <w:trHeight w:val="171" w:hRule="atLeast"/>
        </w:trPr>
        <w:tc>
          <w:tcPr>
            <w:tcW w:w="691" w:type="dxa"/>
          </w:tcPr>
          <w:p>
            <w:pPr>
              <w:pStyle w:val="TableParagraph"/>
              <w:spacing w:line="135" w:lineRule="exact"/>
              <w:ind w:right="271"/>
              <w:jc w:val="right"/>
              <w:rPr>
                <w:sz w:val="12"/>
              </w:rPr>
            </w:pPr>
            <w:r>
              <w:rPr>
                <w:spacing w:val="-5"/>
                <w:w w:val="120"/>
                <w:sz w:val="12"/>
              </w:rPr>
              <w:t>0.9</w:t>
            </w:r>
          </w:p>
        </w:tc>
        <w:tc>
          <w:tcPr>
            <w:tcW w:w="981" w:type="dxa"/>
          </w:tcPr>
          <w:p>
            <w:pPr>
              <w:pStyle w:val="TableParagraph"/>
              <w:spacing w:line="135" w:lineRule="exact"/>
              <w:ind w:left="272"/>
              <w:rPr>
                <w:sz w:val="12"/>
              </w:rPr>
            </w:pPr>
            <w:r>
              <w:rPr>
                <w:spacing w:val="-2"/>
                <w:w w:val="120"/>
                <w:sz w:val="12"/>
              </w:rPr>
              <w:t>382.73</w:t>
            </w:r>
          </w:p>
        </w:tc>
        <w:tc>
          <w:tcPr>
            <w:tcW w:w="762" w:type="dxa"/>
          </w:tcPr>
          <w:p>
            <w:pPr>
              <w:pStyle w:val="TableParagraph"/>
              <w:spacing w:line="135" w:lineRule="exact"/>
              <w:ind w:right="141"/>
              <w:jc w:val="center"/>
              <w:rPr>
                <w:sz w:val="12"/>
              </w:rPr>
            </w:pPr>
            <w:r>
              <w:rPr>
                <w:spacing w:val="-2"/>
                <w:w w:val="120"/>
                <w:sz w:val="12"/>
              </w:rPr>
              <w:t>328.79</w:t>
            </w:r>
          </w:p>
        </w:tc>
        <w:tc>
          <w:tcPr>
            <w:tcW w:w="837" w:type="dxa"/>
          </w:tcPr>
          <w:p>
            <w:pPr>
              <w:pStyle w:val="TableParagraph"/>
              <w:spacing w:line="135" w:lineRule="exact"/>
              <w:ind w:right="66"/>
              <w:jc w:val="center"/>
              <w:rPr>
                <w:sz w:val="12"/>
              </w:rPr>
            </w:pPr>
            <w:r>
              <w:rPr>
                <w:spacing w:val="-2"/>
                <w:w w:val="120"/>
                <w:sz w:val="12"/>
              </w:rPr>
              <w:t>345.85</w:t>
            </w:r>
          </w:p>
        </w:tc>
        <w:tc>
          <w:tcPr>
            <w:tcW w:w="836" w:type="dxa"/>
          </w:tcPr>
          <w:p>
            <w:pPr>
              <w:pStyle w:val="TableParagraph"/>
              <w:spacing w:line="135" w:lineRule="exact"/>
              <w:ind w:right="68"/>
              <w:jc w:val="center"/>
              <w:rPr>
                <w:sz w:val="12"/>
              </w:rPr>
            </w:pPr>
            <w:r>
              <w:rPr>
                <w:spacing w:val="-2"/>
                <w:w w:val="120"/>
                <w:sz w:val="12"/>
              </w:rPr>
              <w:t>327.95</w:t>
            </w:r>
          </w:p>
        </w:tc>
        <w:tc>
          <w:tcPr>
            <w:tcW w:w="917" w:type="dxa"/>
          </w:tcPr>
          <w:p>
            <w:pPr>
              <w:pStyle w:val="TableParagraph"/>
              <w:spacing w:line="135" w:lineRule="exact"/>
              <w:ind w:right="149"/>
              <w:jc w:val="center"/>
              <w:rPr>
                <w:sz w:val="12"/>
              </w:rPr>
            </w:pPr>
            <w:r>
              <w:rPr>
                <w:spacing w:val="-2"/>
                <w:w w:val="120"/>
                <w:sz w:val="12"/>
              </w:rPr>
              <w:t>339.99</w:t>
            </w:r>
          </w:p>
        </w:tc>
      </w:tr>
      <w:tr>
        <w:trPr>
          <w:trHeight w:val="171" w:hRule="atLeast"/>
        </w:trPr>
        <w:tc>
          <w:tcPr>
            <w:tcW w:w="691" w:type="dxa"/>
          </w:tcPr>
          <w:p>
            <w:pPr>
              <w:pStyle w:val="TableParagraph"/>
              <w:spacing w:line="135" w:lineRule="exact"/>
              <w:ind w:right="271"/>
              <w:jc w:val="right"/>
              <w:rPr>
                <w:sz w:val="12"/>
              </w:rPr>
            </w:pPr>
            <w:r>
              <w:rPr>
                <w:spacing w:val="-5"/>
                <w:w w:val="120"/>
                <w:sz w:val="12"/>
              </w:rPr>
              <w:t>1.3</w:t>
            </w:r>
          </w:p>
        </w:tc>
        <w:tc>
          <w:tcPr>
            <w:tcW w:w="981" w:type="dxa"/>
          </w:tcPr>
          <w:p>
            <w:pPr>
              <w:pStyle w:val="TableParagraph"/>
              <w:spacing w:line="135" w:lineRule="exact"/>
              <w:ind w:left="272"/>
              <w:rPr>
                <w:sz w:val="12"/>
              </w:rPr>
            </w:pPr>
            <w:r>
              <w:rPr>
                <w:spacing w:val="-2"/>
                <w:w w:val="120"/>
                <w:sz w:val="12"/>
              </w:rPr>
              <w:t>378.92</w:t>
            </w:r>
          </w:p>
        </w:tc>
        <w:tc>
          <w:tcPr>
            <w:tcW w:w="762" w:type="dxa"/>
          </w:tcPr>
          <w:p>
            <w:pPr>
              <w:pStyle w:val="TableParagraph"/>
              <w:spacing w:line="135" w:lineRule="exact"/>
              <w:ind w:right="141"/>
              <w:jc w:val="center"/>
              <w:rPr>
                <w:sz w:val="12"/>
              </w:rPr>
            </w:pPr>
            <w:r>
              <w:rPr>
                <w:spacing w:val="-2"/>
                <w:w w:val="120"/>
                <w:sz w:val="12"/>
              </w:rPr>
              <w:t>323.94</w:t>
            </w:r>
          </w:p>
        </w:tc>
        <w:tc>
          <w:tcPr>
            <w:tcW w:w="837" w:type="dxa"/>
          </w:tcPr>
          <w:p>
            <w:pPr>
              <w:pStyle w:val="TableParagraph"/>
              <w:spacing w:line="135" w:lineRule="exact"/>
              <w:ind w:right="66"/>
              <w:jc w:val="center"/>
              <w:rPr>
                <w:sz w:val="12"/>
              </w:rPr>
            </w:pPr>
            <w:r>
              <w:rPr>
                <w:spacing w:val="-2"/>
                <w:w w:val="120"/>
                <w:sz w:val="12"/>
              </w:rPr>
              <w:t>322.01</w:t>
            </w:r>
          </w:p>
        </w:tc>
        <w:tc>
          <w:tcPr>
            <w:tcW w:w="836" w:type="dxa"/>
          </w:tcPr>
          <w:p>
            <w:pPr>
              <w:pStyle w:val="TableParagraph"/>
              <w:spacing w:line="135" w:lineRule="exact"/>
              <w:ind w:right="68"/>
              <w:jc w:val="center"/>
              <w:rPr>
                <w:sz w:val="12"/>
              </w:rPr>
            </w:pPr>
            <w:r>
              <w:rPr>
                <w:spacing w:val="-2"/>
                <w:w w:val="120"/>
                <w:sz w:val="12"/>
              </w:rPr>
              <w:t>285.54</w:t>
            </w:r>
          </w:p>
        </w:tc>
        <w:tc>
          <w:tcPr>
            <w:tcW w:w="917" w:type="dxa"/>
          </w:tcPr>
          <w:p>
            <w:pPr>
              <w:pStyle w:val="TableParagraph"/>
              <w:spacing w:line="135" w:lineRule="exact"/>
              <w:ind w:right="149"/>
              <w:jc w:val="center"/>
              <w:rPr>
                <w:sz w:val="12"/>
              </w:rPr>
            </w:pPr>
            <w:r>
              <w:rPr>
                <w:spacing w:val="-2"/>
                <w:w w:val="120"/>
                <w:sz w:val="12"/>
              </w:rPr>
              <w:t>302.12</w:t>
            </w:r>
          </w:p>
        </w:tc>
      </w:tr>
      <w:tr>
        <w:trPr>
          <w:trHeight w:val="171" w:hRule="atLeast"/>
        </w:trPr>
        <w:tc>
          <w:tcPr>
            <w:tcW w:w="691" w:type="dxa"/>
          </w:tcPr>
          <w:p>
            <w:pPr>
              <w:pStyle w:val="TableParagraph"/>
              <w:spacing w:line="135" w:lineRule="exact"/>
              <w:ind w:right="271"/>
              <w:jc w:val="right"/>
              <w:rPr>
                <w:sz w:val="12"/>
              </w:rPr>
            </w:pPr>
            <w:r>
              <w:rPr>
                <w:spacing w:val="-5"/>
                <w:w w:val="120"/>
                <w:sz w:val="12"/>
              </w:rPr>
              <w:t>1.7</w:t>
            </w:r>
          </w:p>
        </w:tc>
        <w:tc>
          <w:tcPr>
            <w:tcW w:w="981" w:type="dxa"/>
          </w:tcPr>
          <w:p>
            <w:pPr>
              <w:pStyle w:val="TableParagraph"/>
              <w:spacing w:line="135" w:lineRule="exact"/>
              <w:ind w:left="272"/>
              <w:rPr>
                <w:sz w:val="12"/>
              </w:rPr>
            </w:pPr>
            <w:r>
              <w:rPr>
                <w:spacing w:val="-2"/>
                <w:w w:val="120"/>
                <w:sz w:val="12"/>
              </w:rPr>
              <w:t>336.86</w:t>
            </w:r>
          </w:p>
        </w:tc>
        <w:tc>
          <w:tcPr>
            <w:tcW w:w="762" w:type="dxa"/>
          </w:tcPr>
          <w:p>
            <w:pPr>
              <w:pStyle w:val="TableParagraph"/>
              <w:spacing w:line="135" w:lineRule="exact"/>
              <w:ind w:right="141"/>
              <w:jc w:val="center"/>
              <w:rPr>
                <w:sz w:val="12"/>
              </w:rPr>
            </w:pPr>
            <w:r>
              <w:rPr>
                <w:spacing w:val="-2"/>
                <w:w w:val="120"/>
                <w:sz w:val="12"/>
              </w:rPr>
              <w:t>300.38</w:t>
            </w:r>
          </w:p>
        </w:tc>
        <w:tc>
          <w:tcPr>
            <w:tcW w:w="837" w:type="dxa"/>
          </w:tcPr>
          <w:p>
            <w:pPr>
              <w:pStyle w:val="TableParagraph"/>
              <w:spacing w:line="135" w:lineRule="exact"/>
              <w:ind w:right="66"/>
              <w:jc w:val="center"/>
              <w:rPr>
                <w:sz w:val="12"/>
              </w:rPr>
            </w:pPr>
            <w:r>
              <w:rPr>
                <w:spacing w:val="-2"/>
                <w:w w:val="120"/>
                <w:sz w:val="12"/>
              </w:rPr>
              <w:t>297.01</w:t>
            </w:r>
          </w:p>
        </w:tc>
        <w:tc>
          <w:tcPr>
            <w:tcW w:w="836" w:type="dxa"/>
          </w:tcPr>
          <w:p>
            <w:pPr>
              <w:pStyle w:val="TableParagraph"/>
              <w:spacing w:line="135" w:lineRule="exact"/>
              <w:ind w:right="68"/>
              <w:jc w:val="center"/>
              <w:rPr>
                <w:sz w:val="12"/>
              </w:rPr>
            </w:pPr>
            <w:r>
              <w:rPr>
                <w:spacing w:val="-2"/>
                <w:w w:val="120"/>
                <w:sz w:val="12"/>
              </w:rPr>
              <w:t>278.26</w:t>
            </w:r>
          </w:p>
        </w:tc>
        <w:tc>
          <w:tcPr>
            <w:tcW w:w="917" w:type="dxa"/>
          </w:tcPr>
          <w:p>
            <w:pPr>
              <w:pStyle w:val="TableParagraph"/>
              <w:spacing w:line="135" w:lineRule="exact"/>
              <w:ind w:right="149"/>
              <w:jc w:val="center"/>
              <w:rPr>
                <w:sz w:val="12"/>
              </w:rPr>
            </w:pPr>
            <w:r>
              <w:rPr>
                <w:spacing w:val="-2"/>
                <w:w w:val="120"/>
                <w:sz w:val="12"/>
              </w:rPr>
              <w:t>309.30</w:t>
            </w:r>
          </w:p>
        </w:tc>
      </w:tr>
      <w:tr>
        <w:trPr>
          <w:trHeight w:val="171" w:hRule="atLeast"/>
        </w:trPr>
        <w:tc>
          <w:tcPr>
            <w:tcW w:w="691" w:type="dxa"/>
          </w:tcPr>
          <w:p>
            <w:pPr>
              <w:pStyle w:val="TableParagraph"/>
              <w:spacing w:line="135" w:lineRule="exact"/>
              <w:ind w:right="271"/>
              <w:jc w:val="right"/>
              <w:rPr>
                <w:sz w:val="12"/>
              </w:rPr>
            </w:pPr>
            <w:r>
              <w:rPr>
                <w:spacing w:val="-5"/>
                <w:w w:val="120"/>
                <w:sz w:val="12"/>
              </w:rPr>
              <w:t>2.1</w:t>
            </w:r>
          </w:p>
        </w:tc>
        <w:tc>
          <w:tcPr>
            <w:tcW w:w="981" w:type="dxa"/>
          </w:tcPr>
          <w:p>
            <w:pPr>
              <w:pStyle w:val="TableParagraph"/>
              <w:spacing w:line="135" w:lineRule="exact"/>
              <w:ind w:left="272"/>
              <w:rPr>
                <w:sz w:val="12"/>
              </w:rPr>
            </w:pPr>
            <w:r>
              <w:rPr>
                <w:spacing w:val="-2"/>
                <w:w w:val="120"/>
                <w:sz w:val="12"/>
              </w:rPr>
              <w:t>307.17</w:t>
            </w:r>
          </w:p>
        </w:tc>
        <w:tc>
          <w:tcPr>
            <w:tcW w:w="762" w:type="dxa"/>
          </w:tcPr>
          <w:p>
            <w:pPr>
              <w:pStyle w:val="TableParagraph"/>
              <w:spacing w:line="135" w:lineRule="exact"/>
              <w:ind w:right="141"/>
              <w:jc w:val="center"/>
              <w:rPr>
                <w:sz w:val="12"/>
              </w:rPr>
            </w:pPr>
            <w:r>
              <w:rPr>
                <w:spacing w:val="-2"/>
                <w:w w:val="120"/>
                <w:sz w:val="12"/>
              </w:rPr>
              <w:t>281.66</w:t>
            </w:r>
          </w:p>
        </w:tc>
        <w:tc>
          <w:tcPr>
            <w:tcW w:w="837" w:type="dxa"/>
          </w:tcPr>
          <w:p>
            <w:pPr>
              <w:pStyle w:val="TableParagraph"/>
              <w:spacing w:line="135" w:lineRule="exact"/>
              <w:ind w:right="66"/>
              <w:jc w:val="center"/>
              <w:rPr>
                <w:sz w:val="12"/>
              </w:rPr>
            </w:pPr>
            <w:r>
              <w:rPr>
                <w:spacing w:val="-2"/>
                <w:w w:val="120"/>
                <w:sz w:val="12"/>
              </w:rPr>
              <w:t>274.02</w:t>
            </w:r>
          </w:p>
        </w:tc>
        <w:tc>
          <w:tcPr>
            <w:tcW w:w="836" w:type="dxa"/>
          </w:tcPr>
          <w:p>
            <w:pPr>
              <w:pStyle w:val="TableParagraph"/>
              <w:spacing w:line="135" w:lineRule="exact"/>
              <w:ind w:right="68"/>
              <w:jc w:val="center"/>
              <w:rPr>
                <w:sz w:val="12"/>
              </w:rPr>
            </w:pPr>
            <w:r>
              <w:rPr>
                <w:spacing w:val="-2"/>
                <w:w w:val="120"/>
                <w:sz w:val="12"/>
              </w:rPr>
              <w:t>263.38</w:t>
            </w:r>
          </w:p>
        </w:tc>
        <w:tc>
          <w:tcPr>
            <w:tcW w:w="917" w:type="dxa"/>
          </w:tcPr>
          <w:p>
            <w:pPr>
              <w:pStyle w:val="TableParagraph"/>
              <w:spacing w:line="135" w:lineRule="exact"/>
              <w:ind w:right="149"/>
              <w:jc w:val="center"/>
              <w:rPr>
                <w:sz w:val="12"/>
              </w:rPr>
            </w:pPr>
            <w:r>
              <w:rPr>
                <w:spacing w:val="-2"/>
                <w:w w:val="120"/>
                <w:sz w:val="12"/>
              </w:rPr>
              <w:t>257.12</w:t>
            </w:r>
          </w:p>
        </w:tc>
      </w:tr>
      <w:tr>
        <w:trPr>
          <w:trHeight w:val="171" w:hRule="atLeast"/>
        </w:trPr>
        <w:tc>
          <w:tcPr>
            <w:tcW w:w="691" w:type="dxa"/>
          </w:tcPr>
          <w:p>
            <w:pPr>
              <w:pStyle w:val="TableParagraph"/>
              <w:spacing w:line="135" w:lineRule="exact"/>
              <w:ind w:right="271"/>
              <w:jc w:val="right"/>
              <w:rPr>
                <w:sz w:val="12"/>
              </w:rPr>
            </w:pPr>
            <w:r>
              <w:rPr>
                <w:spacing w:val="-5"/>
                <w:w w:val="120"/>
                <w:sz w:val="12"/>
              </w:rPr>
              <w:t>2.5</w:t>
            </w:r>
          </w:p>
        </w:tc>
        <w:tc>
          <w:tcPr>
            <w:tcW w:w="981" w:type="dxa"/>
          </w:tcPr>
          <w:p>
            <w:pPr>
              <w:pStyle w:val="TableParagraph"/>
              <w:spacing w:line="135" w:lineRule="exact"/>
              <w:ind w:left="272"/>
              <w:rPr>
                <w:sz w:val="12"/>
              </w:rPr>
            </w:pPr>
            <w:r>
              <w:rPr>
                <w:spacing w:val="-2"/>
                <w:w w:val="120"/>
                <w:sz w:val="12"/>
              </w:rPr>
              <w:t>327.51</w:t>
            </w:r>
          </w:p>
        </w:tc>
        <w:tc>
          <w:tcPr>
            <w:tcW w:w="762" w:type="dxa"/>
          </w:tcPr>
          <w:p>
            <w:pPr>
              <w:pStyle w:val="TableParagraph"/>
              <w:spacing w:line="135" w:lineRule="exact"/>
              <w:ind w:right="141"/>
              <w:jc w:val="center"/>
              <w:rPr>
                <w:sz w:val="12"/>
              </w:rPr>
            </w:pPr>
            <w:r>
              <w:rPr>
                <w:spacing w:val="-2"/>
                <w:w w:val="120"/>
                <w:sz w:val="12"/>
              </w:rPr>
              <w:t>306.03</w:t>
            </w:r>
          </w:p>
        </w:tc>
        <w:tc>
          <w:tcPr>
            <w:tcW w:w="837" w:type="dxa"/>
          </w:tcPr>
          <w:p>
            <w:pPr>
              <w:pStyle w:val="TableParagraph"/>
              <w:spacing w:line="135" w:lineRule="exact"/>
              <w:ind w:right="66"/>
              <w:jc w:val="center"/>
              <w:rPr>
                <w:sz w:val="12"/>
              </w:rPr>
            </w:pPr>
            <w:r>
              <w:rPr>
                <w:spacing w:val="-2"/>
                <w:w w:val="120"/>
                <w:sz w:val="12"/>
              </w:rPr>
              <w:t>264.61</w:t>
            </w:r>
          </w:p>
        </w:tc>
        <w:tc>
          <w:tcPr>
            <w:tcW w:w="836" w:type="dxa"/>
          </w:tcPr>
          <w:p>
            <w:pPr>
              <w:pStyle w:val="TableParagraph"/>
              <w:spacing w:line="135" w:lineRule="exact"/>
              <w:ind w:right="68"/>
              <w:jc w:val="center"/>
              <w:rPr>
                <w:sz w:val="12"/>
              </w:rPr>
            </w:pPr>
            <w:r>
              <w:rPr>
                <w:spacing w:val="-2"/>
                <w:w w:val="120"/>
                <w:sz w:val="12"/>
              </w:rPr>
              <w:t>264.30</w:t>
            </w:r>
          </w:p>
        </w:tc>
        <w:tc>
          <w:tcPr>
            <w:tcW w:w="917" w:type="dxa"/>
          </w:tcPr>
          <w:p>
            <w:pPr>
              <w:pStyle w:val="TableParagraph"/>
              <w:spacing w:line="135" w:lineRule="exact"/>
              <w:ind w:right="149"/>
              <w:jc w:val="center"/>
              <w:rPr>
                <w:sz w:val="12"/>
              </w:rPr>
            </w:pPr>
            <w:r>
              <w:rPr>
                <w:spacing w:val="-2"/>
                <w:w w:val="120"/>
                <w:sz w:val="12"/>
              </w:rPr>
              <w:t>297.11</w:t>
            </w:r>
          </w:p>
        </w:tc>
      </w:tr>
      <w:tr>
        <w:trPr>
          <w:trHeight w:val="204" w:hRule="atLeast"/>
        </w:trPr>
        <w:tc>
          <w:tcPr>
            <w:tcW w:w="691" w:type="dxa"/>
            <w:tcBorders>
              <w:bottom w:val="single" w:sz="4" w:space="0" w:color="000000"/>
            </w:tcBorders>
          </w:tcPr>
          <w:p>
            <w:pPr>
              <w:pStyle w:val="TableParagraph"/>
              <w:spacing w:line="136" w:lineRule="exact"/>
              <w:ind w:right="271"/>
              <w:jc w:val="right"/>
              <w:rPr>
                <w:sz w:val="12"/>
              </w:rPr>
            </w:pPr>
            <w:r>
              <w:rPr>
                <w:spacing w:val="-5"/>
                <w:w w:val="120"/>
                <w:sz w:val="12"/>
              </w:rPr>
              <w:t>3.0</w:t>
            </w:r>
          </w:p>
        </w:tc>
        <w:tc>
          <w:tcPr>
            <w:tcW w:w="981" w:type="dxa"/>
            <w:tcBorders>
              <w:bottom w:val="single" w:sz="4" w:space="0" w:color="000000"/>
            </w:tcBorders>
          </w:tcPr>
          <w:p>
            <w:pPr>
              <w:pStyle w:val="TableParagraph"/>
              <w:spacing w:line="136" w:lineRule="exact"/>
              <w:ind w:left="272"/>
              <w:rPr>
                <w:sz w:val="12"/>
              </w:rPr>
            </w:pPr>
            <w:r>
              <w:rPr>
                <w:spacing w:val="-2"/>
                <w:w w:val="120"/>
                <w:sz w:val="12"/>
              </w:rPr>
              <w:t>334.13</w:t>
            </w:r>
          </w:p>
        </w:tc>
        <w:tc>
          <w:tcPr>
            <w:tcW w:w="762" w:type="dxa"/>
            <w:tcBorders>
              <w:bottom w:val="single" w:sz="4" w:space="0" w:color="000000"/>
            </w:tcBorders>
          </w:tcPr>
          <w:p>
            <w:pPr>
              <w:pStyle w:val="TableParagraph"/>
              <w:spacing w:line="136" w:lineRule="exact"/>
              <w:ind w:right="141"/>
              <w:jc w:val="center"/>
              <w:rPr>
                <w:sz w:val="12"/>
              </w:rPr>
            </w:pPr>
            <w:r>
              <w:rPr>
                <w:spacing w:val="-2"/>
                <w:w w:val="120"/>
                <w:sz w:val="12"/>
              </w:rPr>
              <w:t>312.22</w:t>
            </w:r>
          </w:p>
        </w:tc>
        <w:tc>
          <w:tcPr>
            <w:tcW w:w="837" w:type="dxa"/>
            <w:tcBorders>
              <w:bottom w:val="single" w:sz="4" w:space="0" w:color="000000"/>
            </w:tcBorders>
          </w:tcPr>
          <w:p>
            <w:pPr>
              <w:pStyle w:val="TableParagraph"/>
              <w:spacing w:line="136" w:lineRule="exact"/>
              <w:ind w:right="66"/>
              <w:jc w:val="center"/>
              <w:rPr>
                <w:sz w:val="12"/>
              </w:rPr>
            </w:pPr>
            <w:r>
              <w:rPr>
                <w:spacing w:val="-2"/>
                <w:w w:val="120"/>
                <w:sz w:val="12"/>
              </w:rPr>
              <w:t>324.34</w:t>
            </w:r>
          </w:p>
        </w:tc>
        <w:tc>
          <w:tcPr>
            <w:tcW w:w="836" w:type="dxa"/>
            <w:tcBorders>
              <w:bottom w:val="single" w:sz="4" w:space="0" w:color="000000"/>
            </w:tcBorders>
          </w:tcPr>
          <w:p>
            <w:pPr>
              <w:pStyle w:val="TableParagraph"/>
              <w:spacing w:line="136" w:lineRule="exact"/>
              <w:ind w:right="68"/>
              <w:jc w:val="center"/>
              <w:rPr>
                <w:sz w:val="12"/>
              </w:rPr>
            </w:pPr>
            <w:r>
              <w:rPr>
                <w:spacing w:val="-2"/>
                <w:w w:val="120"/>
                <w:sz w:val="12"/>
              </w:rPr>
              <w:t>269.64</w:t>
            </w:r>
          </w:p>
        </w:tc>
        <w:tc>
          <w:tcPr>
            <w:tcW w:w="917" w:type="dxa"/>
            <w:tcBorders>
              <w:bottom w:val="single" w:sz="4" w:space="0" w:color="000000"/>
            </w:tcBorders>
          </w:tcPr>
          <w:p>
            <w:pPr>
              <w:pStyle w:val="TableParagraph"/>
              <w:spacing w:line="136" w:lineRule="exact"/>
              <w:ind w:right="149"/>
              <w:jc w:val="center"/>
              <w:rPr>
                <w:sz w:val="12"/>
              </w:rPr>
            </w:pPr>
            <w:r>
              <w:rPr>
                <w:spacing w:val="-2"/>
                <w:w w:val="120"/>
                <w:sz w:val="12"/>
              </w:rPr>
              <w:t>291.43</w:t>
            </w:r>
          </w:p>
        </w:tc>
      </w:tr>
    </w:tbl>
    <w:p>
      <w:pPr>
        <w:pStyle w:val="BodyText"/>
        <w:spacing w:before="90"/>
      </w:pPr>
    </w:p>
    <w:p>
      <w:pPr>
        <w:pStyle w:val="BodyText"/>
        <w:spacing w:line="233" w:lineRule="exact"/>
        <w:ind w:left="131"/>
        <w:jc w:val="both"/>
        <w:rPr>
          <w:rFonts w:ascii="Verdana" w:hAnsi="Verdana"/>
        </w:rPr>
      </w:pPr>
      <w:r>
        <w:rPr>
          <w:w w:val="105"/>
        </w:rPr>
        <w:t>lubrication</w:t>
      </w:r>
      <w:r>
        <w:rPr>
          <w:spacing w:val="25"/>
          <w:w w:val="105"/>
        </w:rPr>
        <w:t> </w:t>
      </w:r>
      <w:r>
        <w:rPr>
          <w:w w:val="105"/>
        </w:rPr>
        <w:t>regime</w:t>
      </w:r>
      <w:r>
        <w:rPr>
          <w:spacing w:val="25"/>
          <w:w w:val="105"/>
        </w:rPr>
        <w:t> </w:t>
      </w:r>
      <w:r>
        <w:rPr>
          <w:w w:val="105"/>
        </w:rPr>
        <w:t>at</w:t>
      </w:r>
      <w:r>
        <w:rPr>
          <w:spacing w:val="24"/>
          <w:w w:val="105"/>
        </w:rPr>
        <w:t> </w:t>
      </w:r>
      <w:r>
        <w:rPr>
          <w:rFonts w:ascii="STIX" w:hAnsi="STIX"/>
          <w:w w:val="105"/>
        </w:rPr>
        <w:t>λ</w:t>
      </w:r>
      <w:r>
        <w:rPr>
          <w:rFonts w:ascii="STIX" w:hAnsi="STIX"/>
          <w:spacing w:val="24"/>
          <w:w w:val="105"/>
        </w:rPr>
        <w:t> </w:t>
      </w:r>
      <w:r>
        <w:rPr>
          <w:rFonts w:ascii="Verdana" w:hAnsi="Verdana"/>
          <w:w w:val="105"/>
        </w:rPr>
        <w:t>=</w:t>
      </w:r>
      <w:r>
        <w:rPr>
          <w:rFonts w:ascii="Verdana" w:hAnsi="Verdana"/>
          <w:spacing w:val="7"/>
          <w:w w:val="105"/>
        </w:rPr>
        <w:t> </w:t>
      </w:r>
      <w:r>
        <w:rPr>
          <w:w w:val="105"/>
        </w:rPr>
        <w:t>0.5</w:t>
      </w:r>
      <w:r>
        <w:rPr>
          <w:spacing w:val="24"/>
          <w:w w:val="105"/>
        </w:rPr>
        <w:t> </w:t>
      </w:r>
      <w:r>
        <w:rPr>
          <w:w w:val="105"/>
        </w:rPr>
        <w:t>and</w:t>
      </w:r>
      <w:r>
        <w:rPr>
          <w:spacing w:val="24"/>
          <w:w w:val="105"/>
        </w:rPr>
        <w:t> </w:t>
      </w:r>
      <w:r>
        <w:rPr>
          <w:w w:val="105"/>
        </w:rPr>
        <w:t>the</w:t>
      </w:r>
      <w:r>
        <w:rPr>
          <w:spacing w:val="24"/>
          <w:w w:val="105"/>
        </w:rPr>
        <w:t> </w:t>
      </w:r>
      <w:r>
        <w:rPr>
          <w:w w:val="105"/>
        </w:rPr>
        <w:t>mixed</w:t>
      </w:r>
      <w:r>
        <w:rPr>
          <w:spacing w:val="25"/>
          <w:w w:val="105"/>
        </w:rPr>
        <w:t> </w:t>
      </w:r>
      <w:r>
        <w:rPr>
          <w:w w:val="105"/>
        </w:rPr>
        <w:t>lubrication</w:t>
      </w:r>
      <w:r>
        <w:rPr>
          <w:spacing w:val="26"/>
          <w:w w:val="105"/>
        </w:rPr>
        <w:t> </w:t>
      </w:r>
      <w:r>
        <w:rPr>
          <w:w w:val="105"/>
        </w:rPr>
        <w:t>regime</w:t>
      </w:r>
      <w:r>
        <w:rPr>
          <w:spacing w:val="24"/>
          <w:w w:val="105"/>
        </w:rPr>
        <w:t> </w:t>
      </w:r>
      <w:r>
        <w:rPr>
          <w:w w:val="105"/>
        </w:rPr>
        <w:t>at</w:t>
      </w:r>
      <w:r>
        <w:rPr>
          <w:spacing w:val="24"/>
          <w:w w:val="105"/>
        </w:rPr>
        <w:t> </w:t>
      </w:r>
      <w:r>
        <w:rPr>
          <w:rFonts w:ascii="STIX" w:hAnsi="STIX"/>
          <w:w w:val="105"/>
        </w:rPr>
        <w:t>λ</w:t>
      </w:r>
      <w:r>
        <w:rPr>
          <w:rFonts w:ascii="STIX" w:hAnsi="STIX"/>
          <w:spacing w:val="25"/>
          <w:w w:val="105"/>
        </w:rPr>
        <w:t> </w:t>
      </w:r>
      <w:r>
        <w:rPr>
          <w:rFonts w:ascii="Verdana" w:hAnsi="Verdana"/>
          <w:spacing w:val="-10"/>
          <w:w w:val="105"/>
        </w:rPr>
        <w:t>=</w:t>
      </w:r>
    </w:p>
    <w:p>
      <w:pPr>
        <w:pStyle w:val="BodyText"/>
        <w:spacing w:line="273" w:lineRule="auto"/>
        <w:ind w:left="131" w:right="38"/>
        <w:jc w:val="both"/>
      </w:pPr>
      <w:r>
        <w:rPr>
          <w:w w:val="110"/>
        </w:rPr>
        <w:t>2.5,</w:t>
      </w:r>
      <w:r>
        <w:rPr>
          <w:w w:val="110"/>
        </w:rPr>
        <w:t> where</w:t>
      </w:r>
      <w:r>
        <w:rPr>
          <w:w w:val="110"/>
        </w:rPr>
        <w:t> a</w:t>
      </w:r>
      <w:r>
        <w:rPr>
          <w:w w:val="110"/>
        </w:rPr>
        <w:t> significant</w:t>
      </w:r>
      <w:r>
        <w:rPr>
          <w:w w:val="110"/>
        </w:rPr>
        <w:t> reduction</w:t>
      </w:r>
      <w:r>
        <w:rPr>
          <w:w w:val="110"/>
        </w:rPr>
        <w:t> in</w:t>
      </w:r>
      <w:r>
        <w:rPr>
          <w:w w:val="110"/>
        </w:rPr>
        <w:t> the</w:t>
      </w:r>
      <w:r>
        <w:rPr>
          <w:w w:val="110"/>
        </w:rPr>
        <w:t> measurements</w:t>
      </w:r>
      <w:r>
        <w:rPr>
          <w:w w:val="110"/>
        </w:rPr>
        <w:t> was</w:t>
      </w:r>
      <w:r>
        <w:rPr>
          <w:w w:val="110"/>
        </w:rPr>
        <w:t> </w:t>
      </w:r>
      <w:r>
        <w:rPr>
          <w:w w:val="110"/>
        </w:rPr>
        <w:t>obtained</w:t>
      </w:r>
      <w:r>
        <w:rPr>
          <w:w w:val="110"/>
        </w:rPr>
        <w:t> with</w:t>
      </w:r>
      <w:r>
        <w:rPr>
          <w:w w:val="110"/>
        </w:rPr>
        <w:t> 1.5</w:t>
      </w:r>
      <w:r>
        <w:rPr>
          <w:w w:val="110"/>
        </w:rPr>
        <w:t> mg/mL</w:t>
      </w:r>
      <w:r>
        <w:rPr>
          <w:w w:val="110"/>
        </w:rPr>
        <w:t> GO</w:t>
      </w:r>
      <w:r>
        <w:rPr>
          <w:w w:val="110"/>
        </w:rPr>
        <w:t> nanosheet</w:t>
      </w:r>
      <w:r>
        <w:rPr>
          <w:w w:val="110"/>
        </w:rPr>
        <w:t> concentration.</w:t>
      </w:r>
      <w:r>
        <w:rPr>
          <w:w w:val="110"/>
        </w:rPr>
        <w:t> Also</w:t>
      </w:r>
      <w:r>
        <w:rPr>
          <w:w w:val="110"/>
        </w:rPr>
        <w:t> according</w:t>
      </w:r>
      <w:r>
        <w:rPr>
          <w:w w:val="110"/>
        </w:rPr>
        <w:t> to</w:t>
      </w:r>
      <w:r>
        <w:rPr>
          <w:w w:val="110"/>
        </w:rPr>
        <w:t> </w:t>
      </w:r>
      <w:r>
        <w:rPr>
          <w:w w:val="110"/>
        </w:rPr>
        <w:t>the</w:t>
      </w:r>
      <w:r>
        <w:rPr>
          <w:w w:val="110"/>
        </w:rPr>
        <w:t> obtained</w:t>
      </w:r>
      <w:r>
        <w:rPr>
          <w:w w:val="110"/>
        </w:rPr>
        <w:t> wear</w:t>
      </w:r>
      <w:r>
        <w:rPr>
          <w:w w:val="110"/>
        </w:rPr>
        <w:t> results,</w:t>
      </w:r>
      <w:r>
        <w:rPr>
          <w:w w:val="110"/>
        </w:rPr>
        <w:t> the</w:t>
      </w:r>
      <w:r>
        <w:rPr>
          <w:w w:val="110"/>
        </w:rPr>
        <w:t> GO</w:t>
      </w:r>
      <w:r>
        <w:rPr>
          <w:w w:val="110"/>
        </w:rPr>
        <w:t> nanosheet</w:t>
      </w:r>
      <w:r>
        <w:rPr>
          <w:w w:val="110"/>
        </w:rPr>
        <w:t> additive</w:t>
      </w:r>
      <w:r>
        <w:rPr>
          <w:w w:val="110"/>
        </w:rPr>
        <w:t> at</w:t>
      </w:r>
      <w:r>
        <w:rPr>
          <w:w w:val="110"/>
        </w:rPr>
        <w:t> 1.5</w:t>
      </w:r>
      <w:r>
        <w:rPr>
          <w:w w:val="110"/>
        </w:rPr>
        <w:t> mg/mL</w:t>
      </w:r>
      <w:r>
        <w:rPr>
          <w:w w:val="110"/>
        </w:rPr>
        <w:t> </w:t>
      </w:r>
      <w:r>
        <w:rPr>
          <w:w w:val="110"/>
        </w:rPr>
        <w:t>con</w:t>
      </w:r>
      <w:r>
        <w:rPr>
          <w:w w:val="110"/>
        </w:rPr>
        <w:t>-</w:t>
      </w:r>
      <w:r>
        <w:rPr>
          <w:w w:val="110"/>
        </w:rPr>
        <w:t> centration</w:t>
      </w:r>
      <w:r>
        <w:rPr>
          <w:spacing w:val="-8"/>
          <w:w w:val="110"/>
        </w:rPr>
        <w:t> </w:t>
      </w:r>
      <w:r>
        <w:rPr>
          <w:w w:val="110"/>
        </w:rPr>
        <w:t>was</w:t>
      </w:r>
      <w:r>
        <w:rPr>
          <w:spacing w:val="-8"/>
          <w:w w:val="110"/>
        </w:rPr>
        <w:t> </w:t>
      </w:r>
      <w:r>
        <w:rPr>
          <w:w w:val="110"/>
        </w:rPr>
        <w:t>effective</w:t>
      </w:r>
      <w:r>
        <w:rPr>
          <w:spacing w:val="-9"/>
          <w:w w:val="110"/>
        </w:rPr>
        <w:t> </w:t>
      </w:r>
      <w:r>
        <w:rPr>
          <w:w w:val="110"/>
        </w:rPr>
        <w:t>in</w:t>
      </w:r>
      <w:r>
        <w:rPr>
          <w:spacing w:val="-9"/>
          <w:w w:val="110"/>
        </w:rPr>
        <w:t> </w:t>
      </w:r>
      <w:r>
        <w:rPr>
          <w:w w:val="110"/>
        </w:rPr>
        <w:t>reducing</w:t>
      </w:r>
      <w:r>
        <w:rPr>
          <w:spacing w:val="-8"/>
          <w:w w:val="110"/>
        </w:rPr>
        <w:t> </w:t>
      </w:r>
      <w:r>
        <w:rPr>
          <w:w w:val="110"/>
        </w:rPr>
        <w:t>WSD</w:t>
      </w:r>
      <w:r>
        <w:rPr>
          <w:spacing w:val="-9"/>
          <w:w w:val="110"/>
        </w:rPr>
        <w:t> </w:t>
      </w:r>
      <w:r>
        <w:rPr>
          <w:w w:val="110"/>
        </w:rPr>
        <w:t>and</w:t>
      </w:r>
      <w:r>
        <w:rPr>
          <w:spacing w:val="-8"/>
          <w:w w:val="110"/>
        </w:rPr>
        <w:t> </w:t>
      </w:r>
      <w:r>
        <w:rPr>
          <w:w w:val="110"/>
        </w:rPr>
        <w:t>exhibited</w:t>
      </w:r>
      <w:r>
        <w:rPr>
          <w:spacing w:val="-9"/>
          <w:w w:val="110"/>
        </w:rPr>
        <w:t> </w:t>
      </w:r>
      <w:r>
        <w:rPr>
          <w:w w:val="110"/>
        </w:rPr>
        <w:t>good</w:t>
      </w:r>
      <w:r>
        <w:rPr>
          <w:spacing w:val="-8"/>
          <w:w w:val="110"/>
        </w:rPr>
        <w:t> </w:t>
      </w:r>
      <w:r>
        <w:rPr>
          <w:w w:val="110"/>
        </w:rPr>
        <w:t>anti-wear</w:t>
      </w:r>
      <w:r>
        <w:rPr>
          <w:w w:val="110"/>
        </w:rPr>
        <w:t> resistance.</w:t>
      </w:r>
      <w:r>
        <w:rPr>
          <w:spacing w:val="-7"/>
          <w:w w:val="110"/>
        </w:rPr>
        <w:t> </w:t>
      </w:r>
      <w:r>
        <w:rPr>
          <w:w w:val="110"/>
        </w:rPr>
        <w:t>In</w:t>
      </w:r>
      <w:r>
        <w:rPr>
          <w:spacing w:val="-8"/>
          <w:w w:val="110"/>
        </w:rPr>
        <w:t> </w:t>
      </w:r>
      <w:hyperlink w:history="true" w:anchor="_bookmark18">
        <w:r>
          <w:rPr>
            <w:color w:val="2196D1"/>
            <w:w w:val="110"/>
          </w:rPr>
          <w:t>Fig.</w:t>
        </w:r>
        <w:r>
          <w:rPr>
            <w:color w:val="2196D1"/>
            <w:spacing w:val="-8"/>
            <w:w w:val="110"/>
          </w:rPr>
          <w:t> </w:t>
        </w:r>
        <w:r>
          <w:rPr>
            <w:color w:val="2196D1"/>
            <w:w w:val="110"/>
          </w:rPr>
          <w:t>10</w:t>
        </w:r>
      </w:hyperlink>
      <w:r>
        <w:rPr>
          <w:w w:val="110"/>
        </w:rPr>
        <w:t>-A</w:t>
      </w:r>
      <w:r>
        <w:rPr>
          <w:spacing w:val="-8"/>
          <w:w w:val="110"/>
        </w:rPr>
        <w:t> </w:t>
      </w:r>
      <w:r>
        <w:rPr>
          <w:w w:val="110"/>
        </w:rPr>
        <w:t>and</w:t>
      </w:r>
      <w:r>
        <w:rPr>
          <w:spacing w:val="-8"/>
          <w:w w:val="110"/>
        </w:rPr>
        <w:t> </w:t>
      </w:r>
      <w:r>
        <w:rPr>
          <w:w w:val="110"/>
        </w:rPr>
        <w:t>B,</w:t>
      </w:r>
      <w:r>
        <w:rPr>
          <w:spacing w:val="-7"/>
          <w:w w:val="110"/>
        </w:rPr>
        <w:t> </w:t>
      </w:r>
      <w:r>
        <w:rPr>
          <w:w w:val="110"/>
        </w:rPr>
        <w:t>wear</w:t>
      </w:r>
      <w:r>
        <w:rPr>
          <w:spacing w:val="-8"/>
          <w:w w:val="110"/>
        </w:rPr>
        <w:t> </w:t>
      </w:r>
      <w:r>
        <w:rPr>
          <w:w w:val="110"/>
        </w:rPr>
        <w:t>mass</w:t>
      </w:r>
      <w:r>
        <w:rPr>
          <w:spacing w:val="-7"/>
          <w:w w:val="110"/>
        </w:rPr>
        <w:t> </w:t>
      </w:r>
      <w:r>
        <w:rPr>
          <w:w w:val="110"/>
        </w:rPr>
        <w:t>loss</w:t>
      </w:r>
      <w:r>
        <w:rPr>
          <w:spacing w:val="-8"/>
          <w:w w:val="110"/>
        </w:rPr>
        <w:t> </w:t>
      </w:r>
      <w:r>
        <w:rPr>
          <w:w w:val="110"/>
        </w:rPr>
        <w:t>values</w:t>
      </w:r>
      <w:r>
        <w:rPr>
          <w:spacing w:val="-7"/>
          <w:w w:val="110"/>
        </w:rPr>
        <w:t> </w:t>
      </w:r>
      <w:r>
        <w:rPr>
          <w:w w:val="110"/>
        </w:rPr>
        <w:t>at</w:t>
      </w:r>
      <w:r>
        <w:rPr>
          <w:spacing w:val="-8"/>
          <w:w w:val="110"/>
        </w:rPr>
        <w:t> </w:t>
      </w:r>
      <w:r>
        <w:rPr>
          <w:w w:val="110"/>
        </w:rPr>
        <w:t>each</w:t>
      </w:r>
      <w:r>
        <w:rPr>
          <w:spacing w:val="-8"/>
          <w:w w:val="110"/>
        </w:rPr>
        <w:t> </w:t>
      </w:r>
      <w:r>
        <w:rPr>
          <w:w w:val="110"/>
        </w:rPr>
        <w:t>measuring point on the ball specimens are shown cumulatively for both </w:t>
      </w:r>
      <w:r>
        <w:rPr>
          <w:w w:val="110"/>
        </w:rPr>
        <w:t>boundary</w:t>
      </w:r>
      <w:r>
        <w:rPr>
          <w:w w:val="110"/>
        </w:rPr>
        <w:t> and</w:t>
      </w:r>
      <w:r>
        <w:rPr>
          <w:w w:val="110"/>
        </w:rPr>
        <w:t> mixed</w:t>
      </w:r>
      <w:r>
        <w:rPr>
          <w:w w:val="110"/>
        </w:rPr>
        <w:t> lubrication</w:t>
      </w:r>
      <w:r>
        <w:rPr>
          <w:w w:val="110"/>
        </w:rPr>
        <w:t> regimes.</w:t>
      </w:r>
      <w:r>
        <w:rPr>
          <w:w w:val="110"/>
        </w:rPr>
        <w:t> Similar</w:t>
      </w:r>
      <w:r>
        <w:rPr>
          <w:w w:val="110"/>
        </w:rPr>
        <w:t> to the</w:t>
      </w:r>
      <w:r>
        <w:rPr>
          <w:w w:val="110"/>
        </w:rPr>
        <w:t> COF</w:t>
      </w:r>
      <w:r>
        <w:rPr>
          <w:w w:val="110"/>
        </w:rPr>
        <w:t> results,</w:t>
      </w:r>
      <w:r>
        <w:rPr>
          <w:w w:val="110"/>
        </w:rPr>
        <w:t> the</w:t>
      </w:r>
      <w:r>
        <w:rPr>
          <w:w w:val="110"/>
        </w:rPr>
        <w:t> lowest value</w:t>
      </w:r>
      <w:r>
        <w:rPr>
          <w:w w:val="110"/>
        </w:rPr>
        <w:t> in</w:t>
      </w:r>
      <w:r>
        <w:rPr>
          <w:w w:val="110"/>
        </w:rPr>
        <w:t> the</w:t>
      </w:r>
      <w:r>
        <w:rPr>
          <w:w w:val="110"/>
        </w:rPr>
        <w:t> total</w:t>
      </w:r>
      <w:r>
        <w:rPr>
          <w:w w:val="110"/>
        </w:rPr>
        <w:t> wear</w:t>
      </w:r>
      <w:r>
        <w:rPr>
          <w:w w:val="110"/>
        </w:rPr>
        <w:t> mass</w:t>
      </w:r>
      <w:r>
        <w:rPr>
          <w:w w:val="110"/>
        </w:rPr>
        <w:t> loss</w:t>
      </w:r>
      <w:r>
        <w:rPr>
          <w:w w:val="110"/>
        </w:rPr>
        <w:t> was</w:t>
      </w:r>
      <w:r>
        <w:rPr>
          <w:w w:val="110"/>
        </w:rPr>
        <w:t> obtained</w:t>
      </w:r>
      <w:r>
        <w:rPr>
          <w:w w:val="110"/>
        </w:rPr>
        <w:t> at</w:t>
      </w:r>
      <w:r>
        <w:rPr>
          <w:w w:val="110"/>
        </w:rPr>
        <w:t> 1.5</w:t>
      </w:r>
      <w:r>
        <w:rPr>
          <w:w w:val="110"/>
        </w:rPr>
        <w:t> mg/mL</w:t>
      </w:r>
      <w:r>
        <w:rPr>
          <w:w w:val="110"/>
        </w:rPr>
        <w:t> GO nanosheet concentration in the mixed lubrication regime. As also </w:t>
      </w:r>
      <w:r>
        <w:rPr>
          <w:w w:val="110"/>
        </w:rPr>
        <w:t>seen</w:t>
      </w:r>
      <w:r>
        <w:rPr>
          <w:w w:val="110"/>
        </w:rPr>
        <w:t> from</w:t>
      </w:r>
      <w:r>
        <w:rPr>
          <w:spacing w:val="-10"/>
          <w:w w:val="110"/>
        </w:rPr>
        <w:t> </w:t>
      </w:r>
      <w:hyperlink w:history="true" w:anchor="_bookmark19">
        <w:r>
          <w:rPr>
            <w:color w:val="2196D1"/>
            <w:w w:val="110"/>
          </w:rPr>
          <w:t>Table</w:t>
        </w:r>
        <w:r>
          <w:rPr>
            <w:color w:val="2196D1"/>
            <w:spacing w:val="-10"/>
            <w:w w:val="110"/>
          </w:rPr>
          <w:t> </w:t>
        </w:r>
        <w:r>
          <w:rPr>
            <w:color w:val="2196D1"/>
            <w:w w:val="110"/>
          </w:rPr>
          <w:t>4</w:t>
        </w:r>
      </w:hyperlink>
      <w:r>
        <w:rPr>
          <w:color w:val="2196D1"/>
          <w:spacing w:val="-11"/>
          <w:w w:val="110"/>
        </w:rPr>
        <w:t> </w:t>
      </w:r>
      <w:r>
        <w:rPr>
          <w:w w:val="110"/>
        </w:rPr>
        <w:t>and</w:t>
      </w:r>
      <w:r>
        <w:rPr>
          <w:spacing w:val="-10"/>
          <w:w w:val="110"/>
        </w:rPr>
        <w:t> </w:t>
      </w:r>
      <w:hyperlink w:history="true" w:anchor="_bookmark18">
        <w:r>
          <w:rPr>
            <w:color w:val="2196D1"/>
            <w:w w:val="110"/>
          </w:rPr>
          <w:t>Fig.</w:t>
        </w:r>
        <w:r>
          <w:rPr>
            <w:color w:val="2196D1"/>
            <w:spacing w:val="-10"/>
            <w:w w:val="110"/>
          </w:rPr>
          <w:t> </w:t>
        </w:r>
        <w:r>
          <w:rPr>
            <w:color w:val="2196D1"/>
            <w:w w:val="110"/>
          </w:rPr>
          <w:t>10</w:t>
        </w:r>
      </w:hyperlink>
      <w:r>
        <w:rPr>
          <w:w w:val="110"/>
        </w:rPr>
        <w:t>-C,</w:t>
      </w:r>
      <w:r>
        <w:rPr>
          <w:spacing w:val="-11"/>
          <w:w w:val="110"/>
        </w:rPr>
        <w:t> </w:t>
      </w:r>
      <w:r>
        <w:rPr>
          <w:w w:val="110"/>
        </w:rPr>
        <w:t>the</w:t>
      </w:r>
      <w:r>
        <w:rPr>
          <w:spacing w:val="-10"/>
          <w:w w:val="110"/>
        </w:rPr>
        <w:t> </w:t>
      </w:r>
      <w:r>
        <w:rPr>
          <w:w w:val="110"/>
        </w:rPr>
        <w:t>obtained</w:t>
      </w:r>
      <w:r>
        <w:rPr>
          <w:spacing w:val="-10"/>
          <w:w w:val="110"/>
        </w:rPr>
        <w:t> </w:t>
      </w:r>
      <w:r>
        <w:rPr>
          <w:w w:val="110"/>
        </w:rPr>
        <w:t>total</w:t>
      </w:r>
      <w:r>
        <w:rPr>
          <w:spacing w:val="-10"/>
          <w:w w:val="110"/>
        </w:rPr>
        <w:t> </w:t>
      </w:r>
      <w:r>
        <w:rPr>
          <w:w w:val="110"/>
        </w:rPr>
        <w:t>wear</w:t>
      </w:r>
      <w:r>
        <w:rPr>
          <w:spacing w:val="-10"/>
          <w:w w:val="110"/>
        </w:rPr>
        <w:t> </w:t>
      </w:r>
      <w:r>
        <w:rPr>
          <w:w w:val="110"/>
        </w:rPr>
        <w:t>mass</w:t>
      </w:r>
      <w:r>
        <w:rPr>
          <w:spacing w:val="-11"/>
          <w:w w:val="110"/>
        </w:rPr>
        <w:t> </w:t>
      </w:r>
      <w:r>
        <w:rPr>
          <w:w w:val="110"/>
        </w:rPr>
        <w:t>loss</w:t>
      </w:r>
      <w:r>
        <w:rPr>
          <w:spacing w:val="-10"/>
          <w:w w:val="110"/>
        </w:rPr>
        <w:t> </w:t>
      </w:r>
      <w:r>
        <w:rPr>
          <w:w w:val="110"/>
        </w:rPr>
        <w:t>results</w:t>
      </w:r>
      <w:r>
        <w:rPr>
          <w:spacing w:val="-11"/>
          <w:w w:val="110"/>
        </w:rPr>
        <w:t> </w:t>
      </w:r>
      <w:r>
        <w:rPr>
          <w:w w:val="110"/>
        </w:rPr>
        <w:t>are consistent</w:t>
      </w:r>
      <w:r>
        <w:rPr>
          <w:spacing w:val="-1"/>
          <w:w w:val="110"/>
        </w:rPr>
        <w:t> </w:t>
      </w:r>
      <w:r>
        <w:rPr>
          <w:w w:val="110"/>
        </w:rPr>
        <w:t>with</w:t>
      </w:r>
      <w:r>
        <w:rPr>
          <w:spacing w:val="-1"/>
          <w:w w:val="110"/>
        </w:rPr>
        <w:t> </w:t>
      </w:r>
      <w:r>
        <w:rPr>
          <w:w w:val="110"/>
        </w:rPr>
        <w:t>COF</w:t>
      </w:r>
      <w:r>
        <w:rPr>
          <w:spacing w:val="-2"/>
          <w:w w:val="110"/>
        </w:rPr>
        <w:t> </w:t>
      </w:r>
      <w:r>
        <w:rPr>
          <w:w w:val="110"/>
        </w:rPr>
        <w:t>results</w:t>
      </w:r>
      <w:r>
        <w:rPr>
          <w:spacing w:val="-2"/>
          <w:w w:val="110"/>
        </w:rPr>
        <w:t> </w:t>
      </w:r>
      <w:r>
        <w:rPr>
          <w:w w:val="110"/>
        </w:rPr>
        <w:t>and</w:t>
      </w:r>
      <w:r>
        <w:rPr>
          <w:spacing w:val="-2"/>
          <w:w w:val="110"/>
        </w:rPr>
        <w:t> </w:t>
      </w:r>
      <w:r>
        <w:rPr>
          <w:w w:val="110"/>
        </w:rPr>
        <w:t>have</w:t>
      </w:r>
      <w:r>
        <w:rPr>
          <w:spacing w:val="-2"/>
          <w:w w:val="110"/>
        </w:rPr>
        <w:t> </w:t>
      </w:r>
      <w:r>
        <w:rPr>
          <w:w w:val="110"/>
        </w:rPr>
        <w:t>a</w:t>
      </w:r>
      <w:r>
        <w:rPr>
          <w:spacing w:val="-3"/>
          <w:w w:val="110"/>
        </w:rPr>
        <w:t> </w:t>
      </w:r>
      <w:r>
        <w:rPr>
          <w:w w:val="110"/>
        </w:rPr>
        <w:t>similar</w:t>
      </w:r>
      <w:r>
        <w:rPr>
          <w:spacing w:val="-1"/>
          <w:w w:val="110"/>
        </w:rPr>
        <w:t> </w:t>
      </w:r>
      <w:r>
        <w:rPr>
          <w:w w:val="110"/>
        </w:rPr>
        <w:t>trend</w:t>
      </w:r>
      <w:r>
        <w:rPr>
          <w:spacing w:val="-2"/>
          <w:w w:val="110"/>
        </w:rPr>
        <w:t> </w:t>
      </w:r>
      <w:r>
        <w:rPr>
          <w:w w:val="110"/>
        </w:rPr>
        <w:t>for</w:t>
      </w:r>
      <w:r>
        <w:rPr>
          <w:spacing w:val="-2"/>
          <w:w w:val="110"/>
        </w:rPr>
        <w:t> </w:t>
      </w:r>
      <w:r>
        <w:rPr>
          <w:w w:val="110"/>
        </w:rPr>
        <w:t>both</w:t>
      </w:r>
      <w:r>
        <w:rPr>
          <w:spacing w:val="-2"/>
          <w:w w:val="110"/>
        </w:rPr>
        <w:t> </w:t>
      </w:r>
      <w:r>
        <w:rPr>
          <w:w w:val="110"/>
        </w:rPr>
        <w:t>boundary and</w:t>
      </w:r>
      <w:r>
        <w:rPr>
          <w:spacing w:val="-6"/>
          <w:w w:val="110"/>
        </w:rPr>
        <w:t> </w:t>
      </w:r>
      <w:r>
        <w:rPr>
          <w:w w:val="110"/>
        </w:rPr>
        <w:t>mixed</w:t>
      </w:r>
      <w:r>
        <w:rPr>
          <w:spacing w:val="-7"/>
          <w:w w:val="110"/>
        </w:rPr>
        <w:t> </w:t>
      </w:r>
      <w:r>
        <w:rPr>
          <w:w w:val="110"/>
        </w:rPr>
        <w:t>lubrication</w:t>
      </w:r>
      <w:r>
        <w:rPr>
          <w:spacing w:val="-6"/>
          <w:w w:val="110"/>
        </w:rPr>
        <w:t> </w:t>
      </w:r>
      <w:r>
        <w:rPr>
          <w:w w:val="110"/>
        </w:rPr>
        <w:t>regimes.</w:t>
      </w:r>
      <w:r>
        <w:rPr>
          <w:spacing w:val="-6"/>
          <w:w w:val="110"/>
        </w:rPr>
        <w:t> </w:t>
      </w:r>
      <w:r>
        <w:rPr>
          <w:w w:val="110"/>
        </w:rPr>
        <w:t>In</w:t>
      </w:r>
      <w:r>
        <w:rPr>
          <w:spacing w:val="-6"/>
          <w:w w:val="110"/>
        </w:rPr>
        <w:t> </w:t>
      </w:r>
      <w:hyperlink w:history="true" w:anchor="_bookmark18">
        <w:r>
          <w:rPr>
            <w:color w:val="2196D1"/>
            <w:w w:val="110"/>
          </w:rPr>
          <w:t>Fig.</w:t>
        </w:r>
        <w:r>
          <w:rPr>
            <w:color w:val="2196D1"/>
            <w:spacing w:val="-7"/>
            <w:w w:val="110"/>
          </w:rPr>
          <w:t> </w:t>
        </w:r>
        <w:r>
          <w:rPr>
            <w:color w:val="2196D1"/>
            <w:w w:val="110"/>
          </w:rPr>
          <w:t>10</w:t>
        </w:r>
      </w:hyperlink>
      <w:r>
        <w:rPr>
          <w:w w:val="110"/>
        </w:rPr>
        <w:t>-D,</w:t>
      </w:r>
      <w:r>
        <w:rPr>
          <w:spacing w:val="-6"/>
          <w:w w:val="110"/>
        </w:rPr>
        <w:t> </w:t>
      </w:r>
      <w:r>
        <w:rPr>
          <w:w w:val="110"/>
        </w:rPr>
        <w:t>the</w:t>
      </w:r>
      <w:r>
        <w:rPr>
          <w:spacing w:val="-7"/>
          <w:w w:val="110"/>
        </w:rPr>
        <w:t> </w:t>
      </w:r>
      <w:r>
        <w:rPr>
          <w:w w:val="110"/>
        </w:rPr>
        <w:t>changes</w:t>
      </w:r>
      <w:r>
        <w:rPr>
          <w:spacing w:val="-6"/>
          <w:w w:val="110"/>
        </w:rPr>
        <w:t> </w:t>
      </w:r>
      <w:r>
        <w:rPr>
          <w:w w:val="110"/>
        </w:rPr>
        <w:t>in</w:t>
      </w:r>
      <w:r>
        <w:rPr>
          <w:spacing w:val="-7"/>
          <w:w w:val="110"/>
        </w:rPr>
        <w:t> </w:t>
      </w:r>
      <w:r>
        <w:rPr>
          <w:w w:val="110"/>
        </w:rPr>
        <w:t>the</w:t>
      </w:r>
      <w:r>
        <w:rPr>
          <w:spacing w:val="-7"/>
          <w:w w:val="110"/>
        </w:rPr>
        <w:t> </w:t>
      </w:r>
      <w:r>
        <w:rPr>
          <w:w w:val="110"/>
        </w:rPr>
        <w:t>average COF and</w:t>
      </w:r>
      <w:r>
        <w:rPr>
          <w:spacing w:val="-1"/>
          <w:w w:val="110"/>
        </w:rPr>
        <w:t> </w:t>
      </w:r>
      <w:r>
        <w:rPr>
          <w:w w:val="110"/>
        </w:rPr>
        <w:t>total wear</w:t>
      </w:r>
      <w:r>
        <w:rPr>
          <w:spacing w:val="-1"/>
          <w:w w:val="110"/>
        </w:rPr>
        <w:t> </w:t>
      </w:r>
      <w:r>
        <w:rPr>
          <w:w w:val="110"/>
        </w:rPr>
        <w:t>mass</w:t>
      </w:r>
      <w:r>
        <w:rPr>
          <w:spacing w:val="-1"/>
          <w:w w:val="110"/>
        </w:rPr>
        <w:t> </w:t>
      </w:r>
      <w:r>
        <w:rPr>
          <w:w w:val="110"/>
        </w:rPr>
        <w:t>loss are given as</w:t>
      </w:r>
      <w:r>
        <w:rPr>
          <w:spacing w:val="-1"/>
          <w:w w:val="110"/>
        </w:rPr>
        <w:t> </w:t>
      </w:r>
      <w:r>
        <w:rPr>
          <w:w w:val="110"/>
        </w:rPr>
        <w:t>percentages concerning</w:t>
      </w:r>
      <w:r>
        <w:rPr>
          <w:spacing w:val="-1"/>
          <w:w w:val="110"/>
        </w:rPr>
        <w:t> </w:t>
      </w:r>
      <w:r>
        <w:rPr>
          <w:w w:val="110"/>
        </w:rPr>
        <w:t>GO</w:t>
      </w:r>
      <w:r>
        <w:rPr>
          <w:w w:val="110"/>
        </w:rPr>
        <w:t> nanosheet concentrations for both the boundary and mixed </w:t>
      </w:r>
      <w:r>
        <w:rPr>
          <w:w w:val="110"/>
        </w:rPr>
        <w:t>lubrication</w:t>
      </w:r>
      <w:r>
        <w:rPr>
          <w:w w:val="110"/>
        </w:rPr>
        <w:t> regimes.</w:t>
      </w:r>
      <w:r>
        <w:rPr>
          <w:spacing w:val="-1"/>
          <w:w w:val="110"/>
        </w:rPr>
        <w:t> </w:t>
      </w:r>
      <w:r>
        <w:rPr>
          <w:w w:val="110"/>
        </w:rPr>
        <w:t>Base</w:t>
      </w:r>
      <w:r>
        <w:rPr>
          <w:spacing w:val="-3"/>
          <w:w w:val="110"/>
        </w:rPr>
        <w:t> </w:t>
      </w:r>
      <w:r>
        <w:rPr>
          <w:w w:val="110"/>
        </w:rPr>
        <w:t>engine</w:t>
      </w:r>
      <w:r>
        <w:rPr>
          <w:spacing w:val="-2"/>
          <w:w w:val="110"/>
        </w:rPr>
        <w:t> </w:t>
      </w:r>
      <w:r>
        <w:rPr>
          <w:w w:val="110"/>
        </w:rPr>
        <w:t>oil</w:t>
      </w:r>
      <w:r>
        <w:rPr>
          <w:spacing w:val="-1"/>
          <w:w w:val="110"/>
        </w:rPr>
        <w:t> </w:t>
      </w:r>
      <w:r>
        <w:rPr>
          <w:w w:val="110"/>
        </w:rPr>
        <w:t>containing</w:t>
      </w:r>
      <w:r>
        <w:rPr>
          <w:spacing w:val="-3"/>
          <w:w w:val="110"/>
        </w:rPr>
        <w:t> </w:t>
      </w:r>
      <w:r>
        <w:rPr>
          <w:w w:val="110"/>
        </w:rPr>
        <w:t>1.5</w:t>
      </w:r>
      <w:r>
        <w:rPr>
          <w:spacing w:val="-2"/>
          <w:w w:val="110"/>
        </w:rPr>
        <w:t> </w:t>
      </w:r>
      <w:r>
        <w:rPr>
          <w:w w:val="110"/>
        </w:rPr>
        <w:t>mg/mL</w:t>
      </w:r>
      <w:r>
        <w:rPr>
          <w:spacing w:val="-2"/>
          <w:w w:val="110"/>
        </w:rPr>
        <w:t> </w:t>
      </w:r>
      <w:r>
        <w:rPr>
          <w:w w:val="110"/>
        </w:rPr>
        <w:t>GO</w:t>
      </w:r>
      <w:r>
        <w:rPr>
          <w:spacing w:val="-3"/>
          <w:w w:val="110"/>
        </w:rPr>
        <w:t> </w:t>
      </w:r>
      <w:r>
        <w:rPr>
          <w:w w:val="110"/>
        </w:rPr>
        <w:t>nanosheet</w:t>
      </w:r>
      <w:r>
        <w:rPr>
          <w:spacing w:val="-2"/>
          <w:w w:val="110"/>
        </w:rPr>
        <w:t> </w:t>
      </w:r>
      <w:r>
        <w:rPr>
          <w:w w:val="110"/>
        </w:rPr>
        <w:t>additive</w:t>
      </w:r>
      <w:r>
        <w:rPr>
          <w:w w:val="110"/>
        </w:rPr>
        <w:t> showed</w:t>
      </w:r>
      <w:r>
        <w:rPr>
          <w:w w:val="110"/>
        </w:rPr>
        <w:t> the</w:t>
      </w:r>
      <w:r>
        <w:rPr>
          <w:w w:val="110"/>
        </w:rPr>
        <w:t> best</w:t>
      </w:r>
      <w:r>
        <w:rPr>
          <w:w w:val="110"/>
        </w:rPr>
        <w:t> results</w:t>
      </w:r>
      <w:r>
        <w:rPr>
          <w:w w:val="110"/>
        </w:rPr>
        <w:t> on</w:t>
      </w:r>
      <w:r>
        <w:rPr>
          <w:w w:val="110"/>
        </w:rPr>
        <w:t> tribological</w:t>
      </w:r>
      <w:r>
        <w:rPr>
          <w:w w:val="110"/>
        </w:rPr>
        <w:t> performance</w:t>
      </w:r>
      <w:r>
        <w:rPr>
          <w:w w:val="110"/>
        </w:rPr>
        <w:t> by</w:t>
      </w:r>
      <w:r>
        <w:rPr>
          <w:w w:val="110"/>
        </w:rPr>
        <w:t> reducing</w:t>
      </w:r>
      <w:r>
        <w:rPr>
          <w:w w:val="110"/>
        </w:rPr>
        <w:t> </w:t>
      </w:r>
      <w:r>
        <w:rPr>
          <w:w w:val="110"/>
        </w:rPr>
        <w:t>the</w:t>
      </w:r>
      <w:r>
        <w:rPr>
          <w:w w:val="110"/>
        </w:rPr>
        <w:t> average</w:t>
      </w:r>
      <w:r>
        <w:rPr>
          <w:spacing w:val="-10"/>
          <w:w w:val="110"/>
        </w:rPr>
        <w:t> </w:t>
      </w:r>
      <w:r>
        <w:rPr>
          <w:w w:val="110"/>
        </w:rPr>
        <w:t>COF</w:t>
      </w:r>
      <w:r>
        <w:rPr>
          <w:spacing w:val="-10"/>
          <w:w w:val="110"/>
        </w:rPr>
        <w:t> </w:t>
      </w:r>
      <w:r>
        <w:rPr>
          <w:w w:val="110"/>
        </w:rPr>
        <w:t>by</w:t>
      </w:r>
      <w:r>
        <w:rPr>
          <w:spacing w:val="-9"/>
          <w:w w:val="110"/>
        </w:rPr>
        <w:t> </w:t>
      </w:r>
      <w:r>
        <w:rPr>
          <w:w w:val="110"/>
        </w:rPr>
        <w:t>17</w:t>
      </w:r>
      <w:r>
        <w:rPr>
          <w:spacing w:val="-10"/>
          <w:w w:val="110"/>
        </w:rPr>
        <w:t> </w:t>
      </w:r>
      <w:r>
        <w:rPr>
          <w:w w:val="110"/>
        </w:rPr>
        <w:t>%</w:t>
      </w:r>
      <w:r>
        <w:rPr>
          <w:spacing w:val="-10"/>
          <w:w w:val="110"/>
        </w:rPr>
        <w:t> </w:t>
      </w:r>
      <w:r>
        <w:rPr>
          <w:w w:val="110"/>
        </w:rPr>
        <w:t>and</w:t>
      </w:r>
      <w:r>
        <w:rPr>
          <w:spacing w:val="-10"/>
          <w:w w:val="110"/>
        </w:rPr>
        <w:t> </w:t>
      </w:r>
      <w:r>
        <w:rPr>
          <w:w w:val="110"/>
        </w:rPr>
        <w:t>the</w:t>
      </w:r>
      <w:r>
        <w:rPr>
          <w:spacing w:val="-10"/>
          <w:w w:val="110"/>
        </w:rPr>
        <w:t> </w:t>
      </w:r>
      <w:r>
        <w:rPr>
          <w:w w:val="110"/>
        </w:rPr>
        <w:t>total</w:t>
      </w:r>
      <w:r>
        <w:rPr>
          <w:spacing w:val="-10"/>
          <w:w w:val="110"/>
        </w:rPr>
        <w:t> </w:t>
      </w:r>
      <w:r>
        <w:rPr>
          <w:w w:val="110"/>
        </w:rPr>
        <w:t>wear</w:t>
      </w:r>
      <w:r>
        <w:rPr>
          <w:spacing w:val="-9"/>
          <w:w w:val="110"/>
        </w:rPr>
        <w:t> </w:t>
      </w:r>
      <w:r>
        <w:rPr>
          <w:w w:val="110"/>
        </w:rPr>
        <w:t>mass</w:t>
      </w:r>
      <w:r>
        <w:rPr>
          <w:spacing w:val="-10"/>
          <w:w w:val="110"/>
        </w:rPr>
        <w:t> </w:t>
      </w:r>
      <w:r>
        <w:rPr>
          <w:w w:val="110"/>
        </w:rPr>
        <w:t>loss</w:t>
      </w:r>
      <w:r>
        <w:rPr>
          <w:spacing w:val="-10"/>
          <w:w w:val="110"/>
        </w:rPr>
        <w:t> </w:t>
      </w:r>
      <w:r>
        <w:rPr>
          <w:w w:val="110"/>
        </w:rPr>
        <w:t>by</w:t>
      </w:r>
      <w:r>
        <w:rPr>
          <w:spacing w:val="-10"/>
          <w:w w:val="110"/>
        </w:rPr>
        <w:t> </w:t>
      </w:r>
      <w:r>
        <w:rPr>
          <w:w w:val="110"/>
        </w:rPr>
        <w:t>44</w:t>
      </w:r>
      <w:r>
        <w:rPr>
          <w:spacing w:val="-10"/>
          <w:w w:val="110"/>
        </w:rPr>
        <w:t> </w:t>
      </w:r>
      <w:r>
        <w:rPr>
          <w:w w:val="110"/>
        </w:rPr>
        <w:t>%</w:t>
      </w:r>
      <w:r>
        <w:rPr>
          <w:spacing w:val="-10"/>
          <w:w w:val="110"/>
        </w:rPr>
        <w:t> </w:t>
      </w:r>
      <w:r>
        <w:rPr>
          <w:w w:val="110"/>
        </w:rPr>
        <w:t>compared</w:t>
      </w:r>
      <w:r>
        <w:rPr>
          <w:spacing w:val="-9"/>
          <w:w w:val="110"/>
        </w:rPr>
        <w:t> </w:t>
      </w:r>
      <w:r>
        <w:rPr>
          <w:w w:val="110"/>
        </w:rPr>
        <w:t>to base engine oil.</w:t>
      </w:r>
    </w:p>
    <w:p>
      <w:pPr>
        <w:pStyle w:val="BodyText"/>
        <w:spacing w:line="208" w:lineRule="auto"/>
        <w:ind w:left="131" w:right="32" w:firstLine="239"/>
      </w:pPr>
      <w:hyperlink w:history="true" w:anchor="_bookmark21">
        <w:r>
          <w:rPr>
            <w:color w:val="2196D1"/>
            <w:w w:val="105"/>
          </w:rPr>
          <w:t>Fig. 12</w:t>
        </w:r>
      </w:hyperlink>
      <w:r>
        <w:rPr>
          <w:color w:val="2196D1"/>
          <w:w w:val="105"/>
        </w:rPr>
        <w:t> </w:t>
      </w:r>
      <w:r>
        <w:rPr>
          <w:w w:val="105"/>
        </w:rPr>
        <w:t>shows SEM images and EDS patterns of the ball specimen</w:t>
      </w:r>
      <w:r>
        <w:rPr>
          <w:rFonts w:ascii="STIX" w:hAnsi="STIX"/>
          <w:w w:val="105"/>
        </w:rPr>
        <w:t>’</w:t>
      </w:r>
      <w:r>
        <w:rPr>
          <w:w w:val="105"/>
        </w:rPr>
        <w:t>s worn</w:t>
      </w:r>
      <w:r>
        <w:rPr>
          <w:spacing w:val="25"/>
          <w:w w:val="105"/>
        </w:rPr>
        <w:t> </w:t>
      </w:r>
      <w:r>
        <w:rPr>
          <w:w w:val="105"/>
        </w:rPr>
        <w:t>surfaces</w:t>
      </w:r>
      <w:r>
        <w:rPr>
          <w:spacing w:val="25"/>
          <w:w w:val="105"/>
        </w:rPr>
        <w:t> </w:t>
      </w:r>
      <w:r>
        <w:rPr>
          <w:w w:val="105"/>
        </w:rPr>
        <w:t>lubricated</w:t>
      </w:r>
      <w:r>
        <w:rPr>
          <w:spacing w:val="26"/>
          <w:w w:val="105"/>
        </w:rPr>
        <w:t> </w:t>
      </w:r>
      <w:r>
        <w:rPr>
          <w:w w:val="105"/>
        </w:rPr>
        <w:t>by</w:t>
      </w:r>
      <w:r>
        <w:rPr>
          <w:spacing w:val="24"/>
          <w:w w:val="105"/>
        </w:rPr>
        <w:t> </w:t>
      </w:r>
      <w:r>
        <w:rPr>
          <w:w w:val="105"/>
        </w:rPr>
        <w:t>base</w:t>
      </w:r>
      <w:r>
        <w:rPr>
          <w:spacing w:val="26"/>
          <w:w w:val="105"/>
        </w:rPr>
        <w:t> </w:t>
      </w:r>
      <w:r>
        <w:rPr>
          <w:w w:val="105"/>
        </w:rPr>
        <w:t>engine</w:t>
      </w:r>
      <w:r>
        <w:rPr>
          <w:spacing w:val="24"/>
          <w:w w:val="105"/>
        </w:rPr>
        <w:t> </w:t>
      </w:r>
      <w:r>
        <w:rPr>
          <w:w w:val="105"/>
        </w:rPr>
        <w:t>oil</w:t>
      </w:r>
      <w:r>
        <w:rPr>
          <w:spacing w:val="24"/>
          <w:w w:val="105"/>
        </w:rPr>
        <w:t> </w:t>
      </w:r>
      <w:r>
        <w:rPr>
          <w:w w:val="105"/>
        </w:rPr>
        <w:t>and</w:t>
      </w:r>
      <w:r>
        <w:rPr>
          <w:spacing w:val="26"/>
          <w:w w:val="105"/>
        </w:rPr>
        <w:t> </w:t>
      </w:r>
      <w:r>
        <w:rPr>
          <w:w w:val="105"/>
        </w:rPr>
        <w:t>base</w:t>
      </w:r>
      <w:r>
        <w:rPr>
          <w:spacing w:val="25"/>
          <w:w w:val="105"/>
        </w:rPr>
        <w:t> </w:t>
      </w:r>
      <w:r>
        <w:rPr>
          <w:w w:val="105"/>
        </w:rPr>
        <w:t>engine</w:t>
      </w:r>
      <w:r>
        <w:rPr>
          <w:spacing w:val="24"/>
          <w:w w:val="105"/>
        </w:rPr>
        <w:t> </w:t>
      </w:r>
      <w:r>
        <w:rPr>
          <w:w w:val="105"/>
        </w:rPr>
        <w:t>oil</w:t>
      </w:r>
      <w:r>
        <w:rPr>
          <w:spacing w:val="25"/>
          <w:w w:val="105"/>
        </w:rPr>
        <w:t> </w:t>
      </w:r>
      <w:r>
        <w:rPr>
          <w:rFonts w:ascii="Verdana" w:hAnsi="Verdana"/>
          <w:w w:val="105"/>
        </w:rPr>
        <w:t>+</w:t>
      </w:r>
      <w:r>
        <w:rPr>
          <w:rFonts w:ascii="Verdana" w:hAnsi="Verdana"/>
          <w:spacing w:val="7"/>
          <w:w w:val="105"/>
        </w:rPr>
        <w:t> </w:t>
      </w:r>
      <w:r>
        <w:rPr>
          <w:spacing w:val="-5"/>
          <w:w w:val="105"/>
        </w:rPr>
        <w:t>1.5</w:t>
      </w:r>
    </w:p>
    <w:p>
      <w:pPr>
        <w:pStyle w:val="BodyText"/>
        <w:spacing w:before="20"/>
        <w:ind w:left="131"/>
        <w:jc w:val="both"/>
      </w:pPr>
      <w:r>
        <w:rPr>
          <w:w w:val="110"/>
        </w:rPr>
        <w:t>mg/mL</w:t>
      </w:r>
      <w:r>
        <w:rPr>
          <w:spacing w:val="22"/>
          <w:w w:val="110"/>
        </w:rPr>
        <w:t> </w:t>
      </w:r>
      <w:r>
        <w:rPr>
          <w:w w:val="110"/>
        </w:rPr>
        <w:t>GO</w:t>
      </w:r>
      <w:r>
        <w:rPr>
          <w:spacing w:val="23"/>
          <w:w w:val="110"/>
        </w:rPr>
        <w:t> </w:t>
      </w:r>
      <w:r>
        <w:rPr>
          <w:w w:val="110"/>
        </w:rPr>
        <w:t>nanosheet</w:t>
      </w:r>
      <w:r>
        <w:rPr>
          <w:spacing w:val="23"/>
          <w:w w:val="110"/>
        </w:rPr>
        <w:t> </w:t>
      </w:r>
      <w:r>
        <w:rPr>
          <w:w w:val="110"/>
        </w:rPr>
        <w:t>concentration,</w:t>
      </w:r>
      <w:r>
        <w:rPr>
          <w:spacing w:val="22"/>
          <w:w w:val="110"/>
        </w:rPr>
        <w:t> </w:t>
      </w:r>
      <w:r>
        <w:rPr>
          <w:w w:val="110"/>
        </w:rPr>
        <w:t>under</w:t>
      </w:r>
      <w:r>
        <w:rPr>
          <w:spacing w:val="23"/>
          <w:w w:val="110"/>
        </w:rPr>
        <w:t> </w:t>
      </w:r>
      <w:r>
        <w:rPr>
          <w:w w:val="110"/>
        </w:rPr>
        <w:t>the</w:t>
      </w:r>
      <w:r>
        <w:rPr>
          <w:spacing w:val="22"/>
          <w:w w:val="110"/>
        </w:rPr>
        <w:t> </w:t>
      </w:r>
      <w:r>
        <w:rPr>
          <w:w w:val="110"/>
        </w:rPr>
        <w:t>boundary</w:t>
      </w:r>
      <w:r>
        <w:rPr>
          <w:spacing w:val="23"/>
          <w:w w:val="110"/>
        </w:rPr>
        <w:t> </w:t>
      </w:r>
      <w:r>
        <w:rPr>
          <w:spacing w:val="-2"/>
          <w:w w:val="110"/>
        </w:rPr>
        <w:t>lubrication</w:t>
      </w:r>
    </w:p>
    <w:p>
      <w:pPr>
        <w:pStyle w:val="BodyText"/>
        <w:spacing w:line="273" w:lineRule="auto"/>
        <w:ind w:left="131" w:right="149"/>
        <w:jc w:val="both"/>
      </w:pPr>
      <w:r>
        <w:rPr/>
        <w:br w:type="column"/>
      </w:r>
      <w:r>
        <w:rPr>
          <w:w w:val="110"/>
        </w:rPr>
        <w:t>containing 1.5 mg/mL GO nanosheet additive, resulting in a relatively smoother</w:t>
      </w:r>
      <w:r>
        <w:rPr>
          <w:spacing w:val="-5"/>
          <w:w w:val="110"/>
        </w:rPr>
        <w:t> </w:t>
      </w:r>
      <w:r>
        <w:rPr>
          <w:w w:val="110"/>
        </w:rPr>
        <w:t>surface</w:t>
      </w:r>
      <w:r>
        <w:rPr>
          <w:spacing w:val="-5"/>
          <w:w w:val="110"/>
        </w:rPr>
        <w:t> </w:t>
      </w:r>
      <w:r>
        <w:rPr>
          <w:w w:val="110"/>
        </w:rPr>
        <w:t>compared</w:t>
      </w:r>
      <w:r>
        <w:rPr>
          <w:spacing w:val="-4"/>
          <w:w w:val="110"/>
        </w:rPr>
        <w:t> </w:t>
      </w:r>
      <w:r>
        <w:rPr>
          <w:w w:val="110"/>
        </w:rPr>
        <w:t>to</w:t>
      </w:r>
      <w:r>
        <w:rPr>
          <w:spacing w:val="-4"/>
          <w:w w:val="110"/>
        </w:rPr>
        <w:t> </w:t>
      </w:r>
      <w:r>
        <w:rPr>
          <w:w w:val="110"/>
        </w:rPr>
        <w:t>the</w:t>
      </w:r>
      <w:r>
        <w:rPr>
          <w:spacing w:val="-5"/>
          <w:w w:val="110"/>
        </w:rPr>
        <w:t> </w:t>
      </w:r>
      <w:r>
        <w:rPr>
          <w:w w:val="110"/>
        </w:rPr>
        <w:t>base</w:t>
      </w:r>
      <w:r>
        <w:rPr>
          <w:spacing w:val="-4"/>
          <w:w w:val="110"/>
        </w:rPr>
        <w:t> </w:t>
      </w:r>
      <w:r>
        <w:rPr>
          <w:w w:val="110"/>
        </w:rPr>
        <w:t>engine</w:t>
      </w:r>
      <w:r>
        <w:rPr>
          <w:spacing w:val="-5"/>
          <w:w w:val="110"/>
        </w:rPr>
        <w:t> </w:t>
      </w:r>
      <w:r>
        <w:rPr>
          <w:w w:val="110"/>
        </w:rPr>
        <w:t>oil</w:t>
      </w:r>
      <w:r>
        <w:rPr>
          <w:spacing w:val="-5"/>
          <w:w w:val="110"/>
        </w:rPr>
        <w:t> </w:t>
      </w:r>
      <w:r>
        <w:rPr>
          <w:w w:val="110"/>
        </w:rPr>
        <w:t>lubrication.</w:t>
      </w:r>
      <w:r>
        <w:rPr>
          <w:spacing w:val="-5"/>
          <w:w w:val="110"/>
        </w:rPr>
        <w:t> </w:t>
      </w:r>
      <w:r>
        <w:rPr>
          <w:w w:val="110"/>
        </w:rPr>
        <w:t>The</w:t>
      </w:r>
      <w:r>
        <w:rPr>
          <w:spacing w:val="-4"/>
          <w:w w:val="110"/>
        </w:rPr>
        <w:t> </w:t>
      </w:r>
      <w:r>
        <w:rPr>
          <w:w w:val="110"/>
        </w:rPr>
        <w:t>EDS patterns in </w:t>
      </w:r>
      <w:hyperlink w:history="true" w:anchor="_bookmark21">
        <w:r>
          <w:rPr>
            <w:color w:val="2196D1"/>
            <w:w w:val="110"/>
          </w:rPr>
          <w:t>Fig. 12</w:t>
        </w:r>
      </w:hyperlink>
      <w:r>
        <w:rPr>
          <w:color w:val="2196D1"/>
          <w:w w:val="110"/>
        </w:rPr>
        <w:t> </w:t>
      </w:r>
      <w:r>
        <w:rPr>
          <w:w w:val="110"/>
        </w:rPr>
        <w:t>C and D show that the carbon element on the worn surface</w:t>
      </w:r>
      <w:r>
        <w:rPr>
          <w:spacing w:val="24"/>
          <w:w w:val="110"/>
        </w:rPr>
        <w:t> </w:t>
      </w:r>
      <w:r>
        <w:rPr>
          <w:w w:val="110"/>
        </w:rPr>
        <w:t>lubricated</w:t>
      </w:r>
      <w:r>
        <w:rPr>
          <w:spacing w:val="24"/>
          <w:w w:val="110"/>
        </w:rPr>
        <w:t> </w:t>
      </w:r>
      <w:r>
        <w:rPr>
          <w:w w:val="110"/>
        </w:rPr>
        <w:t>by</w:t>
      </w:r>
      <w:r>
        <w:rPr>
          <w:spacing w:val="24"/>
          <w:w w:val="110"/>
        </w:rPr>
        <w:t> </w:t>
      </w:r>
      <w:r>
        <w:rPr>
          <w:w w:val="110"/>
        </w:rPr>
        <w:t>base</w:t>
      </w:r>
      <w:r>
        <w:rPr>
          <w:spacing w:val="23"/>
          <w:w w:val="110"/>
        </w:rPr>
        <w:t> </w:t>
      </w:r>
      <w:r>
        <w:rPr>
          <w:w w:val="110"/>
        </w:rPr>
        <w:t>engine</w:t>
      </w:r>
      <w:r>
        <w:rPr>
          <w:spacing w:val="25"/>
          <w:w w:val="110"/>
        </w:rPr>
        <w:t> </w:t>
      </w:r>
      <w:r>
        <w:rPr>
          <w:w w:val="110"/>
        </w:rPr>
        <w:t>oil</w:t>
      </w:r>
      <w:r>
        <w:rPr>
          <w:spacing w:val="24"/>
          <w:w w:val="110"/>
        </w:rPr>
        <w:t> </w:t>
      </w:r>
      <w:r>
        <w:rPr>
          <w:w w:val="110"/>
        </w:rPr>
        <w:t>was</w:t>
      </w:r>
      <w:r>
        <w:rPr>
          <w:spacing w:val="23"/>
          <w:w w:val="110"/>
        </w:rPr>
        <w:t> </w:t>
      </w:r>
      <w:r>
        <w:rPr>
          <w:w w:val="110"/>
        </w:rPr>
        <w:t>8.53</w:t>
      </w:r>
      <w:r>
        <w:rPr>
          <w:spacing w:val="24"/>
          <w:w w:val="110"/>
        </w:rPr>
        <w:t> </w:t>
      </w:r>
      <w:r>
        <w:rPr>
          <w:w w:val="110"/>
        </w:rPr>
        <w:t>wt%,</w:t>
      </w:r>
      <w:r>
        <w:rPr>
          <w:spacing w:val="24"/>
          <w:w w:val="110"/>
        </w:rPr>
        <w:t> </w:t>
      </w:r>
      <w:r>
        <w:rPr>
          <w:w w:val="110"/>
        </w:rPr>
        <w:t>whereas</w:t>
      </w:r>
      <w:r>
        <w:rPr>
          <w:spacing w:val="25"/>
          <w:w w:val="110"/>
        </w:rPr>
        <w:t> </w:t>
      </w:r>
      <w:r>
        <w:rPr>
          <w:w w:val="110"/>
        </w:rPr>
        <w:t>it</w:t>
      </w:r>
      <w:r>
        <w:rPr>
          <w:spacing w:val="24"/>
          <w:w w:val="110"/>
        </w:rPr>
        <w:t> </w:t>
      </w:r>
      <w:r>
        <w:rPr>
          <w:spacing w:val="-5"/>
          <w:w w:val="110"/>
        </w:rPr>
        <w:t>was</w:t>
      </w:r>
    </w:p>
    <w:p>
      <w:pPr>
        <w:pStyle w:val="BodyText"/>
        <w:spacing w:line="182" w:lineRule="exact"/>
        <w:ind w:left="131"/>
      </w:pPr>
      <w:r>
        <w:rPr>
          <w:w w:val="110"/>
        </w:rPr>
        <w:t>13.14</w:t>
      </w:r>
      <w:r>
        <w:rPr>
          <w:spacing w:val="-7"/>
          <w:w w:val="110"/>
        </w:rPr>
        <w:t> </w:t>
      </w:r>
      <w:r>
        <w:rPr>
          <w:w w:val="110"/>
        </w:rPr>
        <w:t>wt%</w:t>
      </w:r>
      <w:r>
        <w:rPr>
          <w:spacing w:val="-6"/>
          <w:w w:val="110"/>
        </w:rPr>
        <w:t> </w:t>
      </w:r>
      <w:r>
        <w:rPr>
          <w:w w:val="110"/>
        </w:rPr>
        <w:t>on</w:t>
      </w:r>
      <w:r>
        <w:rPr>
          <w:spacing w:val="-5"/>
          <w:w w:val="110"/>
        </w:rPr>
        <w:t> </w:t>
      </w:r>
      <w:r>
        <w:rPr>
          <w:w w:val="110"/>
        </w:rPr>
        <w:t>the</w:t>
      </w:r>
      <w:r>
        <w:rPr>
          <w:spacing w:val="-5"/>
          <w:w w:val="110"/>
        </w:rPr>
        <w:t> </w:t>
      </w:r>
      <w:r>
        <w:rPr>
          <w:w w:val="110"/>
        </w:rPr>
        <w:t>worn</w:t>
      </w:r>
      <w:r>
        <w:rPr>
          <w:spacing w:val="-5"/>
          <w:w w:val="110"/>
        </w:rPr>
        <w:t> </w:t>
      </w:r>
      <w:r>
        <w:rPr>
          <w:w w:val="110"/>
        </w:rPr>
        <w:t>surface</w:t>
      </w:r>
      <w:r>
        <w:rPr>
          <w:spacing w:val="-6"/>
          <w:w w:val="110"/>
        </w:rPr>
        <w:t> </w:t>
      </w:r>
      <w:r>
        <w:rPr>
          <w:w w:val="110"/>
        </w:rPr>
        <w:t>lubricated</w:t>
      </w:r>
      <w:r>
        <w:rPr>
          <w:spacing w:val="-5"/>
          <w:w w:val="110"/>
        </w:rPr>
        <w:t> </w:t>
      </w:r>
      <w:r>
        <w:rPr>
          <w:w w:val="110"/>
        </w:rPr>
        <w:t>by</w:t>
      </w:r>
      <w:r>
        <w:rPr>
          <w:spacing w:val="-5"/>
          <w:w w:val="110"/>
        </w:rPr>
        <w:t> </w:t>
      </w:r>
      <w:r>
        <w:rPr>
          <w:w w:val="110"/>
        </w:rPr>
        <w:t>base</w:t>
      </w:r>
      <w:r>
        <w:rPr>
          <w:spacing w:val="-5"/>
          <w:w w:val="110"/>
        </w:rPr>
        <w:t> </w:t>
      </w:r>
      <w:r>
        <w:rPr>
          <w:w w:val="110"/>
        </w:rPr>
        <w:t>engine</w:t>
      </w:r>
      <w:r>
        <w:rPr>
          <w:spacing w:val="-5"/>
          <w:w w:val="110"/>
        </w:rPr>
        <w:t> </w:t>
      </w:r>
      <w:r>
        <w:rPr>
          <w:w w:val="110"/>
        </w:rPr>
        <w:t>oil</w:t>
      </w:r>
      <w:r>
        <w:rPr>
          <w:spacing w:val="-5"/>
          <w:w w:val="110"/>
        </w:rPr>
        <w:t> </w:t>
      </w:r>
      <w:r>
        <w:rPr>
          <w:rFonts w:ascii="Verdana"/>
          <w:w w:val="110"/>
        </w:rPr>
        <w:t>+</w:t>
      </w:r>
      <w:r>
        <w:rPr>
          <w:rFonts w:ascii="Verdana"/>
          <w:spacing w:val="-21"/>
          <w:w w:val="110"/>
        </w:rPr>
        <w:t> </w:t>
      </w:r>
      <w:r>
        <w:rPr>
          <w:w w:val="110"/>
        </w:rPr>
        <w:t>1.5</w:t>
      </w:r>
      <w:r>
        <w:rPr>
          <w:spacing w:val="-5"/>
          <w:w w:val="110"/>
        </w:rPr>
        <w:t> mg/</w:t>
      </w:r>
    </w:p>
    <w:p>
      <w:pPr>
        <w:pStyle w:val="BodyText"/>
        <w:spacing w:line="273" w:lineRule="auto" w:before="25"/>
        <w:ind w:left="131" w:right="150"/>
        <w:jc w:val="both"/>
      </w:pPr>
      <w:r>
        <w:rPr>
          <w:w w:val="110"/>
        </w:rPr>
        <w:t>mL GO nanosheet concentration. The difference in carbon element </w:t>
      </w:r>
      <w:r>
        <w:rPr>
          <w:w w:val="110"/>
        </w:rPr>
        <w:t>on the</w:t>
      </w:r>
      <w:r>
        <w:rPr>
          <w:spacing w:val="-7"/>
          <w:w w:val="110"/>
        </w:rPr>
        <w:t> </w:t>
      </w:r>
      <w:r>
        <w:rPr>
          <w:w w:val="110"/>
        </w:rPr>
        <w:t>worn</w:t>
      </w:r>
      <w:r>
        <w:rPr>
          <w:spacing w:val="-7"/>
          <w:w w:val="110"/>
        </w:rPr>
        <w:t> </w:t>
      </w:r>
      <w:r>
        <w:rPr>
          <w:w w:val="110"/>
        </w:rPr>
        <w:t>surfaces</w:t>
      </w:r>
      <w:r>
        <w:rPr>
          <w:spacing w:val="-6"/>
          <w:w w:val="110"/>
        </w:rPr>
        <w:t> </w:t>
      </w:r>
      <w:r>
        <w:rPr>
          <w:w w:val="110"/>
        </w:rPr>
        <w:t>was</w:t>
      </w:r>
      <w:r>
        <w:rPr>
          <w:spacing w:val="-7"/>
          <w:w w:val="110"/>
        </w:rPr>
        <w:t> </w:t>
      </w:r>
      <w:r>
        <w:rPr>
          <w:w w:val="110"/>
        </w:rPr>
        <w:t>attributed</w:t>
      </w:r>
      <w:r>
        <w:rPr>
          <w:spacing w:val="-7"/>
          <w:w w:val="110"/>
        </w:rPr>
        <w:t> </w:t>
      </w:r>
      <w:r>
        <w:rPr>
          <w:w w:val="110"/>
        </w:rPr>
        <w:t>to</w:t>
      </w:r>
      <w:r>
        <w:rPr>
          <w:spacing w:val="-7"/>
          <w:w w:val="110"/>
        </w:rPr>
        <w:t> </w:t>
      </w:r>
      <w:r>
        <w:rPr>
          <w:w w:val="110"/>
        </w:rPr>
        <w:t>the</w:t>
      </w:r>
      <w:r>
        <w:rPr>
          <w:spacing w:val="-7"/>
          <w:w w:val="110"/>
        </w:rPr>
        <w:t> </w:t>
      </w:r>
      <w:r>
        <w:rPr>
          <w:w w:val="110"/>
        </w:rPr>
        <w:t>C</w:t>
      </w:r>
      <w:r>
        <w:rPr>
          <w:spacing w:val="-7"/>
          <w:w w:val="110"/>
        </w:rPr>
        <w:t> </w:t>
      </w:r>
      <w:r>
        <w:rPr>
          <w:w w:val="110"/>
        </w:rPr>
        <w:t>element</w:t>
      </w:r>
      <w:r>
        <w:rPr>
          <w:spacing w:val="-7"/>
          <w:w w:val="110"/>
        </w:rPr>
        <w:t> </w:t>
      </w:r>
      <w:r>
        <w:rPr>
          <w:w w:val="110"/>
        </w:rPr>
        <w:t>in</w:t>
      </w:r>
      <w:r>
        <w:rPr>
          <w:spacing w:val="-7"/>
          <w:w w:val="110"/>
        </w:rPr>
        <w:t> </w:t>
      </w:r>
      <w:r>
        <w:rPr>
          <w:w w:val="110"/>
        </w:rPr>
        <w:t>the</w:t>
      </w:r>
      <w:r>
        <w:rPr>
          <w:spacing w:val="-6"/>
          <w:w w:val="110"/>
        </w:rPr>
        <w:t> </w:t>
      </w:r>
      <w:r>
        <w:rPr>
          <w:w w:val="110"/>
        </w:rPr>
        <w:t>structure</w:t>
      </w:r>
      <w:r>
        <w:rPr>
          <w:spacing w:val="-8"/>
          <w:w w:val="110"/>
        </w:rPr>
        <w:t> </w:t>
      </w:r>
      <w:r>
        <w:rPr>
          <w:w w:val="110"/>
        </w:rPr>
        <w:t>of</w:t>
      </w:r>
      <w:r>
        <w:rPr>
          <w:spacing w:val="-7"/>
          <w:w w:val="110"/>
        </w:rPr>
        <w:t> </w:t>
      </w:r>
      <w:r>
        <w:rPr>
          <w:w w:val="110"/>
        </w:rPr>
        <w:t>GO nanosheets, indicating the formation of tribo-film as due to the nano- particles deposition on the worn surface </w:t>
      </w:r>
      <w:hyperlink w:history="true" w:anchor="_bookmark25">
        <w:r>
          <w:rPr>
            <w:color w:val="2196D1"/>
            <w:w w:val="110"/>
          </w:rPr>
          <w:t>[4,5,54,69,82]</w:t>
        </w:r>
      </w:hyperlink>
      <w:r>
        <w:rPr>
          <w:w w:val="110"/>
        </w:rPr>
        <w:t>. As mentioned earlier,</w:t>
      </w:r>
      <w:r>
        <w:rPr>
          <w:w w:val="110"/>
        </w:rPr>
        <w:t> multi-layered</w:t>
      </w:r>
      <w:r>
        <w:rPr>
          <w:w w:val="110"/>
        </w:rPr>
        <w:t> 2D</w:t>
      </w:r>
      <w:r>
        <w:rPr>
          <w:w w:val="110"/>
        </w:rPr>
        <w:t> GO</w:t>
      </w:r>
      <w:r>
        <w:rPr>
          <w:w w:val="110"/>
        </w:rPr>
        <w:t> nanosheets</w:t>
      </w:r>
      <w:r>
        <w:rPr>
          <w:w w:val="110"/>
        </w:rPr>
        <w:t> form</w:t>
      </w:r>
      <w:r>
        <w:rPr>
          <w:w w:val="110"/>
        </w:rPr>
        <w:t> a</w:t>
      </w:r>
      <w:r>
        <w:rPr>
          <w:w w:val="110"/>
        </w:rPr>
        <w:t> protective</w:t>
      </w:r>
      <w:r>
        <w:rPr>
          <w:w w:val="110"/>
        </w:rPr>
        <w:t> tribo-layer film</w:t>
      </w:r>
      <w:r>
        <w:rPr>
          <w:w w:val="110"/>
        </w:rPr>
        <w:t> on</w:t>
      </w:r>
      <w:r>
        <w:rPr>
          <w:w w:val="110"/>
        </w:rPr>
        <w:t> worn</w:t>
      </w:r>
      <w:r>
        <w:rPr>
          <w:w w:val="110"/>
        </w:rPr>
        <w:t> surfaces,</w:t>
      </w:r>
      <w:r>
        <w:rPr>
          <w:w w:val="110"/>
        </w:rPr>
        <w:t> which</w:t>
      </w:r>
      <w:r>
        <w:rPr>
          <w:w w:val="110"/>
        </w:rPr>
        <w:t> provides</w:t>
      </w:r>
      <w:r>
        <w:rPr>
          <w:w w:val="110"/>
        </w:rPr>
        <w:t> a</w:t>
      </w:r>
      <w:r>
        <w:rPr>
          <w:w w:val="110"/>
        </w:rPr>
        <w:t> smoother</w:t>
      </w:r>
      <w:r>
        <w:rPr>
          <w:w w:val="110"/>
        </w:rPr>
        <w:t> and</w:t>
      </w:r>
      <w:r>
        <w:rPr>
          <w:w w:val="110"/>
        </w:rPr>
        <w:t> flatter</w:t>
      </w:r>
      <w:r>
        <w:rPr>
          <w:w w:val="110"/>
        </w:rPr>
        <w:t> surface with mending and self-repairing effects.</w:t>
      </w:r>
    </w:p>
    <w:p>
      <w:pPr>
        <w:pStyle w:val="BodyText"/>
        <w:spacing w:before="64"/>
      </w:pPr>
    </w:p>
    <w:p>
      <w:pPr>
        <w:pStyle w:val="ListParagraph"/>
        <w:numPr>
          <w:ilvl w:val="1"/>
          <w:numId w:val="1"/>
        </w:numPr>
        <w:tabs>
          <w:tab w:pos="496" w:val="left" w:leader="none"/>
        </w:tabs>
        <w:spacing w:line="240" w:lineRule="auto" w:before="0" w:after="0"/>
        <w:ind w:left="496" w:right="0" w:hanging="365"/>
        <w:jc w:val="left"/>
        <w:rPr>
          <w:i/>
          <w:sz w:val="16"/>
        </w:rPr>
      </w:pPr>
      <w:bookmarkStart w:name="3.4 Engine test results" w:id="33"/>
      <w:bookmarkEnd w:id="33"/>
      <w:r>
        <w:rPr/>
      </w:r>
      <w:r>
        <w:rPr>
          <w:i/>
          <w:sz w:val="16"/>
        </w:rPr>
        <w:t>Engine</w:t>
      </w:r>
      <w:r>
        <w:rPr>
          <w:i/>
          <w:spacing w:val="3"/>
          <w:sz w:val="16"/>
        </w:rPr>
        <w:t> </w:t>
      </w:r>
      <w:r>
        <w:rPr>
          <w:i/>
          <w:sz w:val="16"/>
        </w:rPr>
        <w:t>test</w:t>
      </w:r>
      <w:r>
        <w:rPr>
          <w:i/>
          <w:spacing w:val="3"/>
          <w:sz w:val="16"/>
        </w:rPr>
        <w:t> </w:t>
      </w:r>
      <w:r>
        <w:rPr>
          <w:i/>
          <w:spacing w:val="-2"/>
          <w:sz w:val="16"/>
        </w:rPr>
        <w:t>results</w:t>
      </w:r>
    </w:p>
    <w:p>
      <w:pPr>
        <w:pStyle w:val="BodyText"/>
        <w:spacing w:before="50"/>
        <w:rPr>
          <w:i/>
        </w:rPr>
      </w:pPr>
    </w:p>
    <w:p>
      <w:pPr>
        <w:pStyle w:val="BodyText"/>
        <w:spacing w:line="271" w:lineRule="auto" w:before="1"/>
        <w:ind w:left="131" w:right="149" w:firstLine="239"/>
        <w:jc w:val="both"/>
      </w:pPr>
      <w:r>
        <w:rPr>
          <w:w w:val="110"/>
        </w:rPr>
        <w:t>The</w:t>
      </w:r>
      <w:r>
        <w:rPr>
          <w:spacing w:val="-11"/>
          <w:w w:val="110"/>
        </w:rPr>
        <w:t> </w:t>
      </w:r>
      <w:r>
        <w:rPr>
          <w:w w:val="110"/>
        </w:rPr>
        <w:t>engine</w:t>
      </w:r>
      <w:r>
        <w:rPr>
          <w:spacing w:val="-11"/>
          <w:w w:val="110"/>
        </w:rPr>
        <w:t> </w:t>
      </w:r>
      <w:r>
        <w:rPr>
          <w:w w:val="110"/>
        </w:rPr>
        <w:t>tests</w:t>
      </w:r>
      <w:r>
        <w:rPr>
          <w:spacing w:val="-11"/>
          <w:w w:val="110"/>
        </w:rPr>
        <w:t> </w:t>
      </w:r>
      <w:r>
        <w:rPr>
          <w:w w:val="110"/>
        </w:rPr>
        <w:t>were</w:t>
      </w:r>
      <w:r>
        <w:rPr>
          <w:spacing w:val="-11"/>
          <w:w w:val="110"/>
        </w:rPr>
        <w:t> </w:t>
      </w:r>
      <w:r>
        <w:rPr>
          <w:w w:val="110"/>
        </w:rPr>
        <w:t>conducted</w:t>
      </w:r>
      <w:r>
        <w:rPr>
          <w:spacing w:val="-11"/>
          <w:w w:val="110"/>
        </w:rPr>
        <w:t> </w:t>
      </w:r>
      <w:r>
        <w:rPr>
          <w:w w:val="110"/>
        </w:rPr>
        <w:t>under</w:t>
      </w:r>
      <w:r>
        <w:rPr>
          <w:spacing w:val="-11"/>
          <w:w w:val="110"/>
        </w:rPr>
        <w:t> </w:t>
      </w:r>
      <w:r>
        <w:rPr>
          <w:w w:val="110"/>
        </w:rPr>
        <w:t>steady-state</w:t>
      </w:r>
      <w:r>
        <w:rPr>
          <w:spacing w:val="-11"/>
          <w:w w:val="110"/>
        </w:rPr>
        <w:t> </w:t>
      </w:r>
      <w:r>
        <w:rPr>
          <w:w w:val="110"/>
        </w:rPr>
        <w:t>conditions</w:t>
      </w:r>
      <w:r>
        <w:rPr>
          <w:spacing w:val="-11"/>
          <w:w w:val="110"/>
        </w:rPr>
        <w:t> </w:t>
      </w:r>
      <w:r>
        <w:rPr>
          <w:w w:val="110"/>
        </w:rPr>
        <w:t>at</w:t>
      </w:r>
      <w:r>
        <w:rPr>
          <w:spacing w:val="-11"/>
          <w:w w:val="110"/>
        </w:rPr>
        <w:t> </w:t>
      </w:r>
      <w:r>
        <w:rPr>
          <w:w w:val="110"/>
        </w:rPr>
        <w:t>full load</w:t>
      </w:r>
      <w:r>
        <w:rPr>
          <w:spacing w:val="-11"/>
          <w:w w:val="110"/>
        </w:rPr>
        <w:t> </w:t>
      </w:r>
      <w:r>
        <w:rPr>
          <w:w w:val="110"/>
        </w:rPr>
        <w:t>with</w:t>
      </w:r>
      <w:r>
        <w:rPr>
          <w:spacing w:val="-11"/>
          <w:w w:val="110"/>
        </w:rPr>
        <w:t> </w:t>
      </w:r>
      <w:r>
        <w:rPr>
          <w:w w:val="110"/>
        </w:rPr>
        <w:t>different</w:t>
      </w:r>
      <w:r>
        <w:rPr>
          <w:spacing w:val="-11"/>
          <w:w w:val="110"/>
        </w:rPr>
        <w:t> </w:t>
      </w:r>
      <w:r>
        <w:rPr>
          <w:w w:val="110"/>
        </w:rPr>
        <w:t>speeds</w:t>
      </w:r>
      <w:r>
        <w:rPr>
          <w:spacing w:val="-11"/>
          <w:w w:val="110"/>
        </w:rPr>
        <w:t> </w:t>
      </w:r>
      <w:r>
        <w:rPr>
          <w:w w:val="110"/>
        </w:rPr>
        <w:t>ranging</w:t>
      </w:r>
      <w:r>
        <w:rPr>
          <w:spacing w:val="-11"/>
          <w:w w:val="110"/>
        </w:rPr>
        <w:t> </w:t>
      </w:r>
      <w:r>
        <w:rPr>
          <w:w w:val="110"/>
        </w:rPr>
        <w:t>from</w:t>
      </w:r>
      <w:r>
        <w:rPr>
          <w:spacing w:val="-11"/>
          <w:w w:val="110"/>
        </w:rPr>
        <w:t> </w:t>
      </w:r>
      <w:r>
        <w:rPr>
          <w:w w:val="110"/>
        </w:rPr>
        <w:t>1700</w:t>
      </w:r>
      <w:r>
        <w:rPr>
          <w:spacing w:val="-11"/>
          <w:w w:val="110"/>
        </w:rPr>
        <w:t> </w:t>
      </w:r>
      <w:r>
        <w:rPr>
          <w:w w:val="110"/>
        </w:rPr>
        <w:t>to</w:t>
      </w:r>
      <w:r>
        <w:rPr>
          <w:spacing w:val="-11"/>
          <w:w w:val="110"/>
        </w:rPr>
        <w:t> </w:t>
      </w:r>
      <w:r>
        <w:rPr>
          <w:w w:val="110"/>
        </w:rPr>
        <w:t>2800</w:t>
      </w:r>
      <w:r>
        <w:rPr>
          <w:spacing w:val="-11"/>
          <w:w w:val="110"/>
        </w:rPr>
        <w:t> </w:t>
      </w:r>
      <w:r>
        <w:rPr>
          <w:w w:val="110"/>
        </w:rPr>
        <w:t>rpm</w:t>
      </w:r>
      <w:r>
        <w:rPr>
          <w:spacing w:val="-11"/>
          <w:w w:val="110"/>
        </w:rPr>
        <w:t> </w:t>
      </w:r>
      <w:r>
        <w:rPr>
          <w:w w:val="110"/>
        </w:rPr>
        <w:t>and</w:t>
      </w:r>
      <w:r>
        <w:rPr>
          <w:spacing w:val="-11"/>
          <w:w w:val="110"/>
        </w:rPr>
        <w:t> </w:t>
      </w:r>
      <w:r>
        <w:rPr>
          <w:w w:val="110"/>
        </w:rPr>
        <w:t>crankcase oil</w:t>
      </w:r>
      <w:r>
        <w:rPr>
          <w:w w:val="110"/>
        </w:rPr>
        <w:t> temperatures</w:t>
      </w:r>
      <w:r>
        <w:rPr>
          <w:w w:val="110"/>
        </w:rPr>
        <w:t> between</w:t>
      </w:r>
      <w:r>
        <w:rPr>
          <w:w w:val="110"/>
        </w:rPr>
        <w:t> 40</w:t>
      </w:r>
      <w:r>
        <w:rPr>
          <w:w w:val="110"/>
        </w:rPr>
        <w:t> and</w:t>
      </w:r>
      <w:r>
        <w:rPr>
          <w:w w:val="110"/>
        </w:rPr>
        <w:t> 100</w:t>
      </w:r>
      <w:r>
        <w:rPr>
          <w:w w:val="110"/>
        </w:rPr>
        <w:t> </w:t>
      </w:r>
      <w:r>
        <w:rPr>
          <w:rFonts w:ascii="Verdana" w:hAnsi="Verdana"/>
          <w:w w:val="110"/>
          <w:vertAlign w:val="superscript"/>
        </w:rPr>
        <w:t>◦</w:t>
      </w:r>
      <w:r>
        <w:rPr>
          <w:w w:val="110"/>
          <w:vertAlign w:val="baseline"/>
        </w:rPr>
        <w:t>C</w:t>
      </w:r>
      <w:r>
        <w:rPr>
          <w:w w:val="110"/>
          <w:vertAlign w:val="baseline"/>
        </w:rPr>
        <w:t> in</w:t>
      </w:r>
      <w:r>
        <w:rPr>
          <w:w w:val="110"/>
          <w:vertAlign w:val="baseline"/>
        </w:rPr>
        <w:t> both</w:t>
      </w:r>
      <w:r>
        <w:rPr>
          <w:w w:val="110"/>
          <w:vertAlign w:val="baseline"/>
        </w:rPr>
        <w:t> firing</w:t>
      </w:r>
      <w:r>
        <w:rPr>
          <w:w w:val="110"/>
          <w:vertAlign w:val="baseline"/>
        </w:rPr>
        <w:t> and</w:t>
      </w:r>
      <w:r>
        <w:rPr>
          <w:w w:val="110"/>
          <w:vertAlign w:val="baseline"/>
        </w:rPr>
        <w:t> motored modes. Since the base engine oil containing 1.5 mg/mL GO nanosheet additive provided the best results in tribological and wear performance tests,</w:t>
      </w:r>
      <w:r>
        <w:rPr>
          <w:spacing w:val="-5"/>
          <w:w w:val="110"/>
          <w:vertAlign w:val="baseline"/>
        </w:rPr>
        <w:t> </w:t>
      </w:r>
      <w:r>
        <w:rPr>
          <w:w w:val="110"/>
          <w:vertAlign w:val="baseline"/>
        </w:rPr>
        <w:t>the</w:t>
      </w:r>
      <w:r>
        <w:rPr>
          <w:spacing w:val="-3"/>
          <w:w w:val="110"/>
          <w:vertAlign w:val="baseline"/>
        </w:rPr>
        <w:t> </w:t>
      </w:r>
      <w:r>
        <w:rPr>
          <w:w w:val="110"/>
          <w:vertAlign w:val="baseline"/>
        </w:rPr>
        <w:t>engine</w:t>
      </w:r>
      <w:r>
        <w:rPr>
          <w:spacing w:val="-4"/>
          <w:w w:val="110"/>
          <w:vertAlign w:val="baseline"/>
        </w:rPr>
        <w:t> </w:t>
      </w:r>
      <w:r>
        <w:rPr>
          <w:w w:val="110"/>
          <w:vertAlign w:val="baseline"/>
        </w:rPr>
        <w:t>tests</w:t>
      </w:r>
      <w:r>
        <w:rPr>
          <w:spacing w:val="-4"/>
          <w:w w:val="110"/>
          <w:vertAlign w:val="baseline"/>
        </w:rPr>
        <w:t> </w:t>
      </w:r>
      <w:r>
        <w:rPr>
          <w:w w:val="110"/>
          <w:vertAlign w:val="baseline"/>
        </w:rPr>
        <w:t>were</w:t>
      </w:r>
      <w:r>
        <w:rPr>
          <w:spacing w:val="-5"/>
          <w:w w:val="110"/>
          <w:vertAlign w:val="baseline"/>
        </w:rPr>
        <w:t> </w:t>
      </w:r>
      <w:r>
        <w:rPr>
          <w:w w:val="110"/>
          <w:vertAlign w:val="baseline"/>
        </w:rPr>
        <w:t>performed</w:t>
      </w:r>
      <w:r>
        <w:rPr>
          <w:spacing w:val="-4"/>
          <w:w w:val="110"/>
          <w:vertAlign w:val="baseline"/>
        </w:rPr>
        <w:t> </w:t>
      </w:r>
      <w:r>
        <w:rPr>
          <w:w w:val="110"/>
          <w:vertAlign w:val="baseline"/>
        </w:rPr>
        <w:t>only</w:t>
      </w:r>
      <w:r>
        <w:rPr>
          <w:spacing w:val="-4"/>
          <w:w w:val="110"/>
          <w:vertAlign w:val="baseline"/>
        </w:rPr>
        <w:t> </w:t>
      </w:r>
      <w:r>
        <w:rPr>
          <w:w w:val="110"/>
          <w:vertAlign w:val="baseline"/>
        </w:rPr>
        <w:t>using</w:t>
      </w:r>
      <w:r>
        <w:rPr>
          <w:spacing w:val="-4"/>
          <w:w w:val="110"/>
          <w:vertAlign w:val="baseline"/>
        </w:rPr>
        <w:t> </w:t>
      </w:r>
      <w:r>
        <w:rPr>
          <w:w w:val="110"/>
          <w:vertAlign w:val="baseline"/>
        </w:rPr>
        <w:t>this</w:t>
      </w:r>
      <w:r>
        <w:rPr>
          <w:spacing w:val="-4"/>
          <w:w w:val="110"/>
          <w:vertAlign w:val="baseline"/>
        </w:rPr>
        <w:t> </w:t>
      </w:r>
      <w:r>
        <w:rPr>
          <w:w w:val="110"/>
          <w:vertAlign w:val="baseline"/>
        </w:rPr>
        <w:t>concentration</w:t>
      </w:r>
      <w:r>
        <w:rPr>
          <w:spacing w:val="-4"/>
          <w:w w:val="110"/>
          <w:vertAlign w:val="baseline"/>
        </w:rPr>
        <w:t> </w:t>
      </w:r>
      <w:r>
        <w:rPr>
          <w:w w:val="110"/>
          <w:vertAlign w:val="baseline"/>
        </w:rPr>
        <w:t>and compared with the base engine oil results. The engine test results with respect to engine speed at a constant 80 </w:t>
      </w:r>
      <w:r>
        <w:rPr>
          <w:rFonts w:ascii="Verdana" w:hAnsi="Verdana"/>
          <w:w w:val="110"/>
          <w:vertAlign w:val="superscript"/>
        </w:rPr>
        <w:t>◦</w:t>
      </w:r>
      <w:r>
        <w:rPr>
          <w:w w:val="110"/>
          <w:vertAlign w:val="baseline"/>
        </w:rPr>
        <w:t>C engine crankcase oil tem- perature are shown in </w:t>
      </w:r>
      <w:hyperlink w:history="true" w:anchor="_bookmark22">
        <w:r>
          <w:rPr>
            <w:color w:val="2196D1"/>
            <w:w w:val="110"/>
            <w:vertAlign w:val="baseline"/>
          </w:rPr>
          <w:t>Fig. 13</w:t>
        </w:r>
      </w:hyperlink>
      <w:r>
        <w:rPr>
          <w:w w:val="110"/>
          <w:vertAlign w:val="baseline"/>
        </w:rPr>
        <w:t>. The results indicate that both engine oil samples showed almost similar characteristic trends in all engine per- formance</w:t>
      </w:r>
      <w:r>
        <w:rPr>
          <w:w w:val="110"/>
          <w:vertAlign w:val="baseline"/>
        </w:rPr>
        <w:t> curves.</w:t>
      </w:r>
      <w:r>
        <w:rPr>
          <w:w w:val="110"/>
          <w:vertAlign w:val="baseline"/>
        </w:rPr>
        <w:t> However,</w:t>
      </w:r>
      <w:r>
        <w:rPr>
          <w:w w:val="110"/>
          <w:vertAlign w:val="baseline"/>
        </w:rPr>
        <w:t> the</w:t>
      </w:r>
      <w:r>
        <w:rPr>
          <w:w w:val="110"/>
          <w:vertAlign w:val="baseline"/>
        </w:rPr>
        <w:t> positive</w:t>
      </w:r>
      <w:r>
        <w:rPr>
          <w:w w:val="110"/>
          <w:vertAlign w:val="baseline"/>
        </w:rPr>
        <w:t> effects</w:t>
      </w:r>
      <w:r>
        <w:rPr>
          <w:w w:val="110"/>
          <w:vertAlign w:val="baseline"/>
        </w:rPr>
        <w:t> of</w:t>
      </w:r>
      <w:r>
        <w:rPr>
          <w:w w:val="110"/>
          <w:vertAlign w:val="baseline"/>
        </w:rPr>
        <w:t> the</w:t>
      </w:r>
      <w:r>
        <w:rPr>
          <w:w w:val="110"/>
          <w:vertAlign w:val="baseline"/>
        </w:rPr>
        <w:t> 1.5</w:t>
      </w:r>
      <w:r>
        <w:rPr>
          <w:w w:val="110"/>
          <w:vertAlign w:val="baseline"/>
        </w:rPr>
        <w:t> mg/mL</w:t>
      </w:r>
      <w:r>
        <w:rPr>
          <w:w w:val="110"/>
          <w:vertAlign w:val="baseline"/>
        </w:rPr>
        <w:t> GO nanosheet</w:t>
      </w:r>
      <w:r>
        <w:rPr>
          <w:w w:val="110"/>
          <w:vertAlign w:val="baseline"/>
        </w:rPr>
        <w:t> additive</w:t>
      </w:r>
      <w:r>
        <w:rPr>
          <w:w w:val="110"/>
          <w:vertAlign w:val="baseline"/>
        </w:rPr>
        <w:t> are</w:t>
      </w:r>
      <w:r>
        <w:rPr>
          <w:w w:val="110"/>
          <w:vertAlign w:val="baseline"/>
        </w:rPr>
        <w:t> clearly</w:t>
      </w:r>
      <w:r>
        <w:rPr>
          <w:w w:val="110"/>
          <w:vertAlign w:val="baseline"/>
        </w:rPr>
        <w:t> apparent</w:t>
      </w:r>
      <w:r>
        <w:rPr>
          <w:w w:val="110"/>
          <w:vertAlign w:val="baseline"/>
        </w:rPr>
        <w:t> in</w:t>
      </w:r>
      <w:r>
        <w:rPr>
          <w:w w:val="110"/>
          <w:vertAlign w:val="baseline"/>
        </w:rPr>
        <w:t> all</w:t>
      </w:r>
      <w:r>
        <w:rPr>
          <w:w w:val="110"/>
          <w:vertAlign w:val="baseline"/>
        </w:rPr>
        <w:t> engine</w:t>
      </w:r>
      <w:r>
        <w:rPr>
          <w:w w:val="110"/>
          <w:vertAlign w:val="baseline"/>
        </w:rPr>
        <w:t> performance</w:t>
      </w:r>
      <w:r>
        <w:rPr>
          <w:w w:val="110"/>
          <w:vertAlign w:val="baseline"/>
        </w:rPr>
        <w:t> re- sults at each engine speed.</w:t>
      </w:r>
    </w:p>
    <w:p>
      <w:pPr>
        <w:pStyle w:val="BodyText"/>
        <w:spacing w:line="273" w:lineRule="auto"/>
        <w:ind w:left="131" w:right="149" w:firstLine="239"/>
        <w:jc w:val="both"/>
      </w:pPr>
      <w:r>
        <w:rPr>
          <w:w w:val="110"/>
        </w:rPr>
        <w:t>In</w:t>
      </w:r>
      <w:r>
        <w:rPr>
          <w:w w:val="110"/>
        </w:rPr>
        <w:t> </w:t>
      </w:r>
      <w:hyperlink w:history="true" w:anchor="_bookmark22">
        <w:r>
          <w:rPr>
            <w:color w:val="2196D1"/>
            <w:w w:val="110"/>
          </w:rPr>
          <w:t>Fig.</w:t>
        </w:r>
        <w:r>
          <w:rPr>
            <w:color w:val="2196D1"/>
            <w:w w:val="110"/>
          </w:rPr>
          <w:t> 13</w:t>
        </w:r>
      </w:hyperlink>
      <w:r>
        <w:rPr>
          <w:w w:val="110"/>
        </w:rPr>
        <w:t>,</w:t>
      </w:r>
      <w:r>
        <w:rPr>
          <w:w w:val="110"/>
        </w:rPr>
        <w:t> it</w:t>
      </w:r>
      <w:r>
        <w:rPr>
          <w:w w:val="110"/>
        </w:rPr>
        <w:t> can</w:t>
      </w:r>
      <w:r>
        <w:rPr>
          <w:w w:val="110"/>
        </w:rPr>
        <w:t> be</w:t>
      </w:r>
      <w:r>
        <w:rPr>
          <w:w w:val="110"/>
        </w:rPr>
        <w:t> observed</w:t>
      </w:r>
      <w:r>
        <w:rPr>
          <w:w w:val="110"/>
        </w:rPr>
        <w:t> that</w:t>
      </w:r>
      <w:r>
        <w:rPr>
          <w:w w:val="110"/>
        </w:rPr>
        <w:t> the</w:t>
      </w:r>
      <w:r>
        <w:rPr>
          <w:w w:val="110"/>
        </w:rPr>
        <w:t> brake</w:t>
      </w:r>
      <w:r>
        <w:rPr>
          <w:w w:val="110"/>
        </w:rPr>
        <w:t> torque</w:t>
      </w:r>
      <w:r>
        <w:rPr>
          <w:w w:val="110"/>
        </w:rPr>
        <w:t> (</w:t>
      </w:r>
      <w:r>
        <w:rPr>
          <w:i/>
          <w:w w:val="110"/>
        </w:rPr>
        <w:t>M</w:t>
      </w:r>
      <w:r>
        <w:rPr>
          <w:i/>
          <w:w w:val="110"/>
          <w:vertAlign w:val="subscript"/>
        </w:rPr>
        <w:t>e</w:t>
      </w:r>
      <w:r>
        <w:rPr>
          <w:w w:val="110"/>
          <w:vertAlign w:val="baseline"/>
        </w:rPr>
        <w:t>)</w:t>
      </w:r>
      <w:r>
        <w:rPr>
          <w:w w:val="110"/>
          <w:vertAlign w:val="baseline"/>
        </w:rPr>
        <w:t> of</w:t>
      </w:r>
      <w:r>
        <w:rPr>
          <w:w w:val="110"/>
          <w:vertAlign w:val="baseline"/>
        </w:rPr>
        <w:t> both lubricant</w:t>
      </w:r>
      <w:r>
        <w:rPr>
          <w:spacing w:val="-3"/>
          <w:w w:val="110"/>
          <w:vertAlign w:val="baseline"/>
        </w:rPr>
        <w:t> </w:t>
      </w:r>
      <w:r>
        <w:rPr>
          <w:w w:val="110"/>
          <w:vertAlign w:val="baseline"/>
        </w:rPr>
        <w:t>samples</w:t>
      </w:r>
      <w:r>
        <w:rPr>
          <w:spacing w:val="-2"/>
          <w:w w:val="110"/>
          <w:vertAlign w:val="baseline"/>
        </w:rPr>
        <w:t> </w:t>
      </w:r>
      <w:r>
        <w:rPr>
          <w:w w:val="110"/>
          <w:vertAlign w:val="baseline"/>
        </w:rPr>
        <w:t>reached</w:t>
      </w:r>
      <w:r>
        <w:rPr>
          <w:spacing w:val="-2"/>
          <w:w w:val="110"/>
          <w:vertAlign w:val="baseline"/>
        </w:rPr>
        <w:t> </w:t>
      </w:r>
      <w:r>
        <w:rPr>
          <w:w w:val="110"/>
          <w:vertAlign w:val="baseline"/>
        </w:rPr>
        <w:t>their</w:t>
      </w:r>
      <w:r>
        <w:rPr>
          <w:spacing w:val="-2"/>
          <w:w w:val="110"/>
          <w:vertAlign w:val="baseline"/>
        </w:rPr>
        <w:t> </w:t>
      </w:r>
      <w:r>
        <w:rPr>
          <w:w w:val="110"/>
          <w:vertAlign w:val="baseline"/>
        </w:rPr>
        <w:t>maximum</w:t>
      </w:r>
      <w:r>
        <w:rPr>
          <w:spacing w:val="-2"/>
          <w:w w:val="110"/>
          <w:vertAlign w:val="baseline"/>
        </w:rPr>
        <w:t> </w:t>
      </w:r>
      <w:r>
        <w:rPr>
          <w:w w:val="110"/>
          <w:vertAlign w:val="baseline"/>
        </w:rPr>
        <w:t>value</w:t>
      </w:r>
      <w:r>
        <w:rPr>
          <w:spacing w:val="-2"/>
          <w:w w:val="110"/>
          <w:vertAlign w:val="baseline"/>
        </w:rPr>
        <w:t> </w:t>
      </w:r>
      <w:r>
        <w:rPr>
          <w:w w:val="110"/>
          <w:vertAlign w:val="baseline"/>
        </w:rPr>
        <w:t>at</w:t>
      </w:r>
      <w:r>
        <w:rPr>
          <w:spacing w:val="-3"/>
          <w:w w:val="110"/>
          <w:vertAlign w:val="baseline"/>
        </w:rPr>
        <w:t> </w:t>
      </w:r>
      <w:r>
        <w:rPr>
          <w:w w:val="110"/>
          <w:vertAlign w:val="baseline"/>
        </w:rPr>
        <w:t>2200</w:t>
      </w:r>
      <w:r>
        <w:rPr>
          <w:spacing w:val="-2"/>
          <w:w w:val="110"/>
          <w:vertAlign w:val="baseline"/>
        </w:rPr>
        <w:t> </w:t>
      </w:r>
      <w:r>
        <w:rPr>
          <w:w w:val="110"/>
          <w:vertAlign w:val="baseline"/>
        </w:rPr>
        <w:t>rpm</w:t>
      </w:r>
      <w:r>
        <w:rPr>
          <w:spacing w:val="-2"/>
          <w:w w:val="110"/>
          <w:vertAlign w:val="baseline"/>
        </w:rPr>
        <w:t> </w:t>
      </w:r>
      <w:r>
        <w:rPr>
          <w:w w:val="110"/>
          <w:vertAlign w:val="baseline"/>
        </w:rPr>
        <w:t>due</w:t>
      </w:r>
      <w:r>
        <w:rPr>
          <w:spacing w:val="-3"/>
          <w:w w:val="110"/>
          <w:vertAlign w:val="baseline"/>
        </w:rPr>
        <w:t> </w:t>
      </w:r>
      <w:r>
        <w:rPr>
          <w:w w:val="110"/>
          <w:vertAlign w:val="baseline"/>
        </w:rPr>
        <w:t>to</w:t>
      </w:r>
      <w:r>
        <w:rPr>
          <w:spacing w:val="-2"/>
          <w:w w:val="110"/>
          <w:vertAlign w:val="baseline"/>
        </w:rPr>
        <w:t> </w:t>
      </w:r>
      <w:r>
        <w:rPr>
          <w:w w:val="110"/>
          <w:vertAlign w:val="baseline"/>
        </w:rPr>
        <w:t>the improved</w:t>
      </w:r>
      <w:r>
        <w:rPr>
          <w:w w:val="110"/>
          <w:vertAlign w:val="baseline"/>
        </w:rPr>
        <w:t> volumetric</w:t>
      </w:r>
      <w:r>
        <w:rPr>
          <w:w w:val="110"/>
          <w:vertAlign w:val="baseline"/>
        </w:rPr>
        <w:t> efficiency</w:t>
      </w:r>
      <w:r>
        <w:rPr>
          <w:w w:val="110"/>
          <w:vertAlign w:val="baseline"/>
        </w:rPr>
        <w:t> as</w:t>
      </w:r>
      <w:r>
        <w:rPr>
          <w:w w:val="110"/>
          <w:vertAlign w:val="baseline"/>
        </w:rPr>
        <w:t> the</w:t>
      </w:r>
      <w:r>
        <w:rPr>
          <w:w w:val="110"/>
          <w:vertAlign w:val="baseline"/>
        </w:rPr>
        <w:t> engine</w:t>
      </w:r>
      <w:r>
        <w:rPr>
          <w:w w:val="110"/>
          <w:vertAlign w:val="baseline"/>
        </w:rPr>
        <w:t> speed</w:t>
      </w:r>
      <w:r>
        <w:rPr>
          <w:w w:val="110"/>
          <w:vertAlign w:val="baseline"/>
        </w:rPr>
        <w:t> increased.</w:t>
      </w:r>
      <w:r>
        <w:rPr>
          <w:w w:val="110"/>
          <w:vertAlign w:val="baseline"/>
        </w:rPr>
        <w:t> At</w:t>
      </w:r>
      <w:r>
        <w:rPr>
          <w:w w:val="110"/>
          <w:vertAlign w:val="baseline"/>
        </w:rPr>
        <w:t> </w:t>
      </w:r>
      <w:r>
        <w:rPr>
          <w:w w:val="110"/>
          <w:vertAlign w:val="baseline"/>
        </w:rPr>
        <w:t>the maximum</w:t>
      </w:r>
      <w:r>
        <w:rPr>
          <w:spacing w:val="13"/>
          <w:w w:val="110"/>
          <w:vertAlign w:val="baseline"/>
        </w:rPr>
        <w:t> </w:t>
      </w:r>
      <w:r>
        <w:rPr>
          <w:i/>
          <w:w w:val="110"/>
          <w:vertAlign w:val="baseline"/>
        </w:rPr>
        <w:t>M</w:t>
      </w:r>
      <w:r>
        <w:rPr>
          <w:i/>
          <w:w w:val="110"/>
          <w:vertAlign w:val="subscript"/>
        </w:rPr>
        <w:t>e</w:t>
      </w:r>
      <w:r>
        <w:rPr>
          <w:i/>
          <w:spacing w:val="14"/>
          <w:w w:val="110"/>
          <w:vertAlign w:val="baseline"/>
        </w:rPr>
        <w:t> </w:t>
      </w:r>
      <w:r>
        <w:rPr>
          <w:w w:val="110"/>
          <w:vertAlign w:val="baseline"/>
        </w:rPr>
        <w:t>point,</w:t>
      </w:r>
      <w:r>
        <w:rPr>
          <w:spacing w:val="13"/>
          <w:w w:val="110"/>
          <w:vertAlign w:val="baseline"/>
        </w:rPr>
        <w:t> </w:t>
      </w:r>
      <w:r>
        <w:rPr>
          <w:w w:val="110"/>
          <w:vertAlign w:val="baseline"/>
        </w:rPr>
        <w:t>the</w:t>
      </w:r>
      <w:r>
        <w:rPr>
          <w:spacing w:val="14"/>
          <w:w w:val="110"/>
          <w:vertAlign w:val="baseline"/>
        </w:rPr>
        <w:t> </w:t>
      </w:r>
      <w:r>
        <w:rPr>
          <w:w w:val="110"/>
          <w:vertAlign w:val="baseline"/>
        </w:rPr>
        <w:t>intake</w:t>
      </w:r>
      <w:r>
        <w:rPr>
          <w:spacing w:val="13"/>
          <w:w w:val="110"/>
          <w:vertAlign w:val="baseline"/>
        </w:rPr>
        <w:t> </w:t>
      </w:r>
      <w:r>
        <w:rPr>
          <w:w w:val="110"/>
          <w:vertAlign w:val="baseline"/>
        </w:rPr>
        <w:t>charge</w:t>
      </w:r>
      <w:r>
        <w:rPr>
          <w:spacing w:val="13"/>
          <w:w w:val="110"/>
          <w:vertAlign w:val="baseline"/>
        </w:rPr>
        <w:t> </w:t>
      </w:r>
      <w:r>
        <w:rPr>
          <w:w w:val="110"/>
          <w:vertAlign w:val="baseline"/>
        </w:rPr>
        <w:t>per</w:t>
      </w:r>
      <w:r>
        <w:rPr>
          <w:spacing w:val="14"/>
          <w:w w:val="110"/>
          <w:vertAlign w:val="baseline"/>
        </w:rPr>
        <w:t> </w:t>
      </w:r>
      <w:r>
        <w:rPr>
          <w:w w:val="110"/>
          <w:vertAlign w:val="baseline"/>
        </w:rPr>
        <w:t>cycle</w:t>
      </w:r>
      <w:r>
        <w:rPr>
          <w:spacing w:val="13"/>
          <w:w w:val="110"/>
          <w:vertAlign w:val="baseline"/>
        </w:rPr>
        <w:t> </w:t>
      </w:r>
      <w:r>
        <w:rPr>
          <w:w w:val="110"/>
          <w:vertAlign w:val="baseline"/>
        </w:rPr>
        <w:t>reaches</w:t>
      </w:r>
      <w:r>
        <w:rPr>
          <w:spacing w:val="13"/>
          <w:w w:val="110"/>
          <w:vertAlign w:val="baseline"/>
        </w:rPr>
        <w:t> </w:t>
      </w:r>
      <w:r>
        <w:rPr>
          <w:w w:val="110"/>
          <w:vertAlign w:val="baseline"/>
        </w:rPr>
        <w:t>its</w:t>
      </w:r>
      <w:r>
        <w:rPr>
          <w:spacing w:val="13"/>
          <w:w w:val="110"/>
          <w:vertAlign w:val="baseline"/>
        </w:rPr>
        <w:t> </w:t>
      </w:r>
      <w:r>
        <w:rPr>
          <w:spacing w:val="-2"/>
          <w:w w:val="110"/>
          <w:vertAlign w:val="baseline"/>
        </w:rPr>
        <w:t>maximum</w:t>
      </w:r>
    </w:p>
    <w:p>
      <w:pPr>
        <w:spacing w:after="0" w:line="273" w:lineRule="auto"/>
        <w:jc w:val="both"/>
        <w:sectPr>
          <w:type w:val="continuous"/>
          <w:pgSz w:w="11910" w:h="15880"/>
          <w:pgMar w:header="655" w:footer="544" w:top="620" w:bottom="280" w:left="620" w:right="600"/>
          <w:cols w:num="2" w:equalWidth="0">
            <w:col w:w="5194" w:space="186"/>
            <w:col w:w="5310"/>
          </w:cols>
        </w:sectPr>
      </w:pPr>
    </w:p>
    <w:p>
      <w:pPr>
        <w:pStyle w:val="BodyText"/>
        <w:spacing w:before="41"/>
        <w:rPr>
          <w:sz w:val="20"/>
        </w:rPr>
      </w:pPr>
    </w:p>
    <w:p>
      <w:pPr>
        <w:pStyle w:val="BodyText"/>
        <w:ind w:left="1627"/>
        <w:rPr>
          <w:sz w:val="20"/>
        </w:rPr>
      </w:pPr>
      <w:r>
        <w:rPr>
          <w:sz w:val="20"/>
        </w:rPr>
        <mc:AlternateContent>
          <mc:Choice Requires="wps">
            <w:drawing>
              <wp:inline distT="0" distB="0" distL="0" distR="0">
                <wp:extent cx="4705985" cy="3422650"/>
                <wp:effectExtent l="9525" t="0" r="0" b="6350"/>
                <wp:docPr id="167" name="Group 167"/>
                <wp:cNvGraphicFramePr>
                  <a:graphicFrameLocks/>
                </wp:cNvGraphicFramePr>
                <a:graphic>
                  <a:graphicData uri="http://schemas.microsoft.com/office/word/2010/wordprocessingGroup">
                    <wpg:wgp>
                      <wpg:cNvPr id="167" name="Group 167"/>
                      <wpg:cNvGrpSpPr/>
                      <wpg:grpSpPr>
                        <a:xfrm>
                          <a:off x="0" y="0"/>
                          <a:ext cx="4705985" cy="3422650"/>
                          <a:chExt cx="4705985" cy="3422650"/>
                        </a:xfrm>
                      </wpg:grpSpPr>
                      <wps:wsp>
                        <wps:cNvPr id="168" name="Graphic 168"/>
                        <wps:cNvSpPr/>
                        <wps:spPr>
                          <a:xfrm>
                            <a:off x="2477762" y="156678"/>
                            <a:ext cx="2228215" cy="1595120"/>
                          </a:xfrm>
                          <a:custGeom>
                            <a:avLst/>
                            <a:gdLst/>
                            <a:ahLst/>
                            <a:cxnLst/>
                            <a:rect l="l" t="t" r="r" b="b"/>
                            <a:pathLst>
                              <a:path w="2228215" h="1595120">
                                <a:moveTo>
                                  <a:pt x="2227821" y="10871"/>
                                </a:moveTo>
                                <a:lnTo>
                                  <a:pt x="2227808" y="4000"/>
                                </a:lnTo>
                                <a:lnTo>
                                  <a:pt x="2227237" y="2603"/>
                                </a:lnTo>
                                <a:lnTo>
                                  <a:pt x="2225217" y="571"/>
                                </a:lnTo>
                                <a:lnTo>
                                  <a:pt x="2223808" y="0"/>
                                </a:lnTo>
                                <a:lnTo>
                                  <a:pt x="4000" y="0"/>
                                </a:lnTo>
                                <a:lnTo>
                                  <a:pt x="2603" y="571"/>
                                </a:lnTo>
                                <a:lnTo>
                                  <a:pt x="584" y="2603"/>
                                </a:lnTo>
                                <a:lnTo>
                                  <a:pt x="0" y="4000"/>
                                </a:lnTo>
                                <a:lnTo>
                                  <a:pt x="0" y="1590827"/>
                                </a:lnTo>
                                <a:lnTo>
                                  <a:pt x="584" y="1592224"/>
                                </a:lnTo>
                                <a:lnTo>
                                  <a:pt x="2603" y="1594243"/>
                                </a:lnTo>
                                <a:lnTo>
                                  <a:pt x="4000" y="1594827"/>
                                </a:lnTo>
                                <a:lnTo>
                                  <a:pt x="5435" y="1594827"/>
                                </a:lnTo>
                                <a:lnTo>
                                  <a:pt x="2223808" y="1594827"/>
                                </a:lnTo>
                                <a:lnTo>
                                  <a:pt x="2225217" y="1594243"/>
                                </a:lnTo>
                                <a:lnTo>
                                  <a:pt x="2227237" y="1592224"/>
                                </a:lnTo>
                                <a:lnTo>
                                  <a:pt x="2227821" y="1590827"/>
                                </a:lnTo>
                                <a:lnTo>
                                  <a:pt x="2227821" y="1589392"/>
                                </a:lnTo>
                                <a:lnTo>
                                  <a:pt x="2227821" y="10871"/>
                                </a:lnTo>
                                <a:close/>
                              </a:path>
                            </a:pathLst>
                          </a:custGeom>
                          <a:solidFill>
                            <a:srgbClr val="FFFF00"/>
                          </a:solidFill>
                        </wps:spPr>
                        <wps:bodyPr wrap="square" lIns="0" tIns="0" rIns="0" bIns="0" rtlCol="0">
                          <a:prstTxWarp prst="textNoShape">
                            <a:avLst/>
                          </a:prstTxWarp>
                          <a:noAutofit/>
                        </wps:bodyPr>
                      </wps:wsp>
                      <wps:wsp>
                        <wps:cNvPr id="169" name="Graphic 169"/>
                        <wps:cNvSpPr/>
                        <wps:spPr>
                          <a:xfrm>
                            <a:off x="2483198" y="1772174"/>
                            <a:ext cx="2217420" cy="1645285"/>
                          </a:xfrm>
                          <a:custGeom>
                            <a:avLst/>
                            <a:gdLst/>
                            <a:ahLst/>
                            <a:cxnLst/>
                            <a:rect l="l" t="t" r="r" b="b"/>
                            <a:pathLst>
                              <a:path w="2217420" h="1645285">
                                <a:moveTo>
                                  <a:pt x="2216950" y="0"/>
                                </a:moveTo>
                                <a:lnTo>
                                  <a:pt x="0" y="0"/>
                                </a:lnTo>
                                <a:lnTo>
                                  <a:pt x="0" y="1644878"/>
                                </a:lnTo>
                                <a:lnTo>
                                  <a:pt x="2216950" y="1644878"/>
                                </a:lnTo>
                                <a:lnTo>
                                  <a:pt x="2216950" y="0"/>
                                </a:lnTo>
                                <a:close/>
                              </a:path>
                            </a:pathLst>
                          </a:custGeom>
                          <a:solidFill>
                            <a:srgbClr val="00FFFF"/>
                          </a:solidFill>
                        </wps:spPr>
                        <wps:bodyPr wrap="square" lIns="0" tIns="0" rIns="0" bIns="0" rtlCol="0">
                          <a:prstTxWarp prst="textNoShape">
                            <a:avLst/>
                          </a:prstTxWarp>
                          <a:noAutofit/>
                        </wps:bodyPr>
                      </wps:wsp>
                      <wps:wsp>
                        <wps:cNvPr id="170" name="Graphic 170"/>
                        <wps:cNvSpPr/>
                        <wps:spPr>
                          <a:xfrm>
                            <a:off x="2477762" y="1766740"/>
                            <a:ext cx="2228215" cy="1656080"/>
                          </a:xfrm>
                          <a:custGeom>
                            <a:avLst/>
                            <a:gdLst/>
                            <a:ahLst/>
                            <a:cxnLst/>
                            <a:rect l="l" t="t" r="r" b="b"/>
                            <a:pathLst>
                              <a:path w="2228215" h="1656080">
                                <a:moveTo>
                                  <a:pt x="2223808" y="0"/>
                                </a:moveTo>
                                <a:lnTo>
                                  <a:pt x="4000" y="0"/>
                                </a:lnTo>
                                <a:lnTo>
                                  <a:pt x="2603" y="584"/>
                                </a:lnTo>
                                <a:lnTo>
                                  <a:pt x="584" y="2603"/>
                                </a:lnTo>
                                <a:lnTo>
                                  <a:pt x="0" y="4000"/>
                                </a:lnTo>
                                <a:lnTo>
                                  <a:pt x="0" y="1651749"/>
                                </a:lnTo>
                                <a:lnTo>
                                  <a:pt x="584" y="1653146"/>
                                </a:lnTo>
                                <a:lnTo>
                                  <a:pt x="2603" y="1655165"/>
                                </a:lnTo>
                                <a:lnTo>
                                  <a:pt x="4000" y="1655749"/>
                                </a:lnTo>
                                <a:lnTo>
                                  <a:pt x="5435" y="1655749"/>
                                </a:lnTo>
                                <a:lnTo>
                                  <a:pt x="5435" y="1644878"/>
                                </a:lnTo>
                                <a:lnTo>
                                  <a:pt x="10871" y="1644878"/>
                                </a:lnTo>
                                <a:lnTo>
                                  <a:pt x="10871" y="10871"/>
                                </a:lnTo>
                                <a:lnTo>
                                  <a:pt x="2227821" y="10871"/>
                                </a:lnTo>
                                <a:lnTo>
                                  <a:pt x="2227821" y="4000"/>
                                </a:lnTo>
                                <a:lnTo>
                                  <a:pt x="2227237" y="2603"/>
                                </a:lnTo>
                                <a:lnTo>
                                  <a:pt x="2225217" y="584"/>
                                </a:lnTo>
                                <a:lnTo>
                                  <a:pt x="2223808" y="0"/>
                                </a:lnTo>
                                <a:close/>
                              </a:path>
                              <a:path w="2228215" h="1656080">
                                <a:moveTo>
                                  <a:pt x="10871" y="1644878"/>
                                </a:moveTo>
                                <a:lnTo>
                                  <a:pt x="5435" y="1644878"/>
                                </a:lnTo>
                                <a:lnTo>
                                  <a:pt x="5435" y="1655749"/>
                                </a:lnTo>
                                <a:lnTo>
                                  <a:pt x="2223808" y="1655749"/>
                                </a:lnTo>
                                <a:lnTo>
                                  <a:pt x="2225217" y="1655165"/>
                                </a:lnTo>
                                <a:lnTo>
                                  <a:pt x="2227237" y="1653146"/>
                                </a:lnTo>
                                <a:lnTo>
                                  <a:pt x="2227821" y="1651749"/>
                                </a:lnTo>
                                <a:lnTo>
                                  <a:pt x="2227821" y="1650314"/>
                                </a:lnTo>
                                <a:lnTo>
                                  <a:pt x="10871" y="1650314"/>
                                </a:lnTo>
                                <a:lnTo>
                                  <a:pt x="10871" y="1644878"/>
                                </a:lnTo>
                                <a:close/>
                              </a:path>
                              <a:path w="2228215" h="1656080">
                                <a:moveTo>
                                  <a:pt x="2227821" y="10871"/>
                                </a:moveTo>
                                <a:lnTo>
                                  <a:pt x="2216950" y="10871"/>
                                </a:lnTo>
                                <a:lnTo>
                                  <a:pt x="2216950" y="1644878"/>
                                </a:lnTo>
                                <a:lnTo>
                                  <a:pt x="10871" y="1644878"/>
                                </a:lnTo>
                                <a:lnTo>
                                  <a:pt x="10871" y="1650314"/>
                                </a:lnTo>
                                <a:lnTo>
                                  <a:pt x="2227821" y="1650314"/>
                                </a:lnTo>
                                <a:lnTo>
                                  <a:pt x="2227821" y="10871"/>
                                </a:lnTo>
                                <a:close/>
                              </a:path>
                            </a:pathLst>
                          </a:custGeom>
                          <a:solidFill>
                            <a:srgbClr val="00AFEF"/>
                          </a:solidFill>
                        </wps:spPr>
                        <wps:bodyPr wrap="square" lIns="0" tIns="0" rIns="0" bIns="0" rtlCol="0">
                          <a:prstTxWarp prst="textNoShape">
                            <a:avLst/>
                          </a:prstTxWarp>
                          <a:noAutofit/>
                        </wps:bodyPr>
                      </wps:wsp>
                      <wps:wsp>
                        <wps:cNvPr id="171" name="Graphic 171"/>
                        <wps:cNvSpPr/>
                        <wps:spPr>
                          <a:xfrm>
                            <a:off x="5440" y="1772174"/>
                            <a:ext cx="2173605" cy="1645285"/>
                          </a:xfrm>
                          <a:custGeom>
                            <a:avLst/>
                            <a:gdLst/>
                            <a:ahLst/>
                            <a:cxnLst/>
                            <a:rect l="l" t="t" r="r" b="b"/>
                            <a:pathLst>
                              <a:path w="2173605" h="1645285">
                                <a:moveTo>
                                  <a:pt x="2173478" y="0"/>
                                </a:moveTo>
                                <a:lnTo>
                                  <a:pt x="0" y="0"/>
                                </a:lnTo>
                                <a:lnTo>
                                  <a:pt x="0" y="1644878"/>
                                </a:lnTo>
                                <a:lnTo>
                                  <a:pt x="2173478" y="1644878"/>
                                </a:lnTo>
                                <a:lnTo>
                                  <a:pt x="2173478" y="0"/>
                                </a:lnTo>
                                <a:close/>
                              </a:path>
                            </a:pathLst>
                          </a:custGeom>
                          <a:solidFill>
                            <a:srgbClr val="00FFFF"/>
                          </a:solidFill>
                        </wps:spPr>
                        <wps:bodyPr wrap="square" lIns="0" tIns="0" rIns="0" bIns="0" rtlCol="0">
                          <a:prstTxWarp prst="textNoShape">
                            <a:avLst/>
                          </a:prstTxWarp>
                          <a:noAutofit/>
                        </wps:bodyPr>
                      </wps:wsp>
                      <wps:wsp>
                        <wps:cNvPr id="172" name="Graphic 172"/>
                        <wps:cNvSpPr/>
                        <wps:spPr>
                          <a:xfrm>
                            <a:off x="2" y="1766740"/>
                            <a:ext cx="2184400" cy="1656080"/>
                          </a:xfrm>
                          <a:custGeom>
                            <a:avLst/>
                            <a:gdLst/>
                            <a:ahLst/>
                            <a:cxnLst/>
                            <a:rect l="l" t="t" r="r" b="b"/>
                            <a:pathLst>
                              <a:path w="2184400" h="1656080">
                                <a:moveTo>
                                  <a:pt x="2180348" y="0"/>
                                </a:moveTo>
                                <a:lnTo>
                                  <a:pt x="4000" y="0"/>
                                </a:lnTo>
                                <a:lnTo>
                                  <a:pt x="2603" y="584"/>
                                </a:lnTo>
                                <a:lnTo>
                                  <a:pt x="584" y="2603"/>
                                </a:lnTo>
                                <a:lnTo>
                                  <a:pt x="0" y="4000"/>
                                </a:lnTo>
                                <a:lnTo>
                                  <a:pt x="0" y="1651749"/>
                                </a:lnTo>
                                <a:lnTo>
                                  <a:pt x="584" y="1653146"/>
                                </a:lnTo>
                                <a:lnTo>
                                  <a:pt x="2603" y="1655165"/>
                                </a:lnTo>
                                <a:lnTo>
                                  <a:pt x="4000" y="1655749"/>
                                </a:lnTo>
                                <a:lnTo>
                                  <a:pt x="5435" y="1655749"/>
                                </a:lnTo>
                                <a:lnTo>
                                  <a:pt x="5435" y="1644878"/>
                                </a:lnTo>
                                <a:lnTo>
                                  <a:pt x="10871" y="1644878"/>
                                </a:lnTo>
                                <a:lnTo>
                                  <a:pt x="10871" y="10871"/>
                                </a:lnTo>
                                <a:lnTo>
                                  <a:pt x="2184349" y="10871"/>
                                </a:lnTo>
                                <a:lnTo>
                                  <a:pt x="2184349" y="4000"/>
                                </a:lnTo>
                                <a:lnTo>
                                  <a:pt x="2183765" y="2603"/>
                                </a:lnTo>
                                <a:lnTo>
                                  <a:pt x="2181745" y="584"/>
                                </a:lnTo>
                                <a:lnTo>
                                  <a:pt x="2180348" y="0"/>
                                </a:lnTo>
                                <a:close/>
                              </a:path>
                              <a:path w="2184400" h="1656080">
                                <a:moveTo>
                                  <a:pt x="10871" y="1644878"/>
                                </a:moveTo>
                                <a:lnTo>
                                  <a:pt x="5435" y="1644878"/>
                                </a:lnTo>
                                <a:lnTo>
                                  <a:pt x="5435" y="1655749"/>
                                </a:lnTo>
                                <a:lnTo>
                                  <a:pt x="2180348" y="1655749"/>
                                </a:lnTo>
                                <a:lnTo>
                                  <a:pt x="2181745" y="1655165"/>
                                </a:lnTo>
                                <a:lnTo>
                                  <a:pt x="2183765" y="1653146"/>
                                </a:lnTo>
                                <a:lnTo>
                                  <a:pt x="2184349" y="1651749"/>
                                </a:lnTo>
                                <a:lnTo>
                                  <a:pt x="2184349" y="1650314"/>
                                </a:lnTo>
                                <a:lnTo>
                                  <a:pt x="10871" y="1650314"/>
                                </a:lnTo>
                                <a:lnTo>
                                  <a:pt x="10871" y="1644878"/>
                                </a:lnTo>
                                <a:close/>
                              </a:path>
                              <a:path w="2184400" h="1656080">
                                <a:moveTo>
                                  <a:pt x="2184349" y="10871"/>
                                </a:moveTo>
                                <a:lnTo>
                                  <a:pt x="2173478" y="10871"/>
                                </a:lnTo>
                                <a:lnTo>
                                  <a:pt x="2173478" y="1644878"/>
                                </a:lnTo>
                                <a:lnTo>
                                  <a:pt x="10871" y="1644878"/>
                                </a:lnTo>
                                <a:lnTo>
                                  <a:pt x="10871" y="1650314"/>
                                </a:lnTo>
                                <a:lnTo>
                                  <a:pt x="2184349" y="1650314"/>
                                </a:lnTo>
                                <a:lnTo>
                                  <a:pt x="2184349" y="10871"/>
                                </a:lnTo>
                                <a:close/>
                              </a:path>
                            </a:pathLst>
                          </a:custGeom>
                          <a:solidFill>
                            <a:srgbClr val="00AFEF"/>
                          </a:solidFill>
                        </wps:spPr>
                        <wps:bodyPr wrap="square" lIns="0" tIns="0" rIns="0" bIns="0" rtlCol="0">
                          <a:prstTxWarp prst="textNoShape">
                            <a:avLst/>
                          </a:prstTxWarp>
                          <a:noAutofit/>
                        </wps:bodyPr>
                      </wps:wsp>
                      <wps:wsp>
                        <wps:cNvPr id="173" name="Graphic 173"/>
                        <wps:cNvSpPr/>
                        <wps:spPr>
                          <a:xfrm>
                            <a:off x="-7" y="121867"/>
                            <a:ext cx="2184400" cy="1656080"/>
                          </a:xfrm>
                          <a:custGeom>
                            <a:avLst/>
                            <a:gdLst/>
                            <a:ahLst/>
                            <a:cxnLst/>
                            <a:rect l="l" t="t" r="r" b="b"/>
                            <a:pathLst>
                              <a:path w="2184400" h="1656080">
                                <a:moveTo>
                                  <a:pt x="2184349" y="4013"/>
                                </a:moveTo>
                                <a:lnTo>
                                  <a:pt x="2183765" y="2603"/>
                                </a:lnTo>
                                <a:lnTo>
                                  <a:pt x="2181745" y="584"/>
                                </a:lnTo>
                                <a:lnTo>
                                  <a:pt x="2180348" y="0"/>
                                </a:lnTo>
                                <a:lnTo>
                                  <a:pt x="4000" y="0"/>
                                </a:lnTo>
                                <a:lnTo>
                                  <a:pt x="2603" y="584"/>
                                </a:lnTo>
                                <a:lnTo>
                                  <a:pt x="584" y="2603"/>
                                </a:lnTo>
                                <a:lnTo>
                                  <a:pt x="0" y="4013"/>
                                </a:lnTo>
                                <a:lnTo>
                                  <a:pt x="0" y="1651749"/>
                                </a:lnTo>
                                <a:lnTo>
                                  <a:pt x="584" y="1653146"/>
                                </a:lnTo>
                                <a:lnTo>
                                  <a:pt x="2603" y="1655165"/>
                                </a:lnTo>
                                <a:lnTo>
                                  <a:pt x="4000" y="1655749"/>
                                </a:lnTo>
                                <a:lnTo>
                                  <a:pt x="5435" y="1655749"/>
                                </a:lnTo>
                                <a:lnTo>
                                  <a:pt x="2180348" y="1655749"/>
                                </a:lnTo>
                                <a:lnTo>
                                  <a:pt x="2181745" y="1655165"/>
                                </a:lnTo>
                                <a:lnTo>
                                  <a:pt x="2183765" y="1653146"/>
                                </a:lnTo>
                                <a:lnTo>
                                  <a:pt x="2184349" y="1651749"/>
                                </a:lnTo>
                                <a:lnTo>
                                  <a:pt x="2184349" y="1650314"/>
                                </a:lnTo>
                                <a:lnTo>
                                  <a:pt x="2184349" y="10871"/>
                                </a:lnTo>
                                <a:lnTo>
                                  <a:pt x="2184349" y="4013"/>
                                </a:lnTo>
                                <a:close/>
                              </a:path>
                            </a:pathLst>
                          </a:custGeom>
                          <a:solidFill>
                            <a:srgbClr val="FFFF00"/>
                          </a:solidFill>
                        </wps:spPr>
                        <wps:bodyPr wrap="square" lIns="0" tIns="0" rIns="0" bIns="0" rtlCol="0">
                          <a:prstTxWarp prst="textNoShape">
                            <a:avLst/>
                          </a:prstTxWarp>
                          <a:noAutofit/>
                        </wps:bodyPr>
                      </wps:wsp>
                      <pic:pic>
                        <pic:nvPicPr>
                          <pic:cNvPr id="174" name="Image 174"/>
                          <pic:cNvPicPr/>
                        </pic:nvPicPr>
                        <pic:blipFill>
                          <a:blip r:embed="rId79" cstate="print"/>
                          <a:stretch>
                            <a:fillRect/>
                          </a:stretch>
                        </pic:blipFill>
                        <pic:spPr>
                          <a:xfrm>
                            <a:off x="59936" y="330038"/>
                            <a:ext cx="2052332" cy="1396758"/>
                          </a:xfrm>
                          <a:prstGeom prst="rect">
                            <a:avLst/>
                          </a:prstGeom>
                        </pic:spPr>
                      </pic:pic>
                      <pic:pic>
                        <pic:nvPicPr>
                          <pic:cNvPr id="175" name="Image 175"/>
                          <pic:cNvPicPr/>
                        </pic:nvPicPr>
                        <pic:blipFill>
                          <a:blip r:embed="rId80" cstate="print"/>
                          <a:stretch>
                            <a:fillRect/>
                          </a:stretch>
                        </pic:blipFill>
                        <pic:spPr>
                          <a:xfrm>
                            <a:off x="57193" y="1933616"/>
                            <a:ext cx="2052345" cy="1437754"/>
                          </a:xfrm>
                          <a:prstGeom prst="rect">
                            <a:avLst/>
                          </a:prstGeom>
                        </pic:spPr>
                      </pic:pic>
                      <pic:pic>
                        <pic:nvPicPr>
                          <pic:cNvPr id="176" name="Image 176"/>
                          <pic:cNvPicPr/>
                        </pic:nvPicPr>
                        <pic:blipFill>
                          <a:blip r:embed="rId81" cstate="print"/>
                          <a:stretch>
                            <a:fillRect/>
                          </a:stretch>
                        </pic:blipFill>
                        <pic:spPr>
                          <a:xfrm>
                            <a:off x="2569545" y="288916"/>
                            <a:ext cx="2052345" cy="1437830"/>
                          </a:xfrm>
                          <a:prstGeom prst="rect">
                            <a:avLst/>
                          </a:prstGeom>
                        </pic:spPr>
                      </pic:pic>
                      <pic:pic>
                        <pic:nvPicPr>
                          <pic:cNvPr id="177" name="Image 177"/>
                          <pic:cNvPicPr/>
                        </pic:nvPicPr>
                        <pic:blipFill>
                          <a:blip r:embed="rId82" cstate="print"/>
                          <a:stretch>
                            <a:fillRect/>
                          </a:stretch>
                        </pic:blipFill>
                        <pic:spPr>
                          <a:xfrm>
                            <a:off x="2573647" y="1933566"/>
                            <a:ext cx="2052320" cy="1437830"/>
                          </a:xfrm>
                          <a:prstGeom prst="rect">
                            <a:avLst/>
                          </a:prstGeom>
                        </pic:spPr>
                      </pic:pic>
                      <wps:wsp>
                        <wps:cNvPr id="178" name="Graphic 178"/>
                        <wps:cNvSpPr/>
                        <wps:spPr>
                          <a:xfrm>
                            <a:off x="5440" y="5452"/>
                            <a:ext cx="2173605" cy="156845"/>
                          </a:xfrm>
                          <a:custGeom>
                            <a:avLst/>
                            <a:gdLst/>
                            <a:ahLst/>
                            <a:cxnLst/>
                            <a:rect l="l" t="t" r="r" b="b"/>
                            <a:pathLst>
                              <a:path w="2173605" h="156845">
                                <a:moveTo>
                                  <a:pt x="2173478" y="0"/>
                                </a:moveTo>
                                <a:lnTo>
                                  <a:pt x="0" y="0"/>
                                </a:lnTo>
                                <a:lnTo>
                                  <a:pt x="0" y="156654"/>
                                </a:lnTo>
                                <a:lnTo>
                                  <a:pt x="2173478" y="156654"/>
                                </a:lnTo>
                                <a:lnTo>
                                  <a:pt x="2173478" y="0"/>
                                </a:lnTo>
                                <a:close/>
                              </a:path>
                            </a:pathLst>
                          </a:custGeom>
                          <a:solidFill>
                            <a:srgbClr val="D7D7D7"/>
                          </a:solidFill>
                        </wps:spPr>
                        <wps:bodyPr wrap="square" lIns="0" tIns="0" rIns="0" bIns="0" rtlCol="0">
                          <a:prstTxWarp prst="textNoShape">
                            <a:avLst/>
                          </a:prstTxWarp>
                          <a:noAutofit/>
                        </wps:bodyPr>
                      </wps:wsp>
                      <wps:wsp>
                        <wps:cNvPr id="179" name="Graphic 179"/>
                        <wps:cNvSpPr/>
                        <wps:spPr>
                          <a:xfrm>
                            <a:off x="1808" y="2094"/>
                            <a:ext cx="2181225" cy="163830"/>
                          </a:xfrm>
                          <a:custGeom>
                            <a:avLst/>
                            <a:gdLst/>
                            <a:ahLst/>
                            <a:cxnLst/>
                            <a:rect l="l" t="t" r="r" b="b"/>
                            <a:pathLst>
                              <a:path w="2181225" h="163830">
                                <a:moveTo>
                                  <a:pt x="2180717" y="3810"/>
                                </a:moveTo>
                                <a:lnTo>
                                  <a:pt x="2180386" y="3810"/>
                                </a:lnTo>
                                <a:lnTo>
                                  <a:pt x="2180386" y="1270"/>
                                </a:lnTo>
                                <a:lnTo>
                                  <a:pt x="2179269" y="1270"/>
                                </a:lnTo>
                                <a:lnTo>
                                  <a:pt x="2179269" y="0"/>
                                </a:lnTo>
                                <a:lnTo>
                                  <a:pt x="2173465" y="0"/>
                                </a:lnTo>
                                <a:lnTo>
                                  <a:pt x="2173465" y="7620"/>
                                </a:lnTo>
                                <a:lnTo>
                                  <a:pt x="2173465" y="156210"/>
                                </a:lnTo>
                                <a:lnTo>
                                  <a:pt x="7251" y="156210"/>
                                </a:lnTo>
                                <a:lnTo>
                                  <a:pt x="7251" y="7620"/>
                                </a:lnTo>
                                <a:lnTo>
                                  <a:pt x="2173465" y="7620"/>
                                </a:lnTo>
                                <a:lnTo>
                                  <a:pt x="2173465" y="0"/>
                                </a:lnTo>
                                <a:lnTo>
                                  <a:pt x="1460" y="0"/>
                                </a:lnTo>
                                <a:lnTo>
                                  <a:pt x="1460" y="1270"/>
                                </a:lnTo>
                                <a:lnTo>
                                  <a:pt x="342" y="1270"/>
                                </a:lnTo>
                                <a:lnTo>
                                  <a:pt x="342" y="3810"/>
                                </a:lnTo>
                                <a:lnTo>
                                  <a:pt x="0" y="3810"/>
                                </a:lnTo>
                                <a:lnTo>
                                  <a:pt x="0" y="7620"/>
                                </a:lnTo>
                                <a:lnTo>
                                  <a:pt x="0" y="156210"/>
                                </a:lnTo>
                                <a:lnTo>
                                  <a:pt x="0" y="160020"/>
                                </a:lnTo>
                                <a:lnTo>
                                  <a:pt x="520" y="160020"/>
                                </a:lnTo>
                                <a:lnTo>
                                  <a:pt x="520" y="162560"/>
                                </a:lnTo>
                                <a:lnTo>
                                  <a:pt x="2527" y="162560"/>
                                </a:lnTo>
                                <a:lnTo>
                                  <a:pt x="2527" y="163830"/>
                                </a:lnTo>
                                <a:lnTo>
                                  <a:pt x="3619" y="163830"/>
                                </a:lnTo>
                                <a:lnTo>
                                  <a:pt x="2178202" y="163830"/>
                                </a:lnTo>
                                <a:lnTo>
                                  <a:pt x="2178202" y="162560"/>
                                </a:lnTo>
                                <a:lnTo>
                                  <a:pt x="2180196" y="162560"/>
                                </a:lnTo>
                                <a:lnTo>
                                  <a:pt x="2180196" y="160020"/>
                                </a:lnTo>
                                <a:lnTo>
                                  <a:pt x="2180717" y="160020"/>
                                </a:lnTo>
                                <a:lnTo>
                                  <a:pt x="2180717" y="156210"/>
                                </a:lnTo>
                                <a:lnTo>
                                  <a:pt x="2180717" y="7620"/>
                                </a:lnTo>
                                <a:lnTo>
                                  <a:pt x="2180717" y="3810"/>
                                </a:lnTo>
                                <a:close/>
                              </a:path>
                            </a:pathLst>
                          </a:custGeom>
                          <a:solidFill>
                            <a:srgbClr val="000000"/>
                          </a:solidFill>
                        </wps:spPr>
                        <wps:bodyPr wrap="square" lIns="0" tIns="0" rIns="0" bIns="0" rtlCol="0">
                          <a:prstTxWarp prst="textNoShape">
                            <a:avLst/>
                          </a:prstTxWarp>
                          <a:noAutofit/>
                        </wps:bodyPr>
                      </wps:wsp>
                      <pic:pic>
                        <pic:nvPicPr>
                          <pic:cNvPr id="180" name="Image 180"/>
                          <pic:cNvPicPr/>
                        </pic:nvPicPr>
                        <pic:blipFill>
                          <a:blip r:embed="rId83" cstate="print"/>
                          <a:stretch>
                            <a:fillRect/>
                          </a:stretch>
                        </pic:blipFill>
                        <pic:spPr>
                          <a:xfrm>
                            <a:off x="609791" y="43221"/>
                            <a:ext cx="940677" cy="92495"/>
                          </a:xfrm>
                          <a:prstGeom prst="rect">
                            <a:avLst/>
                          </a:prstGeom>
                        </pic:spPr>
                      </pic:pic>
                      <wps:wsp>
                        <wps:cNvPr id="181" name="Graphic 181"/>
                        <wps:cNvSpPr/>
                        <wps:spPr>
                          <a:xfrm>
                            <a:off x="1556025" y="43221"/>
                            <a:ext cx="23495" cy="71120"/>
                          </a:xfrm>
                          <a:custGeom>
                            <a:avLst/>
                            <a:gdLst/>
                            <a:ahLst/>
                            <a:cxnLst/>
                            <a:rect l="l" t="t" r="r" b="b"/>
                            <a:pathLst>
                              <a:path w="23495" h="71120">
                                <a:moveTo>
                                  <a:pt x="15722" y="0"/>
                                </a:moveTo>
                                <a:lnTo>
                                  <a:pt x="13500" y="0"/>
                                </a:lnTo>
                                <a:lnTo>
                                  <a:pt x="0" y="5575"/>
                                </a:lnTo>
                                <a:lnTo>
                                  <a:pt x="838" y="7404"/>
                                </a:lnTo>
                                <a:lnTo>
                                  <a:pt x="2158" y="6883"/>
                                </a:lnTo>
                                <a:lnTo>
                                  <a:pt x="3238" y="6616"/>
                                </a:lnTo>
                                <a:lnTo>
                                  <a:pt x="4089" y="6616"/>
                                </a:lnTo>
                                <a:lnTo>
                                  <a:pt x="6045" y="7264"/>
                                </a:lnTo>
                                <a:lnTo>
                                  <a:pt x="7162" y="9639"/>
                                </a:lnTo>
                                <a:lnTo>
                                  <a:pt x="7391" y="10807"/>
                                </a:lnTo>
                                <a:lnTo>
                                  <a:pt x="7505" y="13919"/>
                                </a:lnTo>
                                <a:lnTo>
                                  <a:pt x="7505" y="63106"/>
                                </a:lnTo>
                                <a:lnTo>
                                  <a:pt x="2895" y="68745"/>
                                </a:lnTo>
                                <a:lnTo>
                                  <a:pt x="812" y="68745"/>
                                </a:lnTo>
                                <a:lnTo>
                                  <a:pt x="812" y="70561"/>
                                </a:lnTo>
                                <a:lnTo>
                                  <a:pt x="23025" y="70561"/>
                                </a:lnTo>
                                <a:lnTo>
                                  <a:pt x="23025" y="68745"/>
                                </a:lnTo>
                                <a:lnTo>
                                  <a:pt x="20688" y="68745"/>
                                </a:lnTo>
                                <a:lnTo>
                                  <a:pt x="19088" y="68503"/>
                                </a:lnTo>
                                <a:lnTo>
                                  <a:pt x="18237" y="68021"/>
                                </a:lnTo>
                                <a:lnTo>
                                  <a:pt x="16332" y="65925"/>
                                </a:lnTo>
                                <a:lnTo>
                                  <a:pt x="15925" y="65011"/>
                                </a:lnTo>
                                <a:lnTo>
                                  <a:pt x="15722" y="63131"/>
                                </a:lnTo>
                                <a:lnTo>
                                  <a:pt x="15722" y="0"/>
                                </a:lnTo>
                                <a:close/>
                              </a:path>
                            </a:pathLst>
                          </a:custGeom>
                          <a:solidFill>
                            <a:srgbClr val="000000"/>
                          </a:solidFill>
                        </wps:spPr>
                        <wps:bodyPr wrap="square" lIns="0" tIns="0" rIns="0" bIns="0" rtlCol="0">
                          <a:prstTxWarp prst="textNoShape">
                            <a:avLst/>
                          </a:prstTxWarp>
                          <a:noAutofit/>
                        </wps:bodyPr>
                      </wps:wsp>
                      <wps:wsp>
                        <wps:cNvPr id="182" name="Graphic 182"/>
                        <wps:cNvSpPr/>
                        <wps:spPr>
                          <a:xfrm>
                            <a:off x="2483201" y="5439"/>
                            <a:ext cx="2217420" cy="156845"/>
                          </a:xfrm>
                          <a:custGeom>
                            <a:avLst/>
                            <a:gdLst/>
                            <a:ahLst/>
                            <a:cxnLst/>
                            <a:rect l="l" t="t" r="r" b="b"/>
                            <a:pathLst>
                              <a:path w="2217420" h="156845">
                                <a:moveTo>
                                  <a:pt x="2216950" y="0"/>
                                </a:moveTo>
                                <a:lnTo>
                                  <a:pt x="0" y="0"/>
                                </a:lnTo>
                                <a:lnTo>
                                  <a:pt x="0" y="156654"/>
                                </a:lnTo>
                                <a:lnTo>
                                  <a:pt x="2216950" y="156654"/>
                                </a:lnTo>
                                <a:lnTo>
                                  <a:pt x="2216950" y="0"/>
                                </a:lnTo>
                                <a:close/>
                              </a:path>
                            </a:pathLst>
                          </a:custGeom>
                          <a:solidFill>
                            <a:srgbClr val="D7D7D7"/>
                          </a:solidFill>
                        </wps:spPr>
                        <wps:bodyPr wrap="square" lIns="0" tIns="0" rIns="0" bIns="0" rtlCol="0">
                          <a:prstTxWarp prst="textNoShape">
                            <a:avLst/>
                          </a:prstTxWarp>
                          <a:noAutofit/>
                        </wps:bodyPr>
                      </wps:wsp>
                      <wps:wsp>
                        <wps:cNvPr id="183" name="Graphic 183"/>
                        <wps:cNvSpPr/>
                        <wps:spPr>
                          <a:xfrm>
                            <a:off x="2479578" y="2081"/>
                            <a:ext cx="2224405" cy="163830"/>
                          </a:xfrm>
                          <a:custGeom>
                            <a:avLst/>
                            <a:gdLst/>
                            <a:ahLst/>
                            <a:cxnLst/>
                            <a:rect l="l" t="t" r="r" b="b"/>
                            <a:pathLst>
                              <a:path w="2224405" h="163830">
                                <a:moveTo>
                                  <a:pt x="2224189" y="3810"/>
                                </a:moveTo>
                                <a:lnTo>
                                  <a:pt x="2223846" y="3810"/>
                                </a:lnTo>
                                <a:lnTo>
                                  <a:pt x="2223846" y="1270"/>
                                </a:lnTo>
                                <a:lnTo>
                                  <a:pt x="2222716" y="1270"/>
                                </a:lnTo>
                                <a:lnTo>
                                  <a:pt x="2222716" y="0"/>
                                </a:lnTo>
                                <a:lnTo>
                                  <a:pt x="2216950" y="0"/>
                                </a:lnTo>
                                <a:lnTo>
                                  <a:pt x="2216950" y="7620"/>
                                </a:lnTo>
                                <a:lnTo>
                                  <a:pt x="2216950" y="156210"/>
                                </a:lnTo>
                                <a:lnTo>
                                  <a:pt x="7251" y="156210"/>
                                </a:lnTo>
                                <a:lnTo>
                                  <a:pt x="7251" y="7620"/>
                                </a:lnTo>
                                <a:lnTo>
                                  <a:pt x="2216950" y="7620"/>
                                </a:lnTo>
                                <a:lnTo>
                                  <a:pt x="2216950" y="0"/>
                                </a:lnTo>
                                <a:lnTo>
                                  <a:pt x="1447" y="0"/>
                                </a:lnTo>
                                <a:lnTo>
                                  <a:pt x="1447" y="1270"/>
                                </a:lnTo>
                                <a:lnTo>
                                  <a:pt x="342" y="1270"/>
                                </a:lnTo>
                                <a:lnTo>
                                  <a:pt x="342" y="3810"/>
                                </a:lnTo>
                                <a:lnTo>
                                  <a:pt x="0" y="3810"/>
                                </a:lnTo>
                                <a:lnTo>
                                  <a:pt x="0" y="7620"/>
                                </a:lnTo>
                                <a:lnTo>
                                  <a:pt x="0" y="156210"/>
                                </a:lnTo>
                                <a:lnTo>
                                  <a:pt x="0" y="160020"/>
                                </a:lnTo>
                                <a:lnTo>
                                  <a:pt x="520" y="160020"/>
                                </a:lnTo>
                                <a:lnTo>
                                  <a:pt x="520" y="162560"/>
                                </a:lnTo>
                                <a:lnTo>
                                  <a:pt x="2514" y="162560"/>
                                </a:lnTo>
                                <a:lnTo>
                                  <a:pt x="2514" y="163830"/>
                                </a:lnTo>
                                <a:lnTo>
                                  <a:pt x="3619" y="163830"/>
                                </a:lnTo>
                                <a:lnTo>
                                  <a:pt x="2221661" y="163830"/>
                                </a:lnTo>
                                <a:lnTo>
                                  <a:pt x="2221661" y="162560"/>
                                </a:lnTo>
                                <a:lnTo>
                                  <a:pt x="2223655" y="162560"/>
                                </a:lnTo>
                                <a:lnTo>
                                  <a:pt x="2223655" y="160020"/>
                                </a:lnTo>
                                <a:lnTo>
                                  <a:pt x="2224189" y="160020"/>
                                </a:lnTo>
                                <a:lnTo>
                                  <a:pt x="2224189" y="156210"/>
                                </a:lnTo>
                                <a:lnTo>
                                  <a:pt x="2224189" y="7620"/>
                                </a:lnTo>
                                <a:lnTo>
                                  <a:pt x="2224189" y="3810"/>
                                </a:lnTo>
                                <a:close/>
                              </a:path>
                            </a:pathLst>
                          </a:custGeom>
                          <a:solidFill>
                            <a:srgbClr val="000000"/>
                          </a:solidFill>
                        </wps:spPr>
                        <wps:bodyPr wrap="square" lIns="0" tIns="0" rIns="0" bIns="0" rtlCol="0">
                          <a:prstTxWarp prst="textNoShape">
                            <a:avLst/>
                          </a:prstTxWarp>
                          <a:noAutofit/>
                        </wps:bodyPr>
                      </wps:wsp>
                      <pic:pic>
                        <pic:nvPicPr>
                          <pic:cNvPr id="184" name="Image 184"/>
                          <pic:cNvPicPr/>
                        </pic:nvPicPr>
                        <pic:blipFill>
                          <a:blip r:embed="rId84" cstate="print"/>
                          <a:stretch>
                            <a:fillRect/>
                          </a:stretch>
                        </pic:blipFill>
                        <pic:spPr>
                          <a:xfrm>
                            <a:off x="2573956" y="43204"/>
                            <a:ext cx="2050990" cy="92500"/>
                          </a:xfrm>
                          <a:prstGeom prst="rect">
                            <a:avLst/>
                          </a:prstGeom>
                        </pic:spPr>
                      </pic:pic>
                      <wps:wsp>
                        <wps:cNvPr id="185" name="Graphic 185"/>
                        <wps:cNvSpPr/>
                        <wps:spPr>
                          <a:xfrm>
                            <a:off x="-7" y="11"/>
                            <a:ext cx="4705985" cy="3422650"/>
                          </a:xfrm>
                          <a:custGeom>
                            <a:avLst/>
                            <a:gdLst/>
                            <a:ahLst/>
                            <a:cxnLst/>
                            <a:rect l="l" t="t" r="r" b="b"/>
                            <a:pathLst>
                              <a:path w="4705985" h="3422650">
                                <a:moveTo>
                                  <a:pt x="2184349" y="4000"/>
                                </a:moveTo>
                                <a:lnTo>
                                  <a:pt x="2183765" y="2603"/>
                                </a:lnTo>
                                <a:lnTo>
                                  <a:pt x="2181745" y="584"/>
                                </a:lnTo>
                                <a:lnTo>
                                  <a:pt x="2180348" y="0"/>
                                </a:lnTo>
                                <a:lnTo>
                                  <a:pt x="2173478" y="0"/>
                                </a:lnTo>
                                <a:lnTo>
                                  <a:pt x="2173478" y="10871"/>
                                </a:lnTo>
                                <a:lnTo>
                                  <a:pt x="2173478" y="3411601"/>
                                </a:lnTo>
                                <a:lnTo>
                                  <a:pt x="10871" y="3411601"/>
                                </a:lnTo>
                                <a:lnTo>
                                  <a:pt x="10871" y="10871"/>
                                </a:lnTo>
                                <a:lnTo>
                                  <a:pt x="2173478" y="10871"/>
                                </a:lnTo>
                                <a:lnTo>
                                  <a:pt x="2173478" y="0"/>
                                </a:lnTo>
                                <a:lnTo>
                                  <a:pt x="4000" y="0"/>
                                </a:lnTo>
                                <a:lnTo>
                                  <a:pt x="2603" y="584"/>
                                </a:lnTo>
                                <a:lnTo>
                                  <a:pt x="584" y="2603"/>
                                </a:lnTo>
                                <a:lnTo>
                                  <a:pt x="0" y="4000"/>
                                </a:lnTo>
                                <a:lnTo>
                                  <a:pt x="0" y="3414026"/>
                                </a:lnTo>
                                <a:lnTo>
                                  <a:pt x="0" y="3420033"/>
                                </a:lnTo>
                                <a:lnTo>
                                  <a:pt x="2438" y="3422472"/>
                                </a:lnTo>
                                <a:lnTo>
                                  <a:pt x="8432" y="3422472"/>
                                </a:lnTo>
                                <a:lnTo>
                                  <a:pt x="2180348" y="3422472"/>
                                </a:lnTo>
                                <a:lnTo>
                                  <a:pt x="2181745" y="3421888"/>
                                </a:lnTo>
                                <a:lnTo>
                                  <a:pt x="2183765" y="3419868"/>
                                </a:lnTo>
                                <a:lnTo>
                                  <a:pt x="2184349" y="3418471"/>
                                </a:lnTo>
                                <a:lnTo>
                                  <a:pt x="2184349" y="10871"/>
                                </a:lnTo>
                                <a:lnTo>
                                  <a:pt x="2184349" y="4000"/>
                                </a:lnTo>
                                <a:close/>
                              </a:path>
                              <a:path w="4705985" h="3422650">
                                <a:moveTo>
                                  <a:pt x="4705591" y="4000"/>
                                </a:moveTo>
                                <a:lnTo>
                                  <a:pt x="4705007" y="2603"/>
                                </a:lnTo>
                                <a:lnTo>
                                  <a:pt x="4702988" y="584"/>
                                </a:lnTo>
                                <a:lnTo>
                                  <a:pt x="4701578" y="0"/>
                                </a:lnTo>
                                <a:lnTo>
                                  <a:pt x="4694720" y="0"/>
                                </a:lnTo>
                                <a:lnTo>
                                  <a:pt x="4694720" y="10871"/>
                                </a:lnTo>
                                <a:lnTo>
                                  <a:pt x="4694720" y="3411601"/>
                                </a:lnTo>
                                <a:lnTo>
                                  <a:pt x="2488641" y="3411601"/>
                                </a:lnTo>
                                <a:lnTo>
                                  <a:pt x="2488641" y="10871"/>
                                </a:lnTo>
                                <a:lnTo>
                                  <a:pt x="4694720" y="10871"/>
                                </a:lnTo>
                                <a:lnTo>
                                  <a:pt x="4694720" y="0"/>
                                </a:lnTo>
                                <a:lnTo>
                                  <a:pt x="2481770" y="0"/>
                                </a:lnTo>
                                <a:lnTo>
                                  <a:pt x="2480373" y="584"/>
                                </a:lnTo>
                                <a:lnTo>
                                  <a:pt x="2478354" y="2603"/>
                                </a:lnTo>
                                <a:lnTo>
                                  <a:pt x="2477770" y="4000"/>
                                </a:lnTo>
                                <a:lnTo>
                                  <a:pt x="2477770" y="3414026"/>
                                </a:lnTo>
                                <a:lnTo>
                                  <a:pt x="2477770" y="3420033"/>
                                </a:lnTo>
                                <a:lnTo>
                                  <a:pt x="2480208" y="3422472"/>
                                </a:lnTo>
                                <a:lnTo>
                                  <a:pt x="2486202" y="3422472"/>
                                </a:lnTo>
                                <a:lnTo>
                                  <a:pt x="4701578" y="3422472"/>
                                </a:lnTo>
                                <a:lnTo>
                                  <a:pt x="4702988" y="3421888"/>
                                </a:lnTo>
                                <a:lnTo>
                                  <a:pt x="4705007" y="3419868"/>
                                </a:lnTo>
                                <a:lnTo>
                                  <a:pt x="4705591" y="3418471"/>
                                </a:lnTo>
                                <a:lnTo>
                                  <a:pt x="4705591" y="10871"/>
                                </a:lnTo>
                                <a:lnTo>
                                  <a:pt x="4705591" y="4000"/>
                                </a:lnTo>
                                <a:close/>
                              </a:path>
                            </a:pathLst>
                          </a:custGeom>
                          <a:solidFill>
                            <a:srgbClr val="000000"/>
                          </a:solidFill>
                        </wps:spPr>
                        <wps:bodyPr wrap="square" lIns="0" tIns="0" rIns="0" bIns="0" rtlCol="0">
                          <a:prstTxWarp prst="textNoShape">
                            <a:avLst/>
                          </a:prstTxWarp>
                          <a:noAutofit/>
                        </wps:bodyPr>
                      </wps:wsp>
                      <wps:wsp>
                        <wps:cNvPr id="186" name="Graphic 186"/>
                        <wps:cNvSpPr/>
                        <wps:spPr>
                          <a:xfrm>
                            <a:off x="2178922" y="806107"/>
                            <a:ext cx="330835" cy="322580"/>
                          </a:xfrm>
                          <a:custGeom>
                            <a:avLst/>
                            <a:gdLst/>
                            <a:ahLst/>
                            <a:cxnLst/>
                            <a:rect l="l" t="t" r="r" b="b"/>
                            <a:pathLst>
                              <a:path w="330835" h="322580">
                                <a:moveTo>
                                  <a:pt x="165176" y="0"/>
                                </a:moveTo>
                                <a:lnTo>
                                  <a:pt x="121716" y="34823"/>
                                </a:lnTo>
                                <a:lnTo>
                                  <a:pt x="208648" y="121843"/>
                                </a:lnTo>
                                <a:lnTo>
                                  <a:pt x="0" y="121843"/>
                                </a:lnTo>
                                <a:lnTo>
                                  <a:pt x="0" y="200177"/>
                                </a:lnTo>
                                <a:lnTo>
                                  <a:pt x="208648" y="200177"/>
                                </a:lnTo>
                                <a:lnTo>
                                  <a:pt x="121716" y="287210"/>
                                </a:lnTo>
                                <a:lnTo>
                                  <a:pt x="165176" y="322021"/>
                                </a:lnTo>
                                <a:lnTo>
                                  <a:pt x="330365" y="165366"/>
                                </a:lnTo>
                                <a:lnTo>
                                  <a:pt x="165176" y="0"/>
                                </a:lnTo>
                                <a:close/>
                              </a:path>
                            </a:pathLst>
                          </a:custGeom>
                          <a:solidFill>
                            <a:srgbClr val="DDE1CD"/>
                          </a:solidFill>
                        </wps:spPr>
                        <wps:bodyPr wrap="square" lIns="0" tIns="0" rIns="0" bIns="0" rtlCol="0">
                          <a:prstTxWarp prst="textNoShape">
                            <a:avLst/>
                          </a:prstTxWarp>
                          <a:noAutofit/>
                        </wps:bodyPr>
                      </wps:wsp>
                      <wps:wsp>
                        <wps:cNvPr id="187" name="Graphic 187"/>
                        <wps:cNvSpPr/>
                        <wps:spPr>
                          <a:xfrm>
                            <a:off x="2177182" y="804760"/>
                            <a:ext cx="334010" cy="325120"/>
                          </a:xfrm>
                          <a:custGeom>
                            <a:avLst/>
                            <a:gdLst/>
                            <a:ahLst/>
                            <a:cxnLst/>
                            <a:rect l="l" t="t" r="r" b="b"/>
                            <a:pathLst>
                              <a:path w="334010" h="325120">
                                <a:moveTo>
                                  <a:pt x="165836" y="0"/>
                                </a:moveTo>
                                <a:lnTo>
                                  <a:pt x="122364" y="34810"/>
                                </a:lnTo>
                                <a:lnTo>
                                  <a:pt x="121716" y="36067"/>
                                </a:lnTo>
                                <a:lnTo>
                                  <a:pt x="122224" y="37388"/>
                                </a:lnTo>
                                <a:lnTo>
                                  <a:pt x="206184" y="121462"/>
                                </a:lnTo>
                                <a:lnTo>
                                  <a:pt x="1739" y="121462"/>
                                </a:lnTo>
                                <a:lnTo>
                                  <a:pt x="507" y="121970"/>
                                </a:lnTo>
                                <a:lnTo>
                                  <a:pt x="0" y="123189"/>
                                </a:lnTo>
                                <a:lnTo>
                                  <a:pt x="0" y="201523"/>
                                </a:lnTo>
                                <a:lnTo>
                                  <a:pt x="507" y="202755"/>
                                </a:lnTo>
                                <a:lnTo>
                                  <a:pt x="1739" y="203263"/>
                                </a:lnTo>
                                <a:lnTo>
                                  <a:pt x="206184" y="203263"/>
                                </a:lnTo>
                                <a:lnTo>
                                  <a:pt x="122224" y="287324"/>
                                </a:lnTo>
                                <a:lnTo>
                                  <a:pt x="121716" y="288645"/>
                                </a:lnTo>
                                <a:lnTo>
                                  <a:pt x="122364" y="289915"/>
                                </a:lnTo>
                                <a:lnTo>
                                  <a:pt x="165836" y="324726"/>
                                </a:lnTo>
                                <a:lnTo>
                                  <a:pt x="168109" y="324624"/>
                                </a:lnTo>
                                <a:lnTo>
                                  <a:pt x="171873" y="321055"/>
                                </a:lnTo>
                                <a:lnTo>
                                  <a:pt x="166827" y="321055"/>
                                </a:lnTo>
                                <a:lnTo>
                                  <a:pt x="126047" y="288404"/>
                                </a:lnTo>
                                <a:lnTo>
                                  <a:pt x="211620" y="202742"/>
                                </a:lnTo>
                                <a:lnTo>
                                  <a:pt x="211988" y="200850"/>
                                </a:lnTo>
                                <a:lnTo>
                                  <a:pt x="210388" y="199783"/>
                                </a:lnTo>
                                <a:lnTo>
                                  <a:pt x="3479" y="199783"/>
                                </a:lnTo>
                                <a:lnTo>
                                  <a:pt x="3479" y="124929"/>
                                </a:lnTo>
                                <a:lnTo>
                                  <a:pt x="210388" y="124929"/>
                                </a:lnTo>
                                <a:lnTo>
                                  <a:pt x="211988" y="123863"/>
                                </a:lnTo>
                                <a:lnTo>
                                  <a:pt x="211620" y="121970"/>
                                </a:lnTo>
                                <a:lnTo>
                                  <a:pt x="126047" y="36309"/>
                                </a:lnTo>
                                <a:lnTo>
                                  <a:pt x="166789" y="3682"/>
                                </a:lnTo>
                                <a:lnTo>
                                  <a:pt x="171700" y="3682"/>
                                </a:lnTo>
                                <a:lnTo>
                                  <a:pt x="168147" y="126"/>
                                </a:lnTo>
                                <a:lnTo>
                                  <a:pt x="165836" y="0"/>
                                </a:lnTo>
                                <a:close/>
                              </a:path>
                              <a:path w="334010" h="325120">
                                <a:moveTo>
                                  <a:pt x="329608" y="166678"/>
                                </a:moveTo>
                                <a:lnTo>
                                  <a:pt x="166827" y="321055"/>
                                </a:lnTo>
                                <a:lnTo>
                                  <a:pt x="171873" y="321055"/>
                                </a:lnTo>
                                <a:lnTo>
                                  <a:pt x="333309" y="167944"/>
                                </a:lnTo>
                                <a:lnTo>
                                  <a:pt x="330873" y="167944"/>
                                </a:lnTo>
                                <a:lnTo>
                                  <a:pt x="329608" y="166678"/>
                                </a:lnTo>
                                <a:close/>
                              </a:path>
                              <a:path w="334010" h="325120">
                                <a:moveTo>
                                  <a:pt x="330911" y="165442"/>
                                </a:moveTo>
                                <a:lnTo>
                                  <a:pt x="329608" y="166678"/>
                                </a:lnTo>
                                <a:lnTo>
                                  <a:pt x="330873" y="167944"/>
                                </a:lnTo>
                                <a:lnTo>
                                  <a:pt x="332092" y="166725"/>
                                </a:lnTo>
                                <a:lnTo>
                                  <a:pt x="330911" y="165442"/>
                                </a:lnTo>
                                <a:close/>
                              </a:path>
                              <a:path w="334010" h="325120">
                                <a:moveTo>
                                  <a:pt x="333336" y="165480"/>
                                </a:moveTo>
                                <a:lnTo>
                                  <a:pt x="330873" y="167944"/>
                                </a:lnTo>
                                <a:lnTo>
                                  <a:pt x="333309" y="167944"/>
                                </a:lnTo>
                                <a:lnTo>
                                  <a:pt x="333844" y="166725"/>
                                </a:lnTo>
                                <a:lnTo>
                                  <a:pt x="333336" y="165480"/>
                                </a:lnTo>
                                <a:close/>
                              </a:path>
                              <a:path w="334010" h="325120">
                                <a:moveTo>
                                  <a:pt x="333298" y="165442"/>
                                </a:moveTo>
                                <a:lnTo>
                                  <a:pt x="330911" y="165442"/>
                                </a:lnTo>
                                <a:lnTo>
                                  <a:pt x="332104" y="166712"/>
                                </a:lnTo>
                                <a:lnTo>
                                  <a:pt x="333336" y="165480"/>
                                </a:lnTo>
                                <a:close/>
                              </a:path>
                              <a:path w="334010" h="325120">
                                <a:moveTo>
                                  <a:pt x="171700" y="3682"/>
                                </a:moveTo>
                                <a:lnTo>
                                  <a:pt x="166789" y="3682"/>
                                </a:lnTo>
                                <a:lnTo>
                                  <a:pt x="329608" y="166678"/>
                                </a:lnTo>
                                <a:lnTo>
                                  <a:pt x="330911" y="165442"/>
                                </a:lnTo>
                                <a:lnTo>
                                  <a:pt x="333298" y="165442"/>
                                </a:lnTo>
                                <a:lnTo>
                                  <a:pt x="171700" y="3682"/>
                                </a:lnTo>
                                <a:close/>
                              </a:path>
                            </a:pathLst>
                          </a:custGeom>
                          <a:solidFill>
                            <a:srgbClr val="000000"/>
                          </a:solidFill>
                        </wps:spPr>
                        <wps:bodyPr wrap="square" lIns="0" tIns="0" rIns="0" bIns="0" rtlCol="0">
                          <a:prstTxWarp prst="textNoShape">
                            <a:avLst/>
                          </a:prstTxWarp>
                          <a:noAutofit/>
                        </wps:bodyPr>
                      </wps:wsp>
                      <wps:wsp>
                        <wps:cNvPr id="188" name="Graphic 188"/>
                        <wps:cNvSpPr/>
                        <wps:spPr>
                          <a:xfrm>
                            <a:off x="2178922" y="2363952"/>
                            <a:ext cx="330835" cy="330835"/>
                          </a:xfrm>
                          <a:custGeom>
                            <a:avLst/>
                            <a:gdLst/>
                            <a:ahLst/>
                            <a:cxnLst/>
                            <a:rect l="l" t="t" r="r" b="b"/>
                            <a:pathLst>
                              <a:path w="330835" h="330835">
                                <a:moveTo>
                                  <a:pt x="165176" y="0"/>
                                </a:moveTo>
                                <a:lnTo>
                                  <a:pt x="121716" y="43522"/>
                                </a:lnTo>
                                <a:lnTo>
                                  <a:pt x="208648" y="121843"/>
                                </a:lnTo>
                                <a:lnTo>
                                  <a:pt x="0" y="121843"/>
                                </a:lnTo>
                                <a:lnTo>
                                  <a:pt x="0" y="208876"/>
                                </a:lnTo>
                                <a:lnTo>
                                  <a:pt x="208648" y="208876"/>
                                </a:lnTo>
                                <a:lnTo>
                                  <a:pt x="121716" y="287210"/>
                                </a:lnTo>
                                <a:lnTo>
                                  <a:pt x="165176" y="330720"/>
                                </a:lnTo>
                                <a:lnTo>
                                  <a:pt x="330365" y="165366"/>
                                </a:lnTo>
                                <a:lnTo>
                                  <a:pt x="165176" y="0"/>
                                </a:lnTo>
                                <a:close/>
                              </a:path>
                            </a:pathLst>
                          </a:custGeom>
                          <a:solidFill>
                            <a:srgbClr val="DDE1CD"/>
                          </a:solidFill>
                        </wps:spPr>
                        <wps:bodyPr wrap="square" lIns="0" tIns="0" rIns="0" bIns="0" rtlCol="0">
                          <a:prstTxWarp prst="textNoShape">
                            <a:avLst/>
                          </a:prstTxWarp>
                          <a:noAutofit/>
                        </wps:bodyPr>
                      </wps:wsp>
                      <wps:wsp>
                        <wps:cNvPr id="189" name="Graphic 189"/>
                        <wps:cNvSpPr/>
                        <wps:spPr>
                          <a:xfrm>
                            <a:off x="2177182" y="2362225"/>
                            <a:ext cx="333375" cy="334645"/>
                          </a:xfrm>
                          <a:custGeom>
                            <a:avLst/>
                            <a:gdLst/>
                            <a:ahLst/>
                            <a:cxnLst/>
                            <a:rect l="l" t="t" r="r" b="b"/>
                            <a:pathLst>
                              <a:path w="333375" h="334645">
                                <a:moveTo>
                                  <a:pt x="166916" y="0"/>
                                </a:moveTo>
                                <a:lnTo>
                                  <a:pt x="165684" y="507"/>
                                </a:lnTo>
                                <a:lnTo>
                                  <a:pt x="122224" y="44018"/>
                                </a:lnTo>
                                <a:lnTo>
                                  <a:pt x="121716" y="45300"/>
                                </a:lnTo>
                                <a:lnTo>
                                  <a:pt x="122288" y="46545"/>
                                </a:lnTo>
                                <a:lnTo>
                                  <a:pt x="205866" y="121843"/>
                                </a:lnTo>
                                <a:lnTo>
                                  <a:pt x="1739" y="121843"/>
                                </a:lnTo>
                                <a:lnTo>
                                  <a:pt x="507" y="122351"/>
                                </a:lnTo>
                                <a:lnTo>
                                  <a:pt x="0" y="123570"/>
                                </a:lnTo>
                                <a:lnTo>
                                  <a:pt x="0" y="210604"/>
                                </a:lnTo>
                                <a:lnTo>
                                  <a:pt x="507" y="211835"/>
                                </a:lnTo>
                                <a:lnTo>
                                  <a:pt x="1739" y="212343"/>
                                </a:lnTo>
                                <a:lnTo>
                                  <a:pt x="205866" y="212343"/>
                                </a:lnTo>
                                <a:lnTo>
                                  <a:pt x="122288" y="287642"/>
                                </a:lnTo>
                                <a:lnTo>
                                  <a:pt x="121716" y="288886"/>
                                </a:lnTo>
                                <a:lnTo>
                                  <a:pt x="122224" y="290156"/>
                                </a:lnTo>
                                <a:lnTo>
                                  <a:pt x="165684" y="333679"/>
                                </a:lnTo>
                                <a:lnTo>
                                  <a:pt x="166916" y="334187"/>
                                </a:lnTo>
                                <a:lnTo>
                                  <a:pt x="168147" y="333679"/>
                                </a:lnTo>
                                <a:lnTo>
                                  <a:pt x="171840" y="329984"/>
                                </a:lnTo>
                                <a:lnTo>
                                  <a:pt x="166916" y="329984"/>
                                </a:lnTo>
                                <a:lnTo>
                                  <a:pt x="125983" y="289001"/>
                                </a:lnTo>
                                <a:lnTo>
                                  <a:pt x="211556" y="211899"/>
                                </a:lnTo>
                                <a:lnTo>
                                  <a:pt x="212013" y="209981"/>
                                </a:lnTo>
                                <a:lnTo>
                                  <a:pt x="210388" y="208864"/>
                                </a:lnTo>
                                <a:lnTo>
                                  <a:pt x="3479" y="208864"/>
                                </a:lnTo>
                                <a:lnTo>
                                  <a:pt x="3479" y="125310"/>
                                </a:lnTo>
                                <a:lnTo>
                                  <a:pt x="210388" y="125310"/>
                                </a:lnTo>
                                <a:lnTo>
                                  <a:pt x="212013" y="124205"/>
                                </a:lnTo>
                                <a:lnTo>
                                  <a:pt x="211556" y="122288"/>
                                </a:lnTo>
                                <a:lnTo>
                                  <a:pt x="125983" y="45173"/>
                                </a:lnTo>
                                <a:lnTo>
                                  <a:pt x="166916" y="4190"/>
                                </a:lnTo>
                                <a:lnTo>
                                  <a:pt x="171827" y="4190"/>
                                </a:lnTo>
                                <a:lnTo>
                                  <a:pt x="168147" y="507"/>
                                </a:lnTo>
                                <a:lnTo>
                                  <a:pt x="166916" y="0"/>
                                </a:lnTo>
                                <a:close/>
                              </a:path>
                              <a:path w="333375" h="334645">
                                <a:moveTo>
                                  <a:pt x="329642" y="167093"/>
                                </a:moveTo>
                                <a:lnTo>
                                  <a:pt x="166916" y="329984"/>
                                </a:lnTo>
                                <a:lnTo>
                                  <a:pt x="171840" y="329984"/>
                                </a:lnTo>
                                <a:lnTo>
                                  <a:pt x="333336" y="168325"/>
                                </a:lnTo>
                                <a:lnTo>
                                  <a:pt x="330873" y="168325"/>
                                </a:lnTo>
                                <a:lnTo>
                                  <a:pt x="329642" y="167093"/>
                                </a:lnTo>
                                <a:close/>
                              </a:path>
                              <a:path w="333375" h="334645">
                                <a:moveTo>
                                  <a:pt x="330873" y="165861"/>
                                </a:moveTo>
                                <a:lnTo>
                                  <a:pt x="329642" y="167093"/>
                                </a:lnTo>
                                <a:lnTo>
                                  <a:pt x="330873" y="168325"/>
                                </a:lnTo>
                                <a:lnTo>
                                  <a:pt x="332104" y="167093"/>
                                </a:lnTo>
                                <a:lnTo>
                                  <a:pt x="330873" y="165861"/>
                                </a:lnTo>
                                <a:close/>
                              </a:path>
                              <a:path w="333375" h="334645">
                                <a:moveTo>
                                  <a:pt x="333336" y="165861"/>
                                </a:moveTo>
                                <a:lnTo>
                                  <a:pt x="330873" y="168325"/>
                                </a:lnTo>
                                <a:lnTo>
                                  <a:pt x="333336" y="168325"/>
                                </a:lnTo>
                                <a:lnTo>
                                  <a:pt x="333336" y="165861"/>
                                </a:lnTo>
                                <a:close/>
                              </a:path>
                              <a:path w="333375" h="334645">
                                <a:moveTo>
                                  <a:pt x="333336" y="165861"/>
                                </a:moveTo>
                                <a:lnTo>
                                  <a:pt x="330873" y="165861"/>
                                </a:lnTo>
                                <a:lnTo>
                                  <a:pt x="332105" y="167093"/>
                                </a:lnTo>
                                <a:lnTo>
                                  <a:pt x="333336" y="165861"/>
                                </a:lnTo>
                                <a:close/>
                              </a:path>
                              <a:path w="333375" h="334645">
                                <a:moveTo>
                                  <a:pt x="171827" y="4190"/>
                                </a:moveTo>
                                <a:lnTo>
                                  <a:pt x="166916" y="4190"/>
                                </a:lnTo>
                                <a:lnTo>
                                  <a:pt x="329642" y="167093"/>
                                </a:lnTo>
                                <a:lnTo>
                                  <a:pt x="330873" y="165861"/>
                                </a:lnTo>
                                <a:lnTo>
                                  <a:pt x="333336" y="165861"/>
                                </a:lnTo>
                                <a:lnTo>
                                  <a:pt x="171827" y="4190"/>
                                </a:lnTo>
                                <a:close/>
                              </a:path>
                            </a:pathLst>
                          </a:custGeom>
                          <a:solidFill>
                            <a:srgbClr val="000000"/>
                          </a:solidFill>
                        </wps:spPr>
                        <wps:bodyPr wrap="square" lIns="0" tIns="0" rIns="0" bIns="0" rtlCol="0">
                          <a:prstTxWarp prst="textNoShape">
                            <a:avLst/>
                          </a:prstTxWarp>
                          <a:noAutofit/>
                        </wps:bodyPr>
                      </wps:wsp>
                      <wps:wsp>
                        <wps:cNvPr id="190" name="Graphic 190"/>
                        <wps:cNvSpPr/>
                        <wps:spPr>
                          <a:xfrm>
                            <a:off x="1196501" y="162082"/>
                            <a:ext cx="2173605" cy="165735"/>
                          </a:xfrm>
                          <a:custGeom>
                            <a:avLst/>
                            <a:gdLst/>
                            <a:ahLst/>
                            <a:cxnLst/>
                            <a:rect l="l" t="t" r="r" b="b"/>
                            <a:pathLst>
                              <a:path w="2173605" h="165735">
                                <a:moveTo>
                                  <a:pt x="2173478" y="0"/>
                                </a:moveTo>
                                <a:lnTo>
                                  <a:pt x="0" y="0"/>
                                </a:lnTo>
                                <a:lnTo>
                                  <a:pt x="0" y="165366"/>
                                </a:lnTo>
                                <a:lnTo>
                                  <a:pt x="2173478" y="165366"/>
                                </a:lnTo>
                                <a:lnTo>
                                  <a:pt x="2173478" y="0"/>
                                </a:lnTo>
                                <a:close/>
                              </a:path>
                            </a:pathLst>
                          </a:custGeom>
                          <a:solidFill>
                            <a:srgbClr val="FFFFFF"/>
                          </a:solidFill>
                        </wps:spPr>
                        <wps:bodyPr wrap="square" lIns="0" tIns="0" rIns="0" bIns="0" rtlCol="0">
                          <a:prstTxWarp prst="textNoShape">
                            <a:avLst/>
                          </a:prstTxWarp>
                          <a:noAutofit/>
                        </wps:bodyPr>
                      </wps:wsp>
                      <wps:wsp>
                        <wps:cNvPr id="191" name="Graphic 191"/>
                        <wps:cNvSpPr/>
                        <wps:spPr>
                          <a:xfrm>
                            <a:off x="1192878" y="158545"/>
                            <a:ext cx="2181225" cy="172720"/>
                          </a:xfrm>
                          <a:custGeom>
                            <a:avLst/>
                            <a:gdLst/>
                            <a:ahLst/>
                            <a:cxnLst/>
                            <a:rect l="l" t="t" r="r" b="b"/>
                            <a:pathLst>
                              <a:path w="2181225" h="172720">
                                <a:moveTo>
                                  <a:pt x="2180717" y="3810"/>
                                </a:moveTo>
                                <a:lnTo>
                                  <a:pt x="2180310" y="3810"/>
                                </a:lnTo>
                                <a:lnTo>
                                  <a:pt x="2180310" y="1270"/>
                                </a:lnTo>
                                <a:lnTo>
                                  <a:pt x="2178812" y="1270"/>
                                </a:lnTo>
                                <a:lnTo>
                                  <a:pt x="2178812" y="0"/>
                                </a:lnTo>
                                <a:lnTo>
                                  <a:pt x="2173478" y="0"/>
                                </a:lnTo>
                                <a:lnTo>
                                  <a:pt x="2173478" y="7620"/>
                                </a:lnTo>
                                <a:lnTo>
                                  <a:pt x="2173478" y="165100"/>
                                </a:lnTo>
                                <a:lnTo>
                                  <a:pt x="7251" y="165100"/>
                                </a:lnTo>
                                <a:lnTo>
                                  <a:pt x="7251" y="7620"/>
                                </a:lnTo>
                                <a:lnTo>
                                  <a:pt x="2173478" y="7620"/>
                                </a:lnTo>
                                <a:lnTo>
                                  <a:pt x="2173478" y="0"/>
                                </a:lnTo>
                                <a:lnTo>
                                  <a:pt x="1917" y="0"/>
                                </a:lnTo>
                                <a:lnTo>
                                  <a:pt x="1917" y="1270"/>
                                </a:lnTo>
                                <a:lnTo>
                                  <a:pt x="419" y="1270"/>
                                </a:lnTo>
                                <a:lnTo>
                                  <a:pt x="419" y="3810"/>
                                </a:lnTo>
                                <a:lnTo>
                                  <a:pt x="0" y="3810"/>
                                </a:lnTo>
                                <a:lnTo>
                                  <a:pt x="0" y="7620"/>
                                </a:lnTo>
                                <a:lnTo>
                                  <a:pt x="0" y="165100"/>
                                </a:lnTo>
                                <a:lnTo>
                                  <a:pt x="0" y="168910"/>
                                </a:lnTo>
                                <a:lnTo>
                                  <a:pt x="520" y="168910"/>
                                </a:lnTo>
                                <a:lnTo>
                                  <a:pt x="520" y="171450"/>
                                </a:lnTo>
                                <a:lnTo>
                                  <a:pt x="2540" y="171450"/>
                                </a:lnTo>
                                <a:lnTo>
                                  <a:pt x="2540" y="172720"/>
                                </a:lnTo>
                                <a:lnTo>
                                  <a:pt x="3619" y="172720"/>
                                </a:lnTo>
                                <a:lnTo>
                                  <a:pt x="2178177" y="172720"/>
                                </a:lnTo>
                                <a:lnTo>
                                  <a:pt x="2178177" y="171450"/>
                                </a:lnTo>
                                <a:lnTo>
                                  <a:pt x="2180196" y="171450"/>
                                </a:lnTo>
                                <a:lnTo>
                                  <a:pt x="2180196" y="168910"/>
                                </a:lnTo>
                                <a:lnTo>
                                  <a:pt x="2180717" y="168910"/>
                                </a:lnTo>
                                <a:lnTo>
                                  <a:pt x="2180717" y="165100"/>
                                </a:lnTo>
                                <a:lnTo>
                                  <a:pt x="2180717" y="7620"/>
                                </a:lnTo>
                                <a:lnTo>
                                  <a:pt x="2180717" y="3810"/>
                                </a:lnTo>
                                <a:close/>
                              </a:path>
                            </a:pathLst>
                          </a:custGeom>
                          <a:solidFill>
                            <a:srgbClr val="000000"/>
                          </a:solidFill>
                        </wps:spPr>
                        <wps:bodyPr wrap="square" lIns="0" tIns="0" rIns="0" bIns="0" rtlCol="0">
                          <a:prstTxWarp prst="textNoShape">
                            <a:avLst/>
                          </a:prstTxWarp>
                          <a:noAutofit/>
                        </wps:bodyPr>
                      </wps:wsp>
                      <pic:pic>
                        <pic:nvPicPr>
                          <pic:cNvPr id="192" name="Image 192"/>
                          <pic:cNvPicPr/>
                        </pic:nvPicPr>
                        <pic:blipFill>
                          <a:blip r:embed="rId85" cstate="print"/>
                          <a:stretch>
                            <a:fillRect/>
                          </a:stretch>
                        </pic:blipFill>
                        <pic:spPr>
                          <a:xfrm>
                            <a:off x="1348699" y="207675"/>
                            <a:ext cx="1858991" cy="92506"/>
                          </a:xfrm>
                          <a:prstGeom prst="rect">
                            <a:avLst/>
                          </a:prstGeom>
                        </pic:spPr>
                      </pic:pic>
                      <wps:wsp>
                        <wps:cNvPr id="193" name="Graphic 193"/>
                        <wps:cNvSpPr/>
                        <wps:spPr>
                          <a:xfrm>
                            <a:off x="1352995" y="1772152"/>
                            <a:ext cx="2182495" cy="165735"/>
                          </a:xfrm>
                          <a:custGeom>
                            <a:avLst/>
                            <a:gdLst/>
                            <a:ahLst/>
                            <a:cxnLst/>
                            <a:rect l="l" t="t" r="r" b="b"/>
                            <a:pathLst>
                              <a:path w="2182495" h="165735">
                                <a:moveTo>
                                  <a:pt x="2182177" y="0"/>
                                </a:moveTo>
                                <a:lnTo>
                                  <a:pt x="0" y="0"/>
                                </a:lnTo>
                                <a:lnTo>
                                  <a:pt x="0" y="165353"/>
                                </a:lnTo>
                                <a:lnTo>
                                  <a:pt x="2182177" y="165353"/>
                                </a:lnTo>
                                <a:lnTo>
                                  <a:pt x="2182177" y="0"/>
                                </a:lnTo>
                                <a:close/>
                              </a:path>
                            </a:pathLst>
                          </a:custGeom>
                          <a:solidFill>
                            <a:srgbClr val="FFFFFF"/>
                          </a:solidFill>
                        </wps:spPr>
                        <wps:bodyPr wrap="square" lIns="0" tIns="0" rIns="0" bIns="0" rtlCol="0">
                          <a:prstTxWarp prst="textNoShape">
                            <a:avLst/>
                          </a:prstTxWarp>
                          <a:noAutofit/>
                        </wps:bodyPr>
                      </wps:wsp>
                      <wps:wsp>
                        <wps:cNvPr id="194" name="Graphic 194"/>
                        <wps:cNvSpPr/>
                        <wps:spPr>
                          <a:xfrm>
                            <a:off x="1349354" y="1768600"/>
                            <a:ext cx="2189480" cy="172720"/>
                          </a:xfrm>
                          <a:custGeom>
                            <a:avLst/>
                            <a:gdLst/>
                            <a:ahLst/>
                            <a:cxnLst/>
                            <a:rect l="l" t="t" r="r" b="b"/>
                            <a:pathLst>
                              <a:path w="2189480" h="172720">
                                <a:moveTo>
                                  <a:pt x="2189429" y="3810"/>
                                </a:moveTo>
                                <a:lnTo>
                                  <a:pt x="2189010" y="3810"/>
                                </a:lnTo>
                                <a:lnTo>
                                  <a:pt x="2189010" y="1270"/>
                                </a:lnTo>
                                <a:lnTo>
                                  <a:pt x="2187511" y="1270"/>
                                </a:lnTo>
                                <a:lnTo>
                                  <a:pt x="2187511" y="0"/>
                                </a:lnTo>
                                <a:lnTo>
                                  <a:pt x="2182177" y="0"/>
                                </a:lnTo>
                                <a:lnTo>
                                  <a:pt x="2182177" y="7620"/>
                                </a:lnTo>
                                <a:lnTo>
                                  <a:pt x="2182177" y="165100"/>
                                </a:lnTo>
                                <a:lnTo>
                                  <a:pt x="7251" y="165100"/>
                                </a:lnTo>
                                <a:lnTo>
                                  <a:pt x="7251" y="7620"/>
                                </a:lnTo>
                                <a:lnTo>
                                  <a:pt x="2182177" y="7620"/>
                                </a:lnTo>
                                <a:lnTo>
                                  <a:pt x="2182177" y="0"/>
                                </a:lnTo>
                                <a:lnTo>
                                  <a:pt x="1930" y="0"/>
                                </a:lnTo>
                                <a:lnTo>
                                  <a:pt x="1930" y="1270"/>
                                </a:lnTo>
                                <a:lnTo>
                                  <a:pt x="419" y="1270"/>
                                </a:lnTo>
                                <a:lnTo>
                                  <a:pt x="419" y="3810"/>
                                </a:lnTo>
                                <a:lnTo>
                                  <a:pt x="0" y="3810"/>
                                </a:lnTo>
                                <a:lnTo>
                                  <a:pt x="0" y="7620"/>
                                </a:lnTo>
                                <a:lnTo>
                                  <a:pt x="0" y="165100"/>
                                </a:lnTo>
                                <a:lnTo>
                                  <a:pt x="0" y="168910"/>
                                </a:lnTo>
                                <a:lnTo>
                                  <a:pt x="533" y="168910"/>
                                </a:lnTo>
                                <a:lnTo>
                                  <a:pt x="533" y="171450"/>
                                </a:lnTo>
                                <a:lnTo>
                                  <a:pt x="2552" y="171450"/>
                                </a:lnTo>
                                <a:lnTo>
                                  <a:pt x="2552" y="172720"/>
                                </a:lnTo>
                                <a:lnTo>
                                  <a:pt x="3632" y="172720"/>
                                </a:lnTo>
                                <a:lnTo>
                                  <a:pt x="2186889" y="172720"/>
                                </a:lnTo>
                                <a:lnTo>
                                  <a:pt x="2186889" y="171450"/>
                                </a:lnTo>
                                <a:lnTo>
                                  <a:pt x="2188908" y="171450"/>
                                </a:lnTo>
                                <a:lnTo>
                                  <a:pt x="2188908" y="168910"/>
                                </a:lnTo>
                                <a:lnTo>
                                  <a:pt x="2189429" y="168910"/>
                                </a:lnTo>
                                <a:lnTo>
                                  <a:pt x="2189429" y="165100"/>
                                </a:lnTo>
                                <a:lnTo>
                                  <a:pt x="2189429" y="7620"/>
                                </a:lnTo>
                                <a:lnTo>
                                  <a:pt x="2189429" y="3810"/>
                                </a:lnTo>
                                <a:close/>
                              </a:path>
                            </a:pathLst>
                          </a:custGeom>
                          <a:solidFill>
                            <a:srgbClr val="000000"/>
                          </a:solidFill>
                        </wps:spPr>
                        <wps:bodyPr wrap="square" lIns="0" tIns="0" rIns="0" bIns="0" rtlCol="0">
                          <a:prstTxWarp prst="textNoShape">
                            <a:avLst/>
                          </a:prstTxWarp>
                          <a:noAutofit/>
                        </wps:bodyPr>
                      </wps:wsp>
                      <pic:pic>
                        <pic:nvPicPr>
                          <pic:cNvPr id="195" name="Image 195"/>
                          <pic:cNvPicPr/>
                        </pic:nvPicPr>
                        <pic:blipFill>
                          <a:blip r:embed="rId86" cstate="print"/>
                          <a:stretch>
                            <a:fillRect/>
                          </a:stretch>
                        </pic:blipFill>
                        <pic:spPr>
                          <a:xfrm>
                            <a:off x="1580380" y="1811220"/>
                            <a:ext cx="1724000" cy="92501"/>
                          </a:xfrm>
                          <a:prstGeom prst="rect">
                            <a:avLst/>
                          </a:prstGeom>
                        </pic:spPr>
                      </pic:pic>
                    </wpg:wgp>
                  </a:graphicData>
                </a:graphic>
              </wp:inline>
            </w:drawing>
          </mc:Choice>
          <mc:Fallback>
            <w:pict>
              <v:group style="width:370.55pt;height:269.5pt;mso-position-horizontal-relative:char;mso-position-vertical-relative:line" id="docshapegroup159" coordorigin="0,0" coordsize="7411,5390">
                <v:shape style="position:absolute;left:3901;top:246;width:3509;height:2512" id="docshape160" coordorigin="3902,247" coordsize="3509,2512" path="m7410,264l7410,253,7409,251,7406,248,7404,247,3908,247,3906,248,3903,251,3902,253,3902,2752,3903,2754,3906,2757,3908,2758,3911,2758,7404,2758,7406,2757,7409,2754,7410,2752,7410,2750,7410,264xe" filled="true" fillcolor="#ffff00" stroked="false">
                  <v:path arrowok="t"/>
                  <v:fill type="solid"/>
                </v:shape>
                <v:rect style="position:absolute;left:3910;top:2790;width:3492;height:2591" id="docshape161" filled="true" fillcolor="#00ffff" stroked="false">
                  <v:fill type="solid"/>
                </v:rect>
                <v:shape style="position:absolute;left:3901;top:2782;width:3509;height:2608" id="docshape162" coordorigin="3902,2782" coordsize="3509,2608" path="m7404,2782l3908,2782,3906,2783,3903,2786,3902,2789,3902,5383,3903,5386,3906,5389,3908,5390,3911,5390,3911,5373,3919,5373,3919,2799,7410,2799,7410,2789,7409,2786,7406,2783,7404,2782xm3919,5373l3911,5373,3911,5390,7404,5390,7406,5389,7409,5386,7410,5383,7410,5381,3919,5381,3919,5373xm7410,2799l7393,2799,7393,5373,3919,5373,3919,5381,7410,5381,7410,2799xe" filled="true" fillcolor="#00afef" stroked="false">
                  <v:path arrowok="t"/>
                  <v:fill type="solid"/>
                </v:shape>
                <v:rect style="position:absolute;left:8;top:2790;width:3423;height:2591" id="docshape163" filled="true" fillcolor="#00ffff" stroked="false">
                  <v:fill type="solid"/>
                </v:rect>
                <v:shape style="position:absolute;left:0;top:2782;width:3440;height:2608" id="docshape164" coordorigin="0,2782" coordsize="3440,2608" path="m3434,2782l6,2782,4,2783,1,2786,0,2789,0,5383,1,5386,4,5389,6,5390,9,5390,9,5373,17,5373,17,2799,3440,2799,3440,2789,3439,2786,3436,2783,3434,2782xm17,5373l9,5373,9,5390,3434,5390,3436,5389,3439,5386,3440,5383,3440,5381,17,5381,17,5373xm3440,2799l3423,2799,3423,5373,17,5373,17,5381,3440,5381,3440,2799xe" filled="true" fillcolor="#00afef" stroked="false">
                  <v:path arrowok="t"/>
                  <v:fill type="solid"/>
                </v:shape>
                <v:shape style="position:absolute;left:-1;top:191;width:3440;height:2608" id="docshape165" coordorigin="0,192" coordsize="3440,2608" path="m3440,198l3439,196,3436,193,3434,192,6,192,4,193,1,196,0,198,0,2793,1,2795,4,2798,6,2799,9,2799,3434,2799,3436,2798,3439,2795,3440,2793,3440,2791,3440,209,3440,198xe" filled="true" fillcolor="#ffff00" stroked="false">
                  <v:path arrowok="t"/>
                  <v:fill type="solid"/>
                </v:shape>
                <v:shape style="position:absolute;left:94;top:519;width:3233;height:2200" type="#_x0000_t75" id="docshape166" stroked="false">
                  <v:imagedata r:id="rId79" o:title=""/>
                </v:shape>
                <v:shape style="position:absolute;left:90;top:3045;width:3233;height:2265" type="#_x0000_t75" id="docshape167" stroked="false">
                  <v:imagedata r:id="rId80" o:title=""/>
                </v:shape>
                <v:shape style="position:absolute;left:4046;top:454;width:3233;height:2265" type="#_x0000_t75" id="docshape168" stroked="false">
                  <v:imagedata r:id="rId81" o:title=""/>
                </v:shape>
                <v:shape style="position:absolute;left:4052;top:3044;width:3232;height:2265" type="#_x0000_t75" id="docshape169" stroked="false">
                  <v:imagedata r:id="rId82" o:title=""/>
                </v:shape>
                <v:rect style="position:absolute;left:8;top:8;width:3423;height:247" id="docshape170" filled="true" fillcolor="#d7d7d7" stroked="false">
                  <v:fill type="solid"/>
                </v:rect>
                <v:shape style="position:absolute;left:2;top:3;width:3435;height:258" id="docshape171" coordorigin="3,3" coordsize="3435,258" path="m3437,9l3437,9,3437,5,3435,5,3435,3,3426,3,3426,15,3426,249,14,249,14,15,3426,15,3426,3,5,3,5,5,3,5,3,9,3,9,3,15,3,249,3,255,4,255,4,259,7,259,7,261,9,261,3433,261,3433,259,3436,259,3436,255,3437,255,3437,249,3437,15,3437,9xe" filled="true" fillcolor="#000000" stroked="false">
                  <v:path arrowok="t"/>
                  <v:fill type="solid"/>
                </v:shape>
                <v:shape style="position:absolute;left:960;top:68;width:1482;height:146" type="#_x0000_t75" id="docshape172" stroked="false">
                  <v:imagedata r:id="rId83" o:title=""/>
                </v:shape>
                <v:shape style="position:absolute;left:2450;top:68;width:37;height:112" id="docshape173" coordorigin="2450,68" coordsize="37,112" path="m2475,68l2472,68,2450,77,2452,80,2454,79,2456,78,2457,78,2460,80,2462,83,2462,85,2462,90,2462,167,2455,176,2452,176,2452,179,2487,179,2487,176,2483,176,2480,176,2479,175,2476,172,2476,170,2475,167,2475,68xe" filled="true" fillcolor="#000000" stroked="false">
                  <v:path arrowok="t"/>
                  <v:fill type="solid"/>
                </v:shape>
                <v:rect style="position:absolute;left:3910;top:8;width:3492;height:247" id="docshape174" filled="true" fillcolor="#d7d7d7" stroked="false">
                  <v:fill type="solid"/>
                </v:rect>
                <v:shape style="position:absolute;left:3904;top:3;width:3503;height:258" id="docshape175" coordorigin="3905,3" coordsize="3503,258" path="m7408,9l7407,9,7407,5,7405,5,7405,3,7396,3,7396,15,7396,249,3916,249,3916,15,7396,15,7396,3,3907,3,3907,5,3905,5,3905,9,3905,9,3905,15,3905,249,3905,255,3906,255,3906,259,3909,259,3909,261,3911,261,7404,261,7404,259,7407,259,7407,255,7408,255,7408,249,7408,15,7408,9xe" filled="true" fillcolor="#000000" stroked="false">
                  <v:path arrowok="t"/>
                  <v:fill type="solid"/>
                </v:shape>
                <v:shape style="position:absolute;left:4053;top:68;width:3230;height:146" type="#_x0000_t75" id="docshape176" stroked="false">
                  <v:imagedata r:id="rId84" o:title=""/>
                </v:shape>
                <v:shape style="position:absolute;left:-1;top:0;width:7411;height:5390" id="docshape177" coordorigin="0,0" coordsize="7411,5390" path="m3440,6l3439,4,3436,1,3434,0,3423,0,3423,17,3423,5373,17,5373,17,17,3423,17,3423,0,6,0,4,1,1,4,0,6,0,5376,0,5386,4,5390,13,5390,3434,5390,3436,5389,3439,5386,3440,5383,3440,17,3440,6xm7410,6l7409,4,7406,1,7404,0,7393,0,7393,17,7393,5373,3919,5373,3919,17,7393,17,7393,0,3908,0,3906,1,3903,4,3902,6,3902,5376,3902,5386,3906,5390,3915,5390,7404,5390,7406,5389,7409,5386,7410,5383,7410,17,7410,6xe" filled="true" fillcolor="#000000" stroked="false">
                  <v:path arrowok="t"/>
                  <v:fill type="solid"/>
                </v:shape>
                <v:shape style="position:absolute;left:3431;top:1269;width:521;height:508" id="docshape178" coordorigin="3431,1269" coordsize="521,508" path="m3691,1269l3623,1324,3760,1461,3431,1461,3431,1585,3760,1585,3623,1722,3691,1777,3952,1530,3691,1269xe" filled="true" fillcolor="#dde1cd" stroked="false">
                  <v:path arrowok="t"/>
                  <v:fill type="solid"/>
                </v:shape>
                <v:shape style="position:absolute;left:3428;top:1267;width:526;height:512" id="docshape179" coordorigin="3429,1267" coordsize="526,512" path="m3690,1267l3621,1322,3620,1324,3621,1326,3753,1459,3431,1459,3429,1459,3429,1461,3429,1585,3429,1587,3431,1587,3753,1587,3621,1720,3620,1722,3621,1724,3690,1779,3693,1779,3699,1773,3691,1773,3627,1722,3762,1587,3762,1584,3760,1582,3434,1582,3434,1464,3760,1464,3762,1462,3762,1459,3627,1325,3691,1273,3699,1273,3693,1268,3690,1267xm3948,1530l3691,1773,3699,1773,3954,1532,3950,1532,3948,1530xm3950,1528l3948,1530,3950,1532,3952,1530,3952,1530,3950,1528xm3954,1528l3950,1532,3954,1532,3954,1530,3954,1528xm3954,1528l3950,1528,3952,1530,3954,1528,3954,1528xm3699,1273l3691,1273,3948,1530,3950,1528,3954,1528,3699,1273xe" filled="true" fillcolor="#000000" stroked="false">
                  <v:path arrowok="t"/>
                  <v:fill type="solid"/>
                </v:shape>
                <v:shape style="position:absolute;left:3431;top:3722;width:521;height:521" id="docshape180" coordorigin="3431,3723" coordsize="521,521" path="m3691,3723l3623,3791,3760,3915,3431,3915,3431,4052,3760,4052,3623,4175,3691,4244,3952,3983,3691,3723xe" filled="true" fillcolor="#dde1cd" stroked="false">
                  <v:path arrowok="t"/>
                  <v:fill type="solid"/>
                </v:shape>
                <v:shape style="position:absolute;left:3428;top:3720;width:525;height:527" id="docshape181" coordorigin="3429,3720" coordsize="525,527" path="m3691,3720l3690,3721,3621,3789,3620,3791,3621,3793,3753,3912,3431,3912,3429,3913,3429,3915,3429,4052,3429,4054,3431,4054,3753,4054,3621,4173,3620,4175,3621,4177,3690,4246,3691,4246,3693,4246,3699,4240,3691,4240,3627,4175,3762,4054,3763,4051,3760,4049,3434,4049,3434,3917,3760,3917,3763,3916,3762,3913,3627,3791,3691,3727,3699,3727,3693,3721,3691,3720xm3948,3983l3691,4240,3699,4240,3954,3985,3950,3985,3948,3983xm3950,3981l3948,3983,3950,3985,3952,3983,3950,3981xm3954,3981l3950,3985,3954,3985,3954,3981xm3954,3981l3950,3981,3952,3983,3954,3981xm3699,3727l3691,3727,3948,3983,3950,3981,3954,3981,3699,3727xe" filled="true" fillcolor="#000000" stroked="false">
                  <v:path arrowok="t"/>
                  <v:fill type="solid"/>
                </v:shape>
                <v:rect style="position:absolute;left:1884;top:255;width:3423;height:261" id="docshape182" filled="true" fillcolor="#ffffff" stroked="false">
                  <v:fill type="solid"/>
                </v:rect>
                <v:shape style="position:absolute;left:1878;top:249;width:3435;height:272" id="docshape183" coordorigin="1879,250" coordsize="3435,272" path="m5313,256l5312,256,5312,252,5310,252,5310,250,5301,250,5301,262,5301,510,1890,510,1890,262,5301,262,5301,250,1882,250,1882,252,1879,252,1879,256,1879,256,1879,262,1879,510,1879,516,1879,516,1879,520,1883,520,1883,522,1884,522,5309,522,5309,520,5312,520,5312,516,5313,516,5313,510,5313,262,5313,256xe" filled="true" fillcolor="#000000" stroked="false">
                  <v:path arrowok="t"/>
                  <v:fill type="solid"/>
                </v:shape>
                <v:shape style="position:absolute;left:2123;top:327;width:2928;height:146" type="#_x0000_t75" id="docshape184" stroked="false">
                  <v:imagedata r:id="rId85" o:title=""/>
                </v:shape>
                <v:rect style="position:absolute;left:2130;top:2790;width:3437;height:261" id="docshape185" filled="true" fillcolor="#ffffff" stroked="false">
                  <v:fill type="solid"/>
                </v:rect>
                <v:shape style="position:absolute;left:2124;top:2785;width:3448;height:272" id="docshape186" coordorigin="2125,2785" coordsize="3448,272" path="m5573,2791l5572,2791,5572,2787,5570,2787,5570,2785,5561,2785,5561,2797,5561,3045,2136,3045,2136,2797,5561,2797,5561,2785,2128,2785,2128,2787,2126,2787,2126,2791,2125,2791,2125,2797,2125,3045,2125,3051,2126,3051,2126,3055,2129,3055,2129,3057,2131,3057,5569,3057,5569,3055,5572,3055,5572,3051,5573,3051,5573,3045,5573,2797,5573,2791xe" filled="true" fillcolor="#000000" stroked="false">
                  <v:path arrowok="t"/>
                  <v:fill type="solid"/>
                </v:shape>
                <v:shape style="position:absolute;left:2488;top:2852;width:2715;height:146" type="#_x0000_t75" id="docshape187" stroked="false">
                  <v:imagedata r:id="rId86" o:title=""/>
                </v:shape>
              </v:group>
            </w:pict>
          </mc:Fallback>
        </mc:AlternateContent>
      </w:r>
      <w:r>
        <w:rPr>
          <w:sz w:val="20"/>
        </w:rPr>
      </w:r>
    </w:p>
    <w:p>
      <w:pPr>
        <w:spacing w:before="139"/>
        <w:ind w:left="724" w:right="0" w:firstLine="0"/>
        <w:jc w:val="left"/>
        <w:rPr>
          <w:sz w:val="14"/>
        </w:rPr>
      </w:pPr>
      <w:bookmarkStart w:name="_bookmark20" w:id="34"/>
      <w:bookmarkEnd w:id="34"/>
      <w:r>
        <w:rPr/>
      </w:r>
      <w:r>
        <w:rPr>
          <w:b/>
          <w:w w:val="115"/>
          <w:sz w:val="14"/>
        </w:rPr>
        <w:t>Fig.</w:t>
      </w:r>
      <w:r>
        <w:rPr>
          <w:b/>
          <w:spacing w:val="-2"/>
          <w:w w:val="115"/>
          <w:sz w:val="14"/>
        </w:rPr>
        <w:t> </w:t>
      </w:r>
      <w:r>
        <w:rPr>
          <w:b/>
          <w:w w:val="115"/>
          <w:sz w:val="14"/>
        </w:rPr>
        <w:t>11.</w:t>
      </w:r>
      <w:r>
        <w:rPr>
          <w:b/>
          <w:spacing w:val="17"/>
          <w:w w:val="115"/>
          <w:sz w:val="14"/>
        </w:rPr>
        <w:t> </w:t>
      </w:r>
      <w:r>
        <w:rPr>
          <w:w w:val="115"/>
          <w:sz w:val="14"/>
        </w:rPr>
        <w:t>WSD</w:t>
      </w:r>
      <w:r>
        <w:rPr>
          <w:spacing w:val="-2"/>
          <w:w w:val="115"/>
          <w:sz w:val="14"/>
        </w:rPr>
        <w:t> </w:t>
      </w:r>
      <w:r>
        <w:rPr>
          <w:w w:val="115"/>
          <w:sz w:val="14"/>
        </w:rPr>
        <w:t>measurements</w:t>
      </w:r>
      <w:r>
        <w:rPr>
          <w:spacing w:val="-3"/>
          <w:w w:val="115"/>
          <w:sz w:val="14"/>
        </w:rPr>
        <w:t> </w:t>
      </w:r>
      <w:r>
        <w:rPr>
          <w:w w:val="115"/>
          <w:sz w:val="14"/>
        </w:rPr>
        <w:t>under</w:t>
      </w:r>
      <w:r>
        <w:rPr>
          <w:spacing w:val="-1"/>
          <w:w w:val="115"/>
          <w:sz w:val="14"/>
        </w:rPr>
        <w:t> </w:t>
      </w:r>
      <w:r>
        <w:rPr>
          <w:w w:val="115"/>
          <w:sz w:val="14"/>
        </w:rPr>
        <w:t>conditions</w:t>
      </w:r>
      <w:r>
        <w:rPr>
          <w:spacing w:val="-2"/>
          <w:w w:val="115"/>
          <w:sz w:val="14"/>
        </w:rPr>
        <w:t> </w:t>
      </w:r>
      <w:r>
        <w:rPr>
          <w:w w:val="115"/>
          <w:sz w:val="14"/>
        </w:rPr>
        <w:t>of</w:t>
      </w:r>
      <w:r>
        <w:rPr>
          <w:spacing w:val="-2"/>
          <w:w w:val="115"/>
          <w:sz w:val="14"/>
        </w:rPr>
        <w:t> </w:t>
      </w:r>
      <w:r>
        <w:rPr>
          <w:w w:val="115"/>
          <w:sz w:val="14"/>
        </w:rPr>
        <w:t>the</w:t>
      </w:r>
      <w:r>
        <w:rPr>
          <w:spacing w:val="-1"/>
          <w:w w:val="115"/>
          <w:sz w:val="14"/>
        </w:rPr>
        <w:t> </w:t>
      </w:r>
      <w:r>
        <w:rPr>
          <w:w w:val="115"/>
          <w:sz w:val="14"/>
        </w:rPr>
        <w:t>boundary</w:t>
      </w:r>
      <w:r>
        <w:rPr>
          <w:spacing w:val="-3"/>
          <w:w w:val="115"/>
          <w:sz w:val="14"/>
        </w:rPr>
        <w:t> </w:t>
      </w:r>
      <w:r>
        <w:rPr>
          <w:w w:val="115"/>
          <w:sz w:val="14"/>
        </w:rPr>
        <w:t>and</w:t>
      </w:r>
      <w:r>
        <w:rPr>
          <w:spacing w:val="-1"/>
          <w:w w:val="115"/>
          <w:sz w:val="14"/>
        </w:rPr>
        <w:t> </w:t>
      </w:r>
      <w:r>
        <w:rPr>
          <w:w w:val="115"/>
          <w:sz w:val="14"/>
        </w:rPr>
        <w:t>mixed</w:t>
      </w:r>
      <w:r>
        <w:rPr>
          <w:spacing w:val="-2"/>
          <w:w w:val="115"/>
          <w:sz w:val="14"/>
        </w:rPr>
        <w:t> </w:t>
      </w:r>
      <w:r>
        <w:rPr>
          <w:w w:val="115"/>
          <w:sz w:val="14"/>
        </w:rPr>
        <w:t>lubrication</w:t>
      </w:r>
      <w:r>
        <w:rPr>
          <w:spacing w:val="-2"/>
          <w:w w:val="115"/>
          <w:sz w:val="14"/>
        </w:rPr>
        <w:t> </w:t>
      </w:r>
      <w:r>
        <w:rPr>
          <w:w w:val="115"/>
          <w:sz w:val="14"/>
        </w:rPr>
        <w:t>regimes</w:t>
      </w:r>
      <w:r>
        <w:rPr>
          <w:spacing w:val="-2"/>
          <w:w w:val="115"/>
          <w:sz w:val="14"/>
        </w:rPr>
        <w:t> </w:t>
      </w:r>
      <w:r>
        <w:rPr>
          <w:w w:val="115"/>
          <w:sz w:val="14"/>
        </w:rPr>
        <w:t>with</w:t>
      </w:r>
      <w:r>
        <w:rPr>
          <w:spacing w:val="-3"/>
          <w:w w:val="115"/>
          <w:sz w:val="14"/>
        </w:rPr>
        <w:t> </w:t>
      </w:r>
      <w:r>
        <w:rPr>
          <w:w w:val="115"/>
          <w:sz w:val="14"/>
        </w:rPr>
        <w:t>1.5</w:t>
      </w:r>
      <w:r>
        <w:rPr>
          <w:spacing w:val="-2"/>
          <w:w w:val="115"/>
          <w:sz w:val="14"/>
        </w:rPr>
        <w:t> </w:t>
      </w:r>
      <w:r>
        <w:rPr>
          <w:w w:val="115"/>
          <w:sz w:val="14"/>
        </w:rPr>
        <w:t>mg/mL</w:t>
      </w:r>
      <w:r>
        <w:rPr>
          <w:spacing w:val="-1"/>
          <w:w w:val="115"/>
          <w:sz w:val="14"/>
        </w:rPr>
        <w:t> </w:t>
      </w:r>
      <w:r>
        <w:rPr>
          <w:w w:val="115"/>
          <w:sz w:val="14"/>
        </w:rPr>
        <w:t>GO</w:t>
      </w:r>
      <w:r>
        <w:rPr>
          <w:spacing w:val="-2"/>
          <w:w w:val="115"/>
          <w:sz w:val="14"/>
        </w:rPr>
        <w:t> </w:t>
      </w:r>
      <w:r>
        <w:rPr>
          <w:w w:val="115"/>
          <w:sz w:val="14"/>
        </w:rPr>
        <w:t>nanoparticle</w:t>
      </w:r>
      <w:r>
        <w:rPr>
          <w:spacing w:val="-2"/>
          <w:w w:val="115"/>
          <w:sz w:val="14"/>
        </w:rPr>
        <w:t> concentration.</w:t>
      </w:r>
    </w:p>
    <w:p>
      <w:pPr>
        <w:spacing w:after="0"/>
        <w:jc w:val="left"/>
        <w:rPr>
          <w:sz w:val="14"/>
        </w:rPr>
        <w:sectPr>
          <w:type w:val="continuous"/>
          <w:pgSz w:w="11910" w:h="15880"/>
          <w:pgMar w:header="655" w:footer="544" w:top="620" w:bottom="280" w:left="620" w:right="600"/>
        </w:sectPr>
      </w:pPr>
    </w:p>
    <w:p>
      <w:pPr>
        <w:pStyle w:val="BodyText"/>
        <w:spacing w:before="26"/>
        <w:rPr>
          <w:sz w:val="20"/>
        </w:rPr>
      </w:pPr>
    </w:p>
    <w:p>
      <w:pPr>
        <w:spacing w:line="240" w:lineRule="auto"/>
        <w:ind w:left="230" w:right="0" w:firstLine="0"/>
        <w:jc w:val="left"/>
        <w:rPr>
          <w:sz w:val="20"/>
        </w:rPr>
      </w:pPr>
      <w:r>
        <w:rPr>
          <w:sz w:val="20"/>
        </w:rPr>
        <mc:AlternateContent>
          <mc:Choice Requires="wps">
            <w:drawing>
              <wp:inline distT="0" distB="0" distL="0" distR="0">
                <wp:extent cx="3178175" cy="4294505"/>
                <wp:effectExtent l="0" t="0" r="0" b="1270"/>
                <wp:docPr id="199" name="Group 199"/>
                <wp:cNvGraphicFramePr>
                  <a:graphicFrameLocks/>
                </wp:cNvGraphicFramePr>
                <a:graphic>
                  <a:graphicData uri="http://schemas.microsoft.com/office/word/2010/wordprocessingGroup">
                    <wpg:wgp>
                      <wpg:cNvPr id="199" name="Group 199"/>
                      <wpg:cNvGrpSpPr/>
                      <wpg:grpSpPr>
                        <a:xfrm>
                          <a:off x="0" y="0"/>
                          <a:ext cx="3178175" cy="4294505"/>
                          <a:chExt cx="3178175" cy="4294505"/>
                        </a:xfrm>
                      </wpg:grpSpPr>
                      <wps:wsp>
                        <wps:cNvPr id="200" name="Graphic 200"/>
                        <wps:cNvSpPr/>
                        <wps:spPr>
                          <a:xfrm>
                            <a:off x="5458" y="5448"/>
                            <a:ext cx="3167380" cy="4283710"/>
                          </a:xfrm>
                          <a:custGeom>
                            <a:avLst/>
                            <a:gdLst/>
                            <a:ahLst/>
                            <a:cxnLst/>
                            <a:rect l="l" t="t" r="r" b="b"/>
                            <a:pathLst>
                              <a:path w="3167380" h="4283710">
                                <a:moveTo>
                                  <a:pt x="3166960" y="0"/>
                                </a:moveTo>
                                <a:lnTo>
                                  <a:pt x="0" y="0"/>
                                </a:lnTo>
                                <a:lnTo>
                                  <a:pt x="0" y="4283468"/>
                                </a:lnTo>
                                <a:lnTo>
                                  <a:pt x="3166960" y="4283468"/>
                                </a:lnTo>
                                <a:lnTo>
                                  <a:pt x="3166960" y="0"/>
                                </a:lnTo>
                                <a:close/>
                              </a:path>
                            </a:pathLst>
                          </a:custGeom>
                          <a:solidFill>
                            <a:srgbClr val="D7D7D7"/>
                          </a:solidFill>
                        </wps:spPr>
                        <wps:bodyPr wrap="square" lIns="0" tIns="0" rIns="0" bIns="0" rtlCol="0">
                          <a:prstTxWarp prst="textNoShape">
                            <a:avLst/>
                          </a:prstTxWarp>
                          <a:noAutofit/>
                        </wps:bodyPr>
                      </wps:wsp>
                      <wps:wsp>
                        <wps:cNvPr id="201" name="Graphic 201"/>
                        <wps:cNvSpPr/>
                        <wps:spPr>
                          <a:xfrm>
                            <a:off x="0" y="0"/>
                            <a:ext cx="3178175" cy="4294505"/>
                          </a:xfrm>
                          <a:custGeom>
                            <a:avLst/>
                            <a:gdLst/>
                            <a:ahLst/>
                            <a:cxnLst/>
                            <a:rect l="l" t="t" r="r" b="b"/>
                            <a:pathLst>
                              <a:path w="3178175" h="4294505">
                                <a:moveTo>
                                  <a:pt x="3173844" y="0"/>
                                </a:moveTo>
                                <a:lnTo>
                                  <a:pt x="4025" y="0"/>
                                </a:lnTo>
                                <a:lnTo>
                                  <a:pt x="2616" y="584"/>
                                </a:lnTo>
                                <a:lnTo>
                                  <a:pt x="584" y="2616"/>
                                </a:lnTo>
                                <a:lnTo>
                                  <a:pt x="0" y="4013"/>
                                </a:lnTo>
                                <a:lnTo>
                                  <a:pt x="0" y="4290352"/>
                                </a:lnTo>
                                <a:lnTo>
                                  <a:pt x="584" y="4291761"/>
                                </a:lnTo>
                                <a:lnTo>
                                  <a:pt x="2616" y="4293793"/>
                                </a:lnTo>
                                <a:lnTo>
                                  <a:pt x="4025" y="4294378"/>
                                </a:lnTo>
                                <a:lnTo>
                                  <a:pt x="5460" y="4294378"/>
                                </a:lnTo>
                                <a:lnTo>
                                  <a:pt x="5460" y="4283468"/>
                                </a:lnTo>
                                <a:lnTo>
                                  <a:pt x="10909" y="4283468"/>
                                </a:lnTo>
                                <a:lnTo>
                                  <a:pt x="10909" y="10896"/>
                                </a:lnTo>
                                <a:lnTo>
                                  <a:pt x="3177870" y="10896"/>
                                </a:lnTo>
                                <a:lnTo>
                                  <a:pt x="3177870" y="4013"/>
                                </a:lnTo>
                                <a:lnTo>
                                  <a:pt x="3177286" y="2616"/>
                                </a:lnTo>
                                <a:lnTo>
                                  <a:pt x="3175254" y="584"/>
                                </a:lnTo>
                                <a:lnTo>
                                  <a:pt x="3173844" y="0"/>
                                </a:lnTo>
                                <a:close/>
                              </a:path>
                              <a:path w="3178175" h="4294505">
                                <a:moveTo>
                                  <a:pt x="10909" y="4283468"/>
                                </a:moveTo>
                                <a:lnTo>
                                  <a:pt x="5460" y="4283468"/>
                                </a:lnTo>
                                <a:lnTo>
                                  <a:pt x="5460" y="4294378"/>
                                </a:lnTo>
                                <a:lnTo>
                                  <a:pt x="3173844" y="4294378"/>
                                </a:lnTo>
                                <a:lnTo>
                                  <a:pt x="3175254" y="4293793"/>
                                </a:lnTo>
                                <a:lnTo>
                                  <a:pt x="3177286" y="4291761"/>
                                </a:lnTo>
                                <a:lnTo>
                                  <a:pt x="3177870" y="4290352"/>
                                </a:lnTo>
                                <a:lnTo>
                                  <a:pt x="3177870" y="4288917"/>
                                </a:lnTo>
                                <a:lnTo>
                                  <a:pt x="10909" y="4288917"/>
                                </a:lnTo>
                                <a:lnTo>
                                  <a:pt x="10909" y="4283468"/>
                                </a:lnTo>
                                <a:close/>
                              </a:path>
                              <a:path w="3178175" h="4294505">
                                <a:moveTo>
                                  <a:pt x="3177870" y="10896"/>
                                </a:moveTo>
                                <a:lnTo>
                                  <a:pt x="3166960" y="10896"/>
                                </a:lnTo>
                                <a:lnTo>
                                  <a:pt x="3166960" y="4283468"/>
                                </a:lnTo>
                                <a:lnTo>
                                  <a:pt x="10909" y="4283468"/>
                                </a:lnTo>
                                <a:lnTo>
                                  <a:pt x="10909" y="4288917"/>
                                </a:lnTo>
                                <a:lnTo>
                                  <a:pt x="3177870" y="4288917"/>
                                </a:lnTo>
                                <a:lnTo>
                                  <a:pt x="3177870" y="10896"/>
                                </a:lnTo>
                                <a:close/>
                              </a:path>
                            </a:pathLst>
                          </a:custGeom>
                          <a:solidFill>
                            <a:srgbClr val="000000"/>
                          </a:solidFill>
                        </wps:spPr>
                        <wps:bodyPr wrap="square" lIns="0" tIns="0" rIns="0" bIns="0" rtlCol="0">
                          <a:prstTxWarp prst="textNoShape">
                            <a:avLst/>
                          </a:prstTxWarp>
                          <a:noAutofit/>
                        </wps:bodyPr>
                      </wps:wsp>
                      <pic:pic>
                        <pic:nvPicPr>
                          <pic:cNvPr id="202" name="Image 202"/>
                          <pic:cNvPicPr/>
                        </pic:nvPicPr>
                        <pic:blipFill>
                          <a:blip r:embed="rId89" cstate="print"/>
                          <a:stretch>
                            <a:fillRect/>
                          </a:stretch>
                        </pic:blipFill>
                        <pic:spPr>
                          <a:xfrm>
                            <a:off x="146758" y="190652"/>
                            <a:ext cx="2883852" cy="2162429"/>
                          </a:xfrm>
                          <a:prstGeom prst="rect">
                            <a:avLst/>
                          </a:prstGeom>
                        </pic:spPr>
                      </pic:pic>
                      <pic:pic>
                        <pic:nvPicPr>
                          <pic:cNvPr id="203" name="Image 203"/>
                          <pic:cNvPicPr/>
                        </pic:nvPicPr>
                        <pic:blipFill>
                          <a:blip r:embed="rId90" cstate="print"/>
                          <a:stretch>
                            <a:fillRect/>
                          </a:stretch>
                        </pic:blipFill>
                        <pic:spPr>
                          <a:xfrm>
                            <a:off x="186573" y="2371280"/>
                            <a:ext cx="2880575" cy="1796681"/>
                          </a:xfrm>
                          <a:prstGeom prst="rect">
                            <a:avLst/>
                          </a:prstGeom>
                        </pic:spPr>
                      </pic:pic>
                      <pic:pic>
                        <pic:nvPicPr>
                          <pic:cNvPr id="204" name="Image 204"/>
                          <pic:cNvPicPr/>
                        </pic:nvPicPr>
                        <pic:blipFill>
                          <a:blip r:embed="rId91" cstate="print"/>
                          <a:stretch>
                            <a:fillRect/>
                          </a:stretch>
                        </pic:blipFill>
                        <pic:spPr>
                          <a:xfrm>
                            <a:off x="2060788" y="2575384"/>
                            <a:ext cx="827354" cy="539432"/>
                          </a:xfrm>
                          <a:prstGeom prst="rect">
                            <a:avLst/>
                          </a:prstGeom>
                        </pic:spPr>
                      </pic:pic>
                      <pic:pic>
                        <pic:nvPicPr>
                          <pic:cNvPr id="205" name="Image 205"/>
                          <pic:cNvPicPr/>
                        </pic:nvPicPr>
                        <pic:blipFill>
                          <a:blip r:embed="rId92" cstate="print"/>
                          <a:stretch>
                            <a:fillRect/>
                          </a:stretch>
                        </pic:blipFill>
                        <pic:spPr>
                          <a:xfrm>
                            <a:off x="2240356" y="1558320"/>
                            <a:ext cx="632164" cy="389318"/>
                          </a:xfrm>
                          <a:prstGeom prst="rect">
                            <a:avLst/>
                          </a:prstGeom>
                        </pic:spPr>
                      </pic:pic>
                      <pic:pic>
                        <pic:nvPicPr>
                          <pic:cNvPr id="206" name="Image 206"/>
                          <pic:cNvPicPr/>
                        </pic:nvPicPr>
                        <pic:blipFill>
                          <a:blip r:embed="rId93" cstate="print"/>
                          <a:stretch>
                            <a:fillRect/>
                          </a:stretch>
                        </pic:blipFill>
                        <pic:spPr>
                          <a:xfrm>
                            <a:off x="139613" y="537622"/>
                            <a:ext cx="1444980" cy="872402"/>
                          </a:xfrm>
                          <a:prstGeom prst="rect">
                            <a:avLst/>
                          </a:prstGeom>
                        </pic:spPr>
                      </pic:pic>
                      <pic:pic>
                        <pic:nvPicPr>
                          <pic:cNvPr id="207" name="Image 207"/>
                          <pic:cNvPicPr/>
                        </pic:nvPicPr>
                        <pic:blipFill>
                          <a:blip r:embed="rId94" cstate="print"/>
                          <a:stretch>
                            <a:fillRect/>
                          </a:stretch>
                        </pic:blipFill>
                        <pic:spPr>
                          <a:xfrm>
                            <a:off x="1889944" y="279166"/>
                            <a:ext cx="1104726" cy="546351"/>
                          </a:xfrm>
                          <a:prstGeom prst="rect">
                            <a:avLst/>
                          </a:prstGeom>
                        </pic:spPr>
                      </pic:pic>
                      <pic:pic>
                        <pic:nvPicPr>
                          <pic:cNvPr id="208" name="Image 208"/>
                          <pic:cNvPicPr/>
                        </pic:nvPicPr>
                        <pic:blipFill>
                          <a:blip r:embed="rId95" cstate="print"/>
                          <a:stretch>
                            <a:fillRect/>
                          </a:stretch>
                        </pic:blipFill>
                        <pic:spPr>
                          <a:xfrm>
                            <a:off x="337004" y="1663009"/>
                            <a:ext cx="511465" cy="528901"/>
                          </a:xfrm>
                          <a:prstGeom prst="rect">
                            <a:avLst/>
                          </a:prstGeom>
                        </pic:spPr>
                      </pic:pic>
                      <wps:wsp>
                        <wps:cNvPr id="209" name="Graphic 209"/>
                        <wps:cNvSpPr/>
                        <wps:spPr>
                          <a:xfrm>
                            <a:off x="5477" y="5459"/>
                            <a:ext cx="2940685" cy="166370"/>
                          </a:xfrm>
                          <a:custGeom>
                            <a:avLst/>
                            <a:gdLst/>
                            <a:ahLst/>
                            <a:cxnLst/>
                            <a:rect l="l" t="t" r="r" b="b"/>
                            <a:pathLst>
                              <a:path w="2940685" h="166370">
                                <a:moveTo>
                                  <a:pt x="0" y="165760"/>
                                </a:moveTo>
                                <a:lnTo>
                                  <a:pt x="2940112" y="165760"/>
                                </a:lnTo>
                                <a:lnTo>
                                  <a:pt x="2940112" y="0"/>
                                </a:lnTo>
                                <a:lnTo>
                                  <a:pt x="0" y="0"/>
                                </a:lnTo>
                                <a:lnTo>
                                  <a:pt x="0" y="165760"/>
                                </a:lnTo>
                                <a:close/>
                              </a:path>
                            </a:pathLst>
                          </a:custGeom>
                          <a:solidFill>
                            <a:srgbClr val="FFFF00"/>
                          </a:solidFill>
                        </wps:spPr>
                        <wps:bodyPr wrap="square" lIns="0" tIns="0" rIns="0" bIns="0" rtlCol="0">
                          <a:prstTxWarp prst="textNoShape">
                            <a:avLst/>
                          </a:prstTxWarp>
                          <a:noAutofit/>
                        </wps:bodyPr>
                      </wps:wsp>
                      <wps:wsp>
                        <wps:cNvPr id="210" name="Graphic 210"/>
                        <wps:cNvSpPr/>
                        <wps:spPr>
                          <a:xfrm>
                            <a:off x="1830" y="2310"/>
                            <a:ext cx="3174365" cy="172720"/>
                          </a:xfrm>
                          <a:custGeom>
                            <a:avLst/>
                            <a:gdLst/>
                            <a:ahLst/>
                            <a:cxnLst/>
                            <a:rect l="l" t="t" r="r" b="b"/>
                            <a:pathLst>
                              <a:path w="3174365" h="172720">
                                <a:moveTo>
                                  <a:pt x="3174238" y="2540"/>
                                </a:moveTo>
                                <a:lnTo>
                                  <a:pt x="3173450" y="2540"/>
                                </a:lnTo>
                                <a:lnTo>
                                  <a:pt x="3173450" y="0"/>
                                </a:lnTo>
                                <a:lnTo>
                                  <a:pt x="774" y="0"/>
                                </a:lnTo>
                                <a:lnTo>
                                  <a:pt x="774" y="2540"/>
                                </a:lnTo>
                                <a:lnTo>
                                  <a:pt x="0" y="2540"/>
                                </a:lnTo>
                                <a:lnTo>
                                  <a:pt x="0" y="6350"/>
                                </a:lnTo>
                                <a:lnTo>
                                  <a:pt x="0" y="165100"/>
                                </a:lnTo>
                                <a:lnTo>
                                  <a:pt x="0" y="168910"/>
                                </a:lnTo>
                                <a:lnTo>
                                  <a:pt x="520" y="168910"/>
                                </a:lnTo>
                                <a:lnTo>
                                  <a:pt x="520" y="171450"/>
                                </a:lnTo>
                                <a:lnTo>
                                  <a:pt x="2540" y="171450"/>
                                </a:lnTo>
                                <a:lnTo>
                                  <a:pt x="2540" y="172720"/>
                                </a:lnTo>
                                <a:lnTo>
                                  <a:pt x="3644" y="172720"/>
                                </a:lnTo>
                                <a:lnTo>
                                  <a:pt x="2943758" y="172720"/>
                                </a:lnTo>
                                <a:lnTo>
                                  <a:pt x="2943758" y="171450"/>
                                </a:lnTo>
                                <a:lnTo>
                                  <a:pt x="2943758" y="168910"/>
                                </a:lnTo>
                                <a:lnTo>
                                  <a:pt x="2943758" y="165100"/>
                                </a:lnTo>
                                <a:lnTo>
                                  <a:pt x="7277" y="165100"/>
                                </a:lnTo>
                                <a:lnTo>
                                  <a:pt x="7277" y="6350"/>
                                </a:lnTo>
                                <a:lnTo>
                                  <a:pt x="3170593" y="6350"/>
                                </a:lnTo>
                                <a:lnTo>
                                  <a:pt x="3170593" y="165100"/>
                                </a:lnTo>
                                <a:lnTo>
                                  <a:pt x="3170593" y="168910"/>
                                </a:lnTo>
                                <a:lnTo>
                                  <a:pt x="3170593" y="171450"/>
                                </a:lnTo>
                                <a:lnTo>
                                  <a:pt x="3170593" y="172720"/>
                                </a:lnTo>
                                <a:lnTo>
                                  <a:pt x="3171698" y="172720"/>
                                </a:lnTo>
                                <a:lnTo>
                                  <a:pt x="3171698" y="171450"/>
                                </a:lnTo>
                                <a:lnTo>
                                  <a:pt x="3173704" y="171450"/>
                                </a:lnTo>
                                <a:lnTo>
                                  <a:pt x="3173704" y="168910"/>
                                </a:lnTo>
                                <a:lnTo>
                                  <a:pt x="3174238" y="168910"/>
                                </a:lnTo>
                                <a:lnTo>
                                  <a:pt x="3174238" y="165100"/>
                                </a:lnTo>
                                <a:lnTo>
                                  <a:pt x="3174238" y="6350"/>
                                </a:lnTo>
                                <a:lnTo>
                                  <a:pt x="3174238" y="2540"/>
                                </a:lnTo>
                                <a:close/>
                              </a:path>
                            </a:pathLst>
                          </a:custGeom>
                          <a:solidFill>
                            <a:srgbClr val="000000"/>
                          </a:solidFill>
                        </wps:spPr>
                        <wps:bodyPr wrap="square" lIns="0" tIns="0" rIns="0" bIns="0" rtlCol="0">
                          <a:prstTxWarp prst="textNoShape">
                            <a:avLst/>
                          </a:prstTxWarp>
                          <a:noAutofit/>
                        </wps:bodyPr>
                      </wps:wsp>
                      <pic:pic>
                        <pic:nvPicPr>
                          <pic:cNvPr id="211" name="Image 211"/>
                          <pic:cNvPicPr/>
                        </pic:nvPicPr>
                        <pic:blipFill>
                          <a:blip r:embed="rId96" cstate="print"/>
                          <a:stretch>
                            <a:fillRect/>
                          </a:stretch>
                        </pic:blipFill>
                        <pic:spPr>
                          <a:xfrm>
                            <a:off x="1106553" y="47433"/>
                            <a:ext cx="943979" cy="92721"/>
                          </a:xfrm>
                          <a:prstGeom prst="rect">
                            <a:avLst/>
                          </a:prstGeom>
                        </pic:spPr>
                      </pic:pic>
                      <wps:wsp>
                        <wps:cNvPr id="212" name="Graphic 212"/>
                        <wps:cNvSpPr/>
                        <wps:spPr>
                          <a:xfrm>
                            <a:off x="2056112" y="47433"/>
                            <a:ext cx="23495" cy="71120"/>
                          </a:xfrm>
                          <a:custGeom>
                            <a:avLst/>
                            <a:gdLst/>
                            <a:ahLst/>
                            <a:cxnLst/>
                            <a:rect l="l" t="t" r="r" b="b"/>
                            <a:pathLst>
                              <a:path w="23495" h="71120">
                                <a:moveTo>
                                  <a:pt x="15773" y="0"/>
                                </a:moveTo>
                                <a:lnTo>
                                  <a:pt x="13538" y="0"/>
                                </a:lnTo>
                                <a:lnTo>
                                  <a:pt x="0" y="5600"/>
                                </a:lnTo>
                                <a:lnTo>
                                  <a:pt x="838" y="7429"/>
                                </a:lnTo>
                                <a:lnTo>
                                  <a:pt x="2158" y="6896"/>
                                </a:lnTo>
                                <a:lnTo>
                                  <a:pt x="3251" y="6629"/>
                                </a:lnTo>
                                <a:lnTo>
                                  <a:pt x="4114" y="6629"/>
                                </a:lnTo>
                                <a:lnTo>
                                  <a:pt x="6070" y="7277"/>
                                </a:lnTo>
                                <a:lnTo>
                                  <a:pt x="7175" y="9664"/>
                                </a:lnTo>
                                <a:lnTo>
                                  <a:pt x="7416" y="10833"/>
                                </a:lnTo>
                                <a:lnTo>
                                  <a:pt x="7531" y="13957"/>
                                </a:lnTo>
                                <a:lnTo>
                                  <a:pt x="7531" y="63258"/>
                                </a:lnTo>
                                <a:lnTo>
                                  <a:pt x="2895" y="68910"/>
                                </a:lnTo>
                                <a:lnTo>
                                  <a:pt x="812" y="68910"/>
                                </a:lnTo>
                                <a:lnTo>
                                  <a:pt x="812" y="70739"/>
                                </a:lnTo>
                                <a:lnTo>
                                  <a:pt x="23101" y="70739"/>
                                </a:lnTo>
                                <a:lnTo>
                                  <a:pt x="23101" y="68910"/>
                                </a:lnTo>
                                <a:lnTo>
                                  <a:pt x="20751" y="68910"/>
                                </a:lnTo>
                                <a:lnTo>
                                  <a:pt x="19151" y="68668"/>
                                </a:lnTo>
                                <a:lnTo>
                                  <a:pt x="18300" y="68186"/>
                                </a:lnTo>
                                <a:lnTo>
                                  <a:pt x="16382" y="66090"/>
                                </a:lnTo>
                                <a:lnTo>
                                  <a:pt x="15976" y="65163"/>
                                </a:lnTo>
                                <a:lnTo>
                                  <a:pt x="15773" y="63284"/>
                                </a:lnTo>
                                <a:lnTo>
                                  <a:pt x="15773"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2945589" y="5459"/>
                            <a:ext cx="227329" cy="288290"/>
                          </a:xfrm>
                          <a:custGeom>
                            <a:avLst/>
                            <a:gdLst/>
                            <a:ahLst/>
                            <a:cxnLst/>
                            <a:rect l="l" t="t" r="r" b="b"/>
                            <a:pathLst>
                              <a:path w="227329" h="288290">
                                <a:moveTo>
                                  <a:pt x="226834" y="0"/>
                                </a:moveTo>
                                <a:lnTo>
                                  <a:pt x="0" y="0"/>
                                </a:lnTo>
                                <a:lnTo>
                                  <a:pt x="0" y="287883"/>
                                </a:lnTo>
                                <a:lnTo>
                                  <a:pt x="226834" y="287883"/>
                                </a:lnTo>
                                <a:lnTo>
                                  <a:pt x="226834" y="0"/>
                                </a:lnTo>
                                <a:close/>
                              </a:path>
                            </a:pathLst>
                          </a:custGeom>
                          <a:solidFill>
                            <a:srgbClr val="BEBEBE"/>
                          </a:solidFill>
                        </wps:spPr>
                        <wps:bodyPr wrap="square" lIns="0" tIns="0" rIns="0" bIns="0" rtlCol="0">
                          <a:prstTxWarp prst="textNoShape">
                            <a:avLst/>
                          </a:prstTxWarp>
                          <a:noAutofit/>
                        </wps:bodyPr>
                      </wps:wsp>
                      <wps:wsp>
                        <wps:cNvPr id="214" name="Graphic 214"/>
                        <wps:cNvSpPr/>
                        <wps:spPr>
                          <a:xfrm>
                            <a:off x="2940141" y="11"/>
                            <a:ext cx="238125" cy="299085"/>
                          </a:xfrm>
                          <a:custGeom>
                            <a:avLst/>
                            <a:gdLst/>
                            <a:ahLst/>
                            <a:cxnLst/>
                            <a:rect l="l" t="t" r="r" b="b"/>
                            <a:pathLst>
                              <a:path w="238125" h="299085">
                                <a:moveTo>
                                  <a:pt x="233718" y="0"/>
                                </a:moveTo>
                                <a:lnTo>
                                  <a:pt x="4013" y="0"/>
                                </a:lnTo>
                                <a:lnTo>
                                  <a:pt x="2603" y="584"/>
                                </a:lnTo>
                                <a:lnTo>
                                  <a:pt x="584" y="2616"/>
                                </a:lnTo>
                                <a:lnTo>
                                  <a:pt x="0" y="4025"/>
                                </a:lnTo>
                                <a:lnTo>
                                  <a:pt x="10" y="294805"/>
                                </a:lnTo>
                                <a:lnTo>
                                  <a:pt x="584" y="296189"/>
                                </a:lnTo>
                                <a:lnTo>
                                  <a:pt x="2634" y="298234"/>
                                </a:lnTo>
                                <a:lnTo>
                                  <a:pt x="4013" y="298805"/>
                                </a:lnTo>
                                <a:lnTo>
                                  <a:pt x="5448" y="298805"/>
                                </a:lnTo>
                                <a:lnTo>
                                  <a:pt x="5448" y="287896"/>
                                </a:lnTo>
                                <a:lnTo>
                                  <a:pt x="10909" y="287896"/>
                                </a:lnTo>
                                <a:lnTo>
                                  <a:pt x="10909" y="10909"/>
                                </a:lnTo>
                                <a:lnTo>
                                  <a:pt x="237743" y="10909"/>
                                </a:lnTo>
                                <a:lnTo>
                                  <a:pt x="237743" y="4025"/>
                                </a:lnTo>
                                <a:lnTo>
                                  <a:pt x="237159" y="2616"/>
                                </a:lnTo>
                                <a:lnTo>
                                  <a:pt x="235127" y="584"/>
                                </a:lnTo>
                                <a:lnTo>
                                  <a:pt x="233718" y="0"/>
                                </a:lnTo>
                                <a:close/>
                              </a:path>
                              <a:path w="238125" h="299085">
                                <a:moveTo>
                                  <a:pt x="10909" y="287896"/>
                                </a:moveTo>
                                <a:lnTo>
                                  <a:pt x="5448" y="287896"/>
                                </a:lnTo>
                                <a:lnTo>
                                  <a:pt x="5448" y="298805"/>
                                </a:lnTo>
                                <a:lnTo>
                                  <a:pt x="233743" y="298805"/>
                                </a:lnTo>
                                <a:lnTo>
                                  <a:pt x="235115" y="298221"/>
                                </a:lnTo>
                                <a:lnTo>
                                  <a:pt x="237172" y="296176"/>
                                </a:lnTo>
                                <a:lnTo>
                                  <a:pt x="237743" y="294805"/>
                                </a:lnTo>
                                <a:lnTo>
                                  <a:pt x="237743" y="293344"/>
                                </a:lnTo>
                                <a:lnTo>
                                  <a:pt x="10909" y="293344"/>
                                </a:lnTo>
                                <a:lnTo>
                                  <a:pt x="10909" y="287896"/>
                                </a:lnTo>
                                <a:close/>
                              </a:path>
                              <a:path w="238125" h="299085">
                                <a:moveTo>
                                  <a:pt x="237743" y="10909"/>
                                </a:moveTo>
                                <a:lnTo>
                                  <a:pt x="226834" y="10909"/>
                                </a:lnTo>
                                <a:lnTo>
                                  <a:pt x="226834" y="287896"/>
                                </a:lnTo>
                                <a:lnTo>
                                  <a:pt x="10909" y="287896"/>
                                </a:lnTo>
                                <a:lnTo>
                                  <a:pt x="10909" y="293344"/>
                                </a:lnTo>
                                <a:lnTo>
                                  <a:pt x="237743" y="293344"/>
                                </a:lnTo>
                                <a:lnTo>
                                  <a:pt x="237743" y="10909"/>
                                </a:lnTo>
                                <a:close/>
                              </a:path>
                            </a:pathLst>
                          </a:custGeom>
                          <a:solidFill>
                            <a:srgbClr val="000000"/>
                          </a:solidFill>
                        </wps:spPr>
                        <wps:bodyPr wrap="square" lIns="0" tIns="0" rIns="0" bIns="0" rtlCol="0">
                          <a:prstTxWarp prst="textNoShape">
                            <a:avLst/>
                          </a:prstTxWarp>
                          <a:noAutofit/>
                        </wps:bodyPr>
                      </wps:wsp>
                      <pic:pic>
                        <pic:nvPicPr>
                          <pic:cNvPr id="215" name="Image 215"/>
                          <pic:cNvPicPr/>
                        </pic:nvPicPr>
                        <pic:blipFill>
                          <a:blip r:embed="rId97" cstate="print"/>
                          <a:stretch>
                            <a:fillRect/>
                          </a:stretch>
                        </pic:blipFill>
                        <pic:spPr>
                          <a:xfrm>
                            <a:off x="3003568" y="74079"/>
                            <a:ext cx="143128" cy="137604"/>
                          </a:xfrm>
                          <a:prstGeom prst="rect">
                            <a:avLst/>
                          </a:prstGeom>
                        </pic:spPr>
                      </pic:pic>
                      <wps:wsp>
                        <wps:cNvPr id="216" name="Graphic 216"/>
                        <wps:cNvSpPr/>
                        <wps:spPr>
                          <a:xfrm>
                            <a:off x="2945597" y="2352201"/>
                            <a:ext cx="227329" cy="288290"/>
                          </a:xfrm>
                          <a:custGeom>
                            <a:avLst/>
                            <a:gdLst/>
                            <a:ahLst/>
                            <a:cxnLst/>
                            <a:rect l="l" t="t" r="r" b="b"/>
                            <a:pathLst>
                              <a:path w="227329" h="288290">
                                <a:moveTo>
                                  <a:pt x="226834" y="0"/>
                                </a:moveTo>
                                <a:lnTo>
                                  <a:pt x="0" y="0"/>
                                </a:lnTo>
                                <a:lnTo>
                                  <a:pt x="0" y="287883"/>
                                </a:lnTo>
                                <a:lnTo>
                                  <a:pt x="226834" y="287883"/>
                                </a:lnTo>
                                <a:lnTo>
                                  <a:pt x="226834" y="0"/>
                                </a:lnTo>
                                <a:close/>
                              </a:path>
                            </a:pathLst>
                          </a:custGeom>
                          <a:solidFill>
                            <a:srgbClr val="BEBEBE"/>
                          </a:solidFill>
                        </wps:spPr>
                        <wps:bodyPr wrap="square" lIns="0" tIns="0" rIns="0" bIns="0" rtlCol="0">
                          <a:prstTxWarp prst="textNoShape">
                            <a:avLst/>
                          </a:prstTxWarp>
                          <a:noAutofit/>
                        </wps:bodyPr>
                      </wps:wsp>
                      <wps:wsp>
                        <wps:cNvPr id="217" name="Graphic 217"/>
                        <wps:cNvSpPr/>
                        <wps:spPr>
                          <a:xfrm>
                            <a:off x="2940149" y="2346753"/>
                            <a:ext cx="238125" cy="299085"/>
                          </a:xfrm>
                          <a:custGeom>
                            <a:avLst/>
                            <a:gdLst/>
                            <a:ahLst/>
                            <a:cxnLst/>
                            <a:rect l="l" t="t" r="r" b="b"/>
                            <a:pathLst>
                              <a:path w="238125" h="299085">
                                <a:moveTo>
                                  <a:pt x="233718" y="0"/>
                                </a:moveTo>
                                <a:lnTo>
                                  <a:pt x="4013" y="0"/>
                                </a:lnTo>
                                <a:lnTo>
                                  <a:pt x="2603" y="584"/>
                                </a:lnTo>
                                <a:lnTo>
                                  <a:pt x="584" y="2616"/>
                                </a:lnTo>
                                <a:lnTo>
                                  <a:pt x="0" y="4025"/>
                                </a:lnTo>
                                <a:lnTo>
                                  <a:pt x="10" y="294805"/>
                                </a:lnTo>
                                <a:lnTo>
                                  <a:pt x="584" y="296189"/>
                                </a:lnTo>
                                <a:lnTo>
                                  <a:pt x="2634" y="298234"/>
                                </a:lnTo>
                                <a:lnTo>
                                  <a:pt x="4013" y="298805"/>
                                </a:lnTo>
                                <a:lnTo>
                                  <a:pt x="5448" y="298805"/>
                                </a:lnTo>
                                <a:lnTo>
                                  <a:pt x="5448" y="287896"/>
                                </a:lnTo>
                                <a:lnTo>
                                  <a:pt x="10909" y="287896"/>
                                </a:lnTo>
                                <a:lnTo>
                                  <a:pt x="10909" y="10909"/>
                                </a:lnTo>
                                <a:lnTo>
                                  <a:pt x="237743" y="10909"/>
                                </a:lnTo>
                                <a:lnTo>
                                  <a:pt x="237743" y="4025"/>
                                </a:lnTo>
                                <a:lnTo>
                                  <a:pt x="237159" y="2616"/>
                                </a:lnTo>
                                <a:lnTo>
                                  <a:pt x="235127" y="584"/>
                                </a:lnTo>
                                <a:lnTo>
                                  <a:pt x="233718" y="0"/>
                                </a:lnTo>
                                <a:close/>
                              </a:path>
                              <a:path w="238125" h="299085">
                                <a:moveTo>
                                  <a:pt x="10909" y="287896"/>
                                </a:moveTo>
                                <a:lnTo>
                                  <a:pt x="5448" y="287896"/>
                                </a:lnTo>
                                <a:lnTo>
                                  <a:pt x="5448" y="298805"/>
                                </a:lnTo>
                                <a:lnTo>
                                  <a:pt x="233743" y="298805"/>
                                </a:lnTo>
                                <a:lnTo>
                                  <a:pt x="235115" y="298221"/>
                                </a:lnTo>
                                <a:lnTo>
                                  <a:pt x="237172" y="296176"/>
                                </a:lnTo>
                                <a:lnTo>
                                  <a:pt x="237743" y="294805"/>
                                </a:lnTo>
                                <a:lnTo>
                                  <a:pt x="237743" y="293344"/>
                                </a:lnTo>
                                <a:lnTo>
                                  <a:pt x="10909" y="293344"/>
                                </a:lnTo>
                                <a:lnTo>
                                  <a:pt x="10909" y="287896"/>
                                </a:lnTo>
                                <a:close/>
                              </a:path>
                              <a:path w="238125" h="299085">
                                <a:moveTo>
                                  <a:pt x="237743" y="10909"/>
                                </a:moveTo>
                                <a:lnTo>
                                  <a:pt x="226834" y="10909"/>
                                </a:lnTo>
                                <a:lnTo>
                                  <a:pt x="226834" y="287896"/>
                                </a:lnTo>
                                <a:lnTo>
                                  <a:pt x="10909" y="287896"/>
                                </a:lnTo>
                                <a:lnTo>
                                  <a:pt x="10909" y="293344"/>
                                </a:lnTo>
                                <a:lnTo>
                                  <a:pt x="237743" y="293344"/>
                                </a:lnTo>
                                <a:lnTo>
                                  <a:pt x="237743" y="10909"/>
                                </a:lnTo>
                                <a:close/>
                              </a:path>
                            </a:pathLst>
                          </a:custGeom>
                          <a:solidFill>
                            <a:srgbClr val="000000"/>
                          </a:solidFill>
                        </wps:spPr>
                        <wps:bodyPr wrap="square" lIns="0" tIns="0" rIns="0" bIns="0" rtlCol="0">
                          <a:prstTxWarp prst="textNoShape">
                            <a:avLst/>
                          </a:prstTxWarp>
                          <a:noAutofit/>
                        </wps:bodyPr>
                      </wps:wsp>
                      <pic:pic>
                        <pic:nvPicPr>
                          <pic:cNvPr id="218" name="Image 218"/>
                          <pic:cNvPicPr/>
                        </pic:nvPicPr>
                        <pic:blipFill>
                          <a:blip r:embed="rId98" cstate="print"/>
                          <a:stretch>
                            <a:fillRect/>
                          </a:stretch>
                        </pic:blipFill>
                        <pic:spPr>
                          <a:xfrm>
                            <a:off x="3010129" y="2421809"/>
                            <a:ext cx="127635" cy="141058"/>
                          </a:xfrm>
                          <a:prstGeom prst="rect">
                            <a:avLst/>
                          </a:prstGeom>
                        </pic:spPr>
                      </pic:pic>
                    </wpg:wgp>
                  </a:graphicData>
                </a:graphic>
              </wp:inline>
            </w:drawing>
          </mc:Choice>
          <mc:Fallback>
            <w:pict>
              <v:group style="width:250.25pt;height:338.15pt;mso-position-horizontal-relative:char;mso-position-vertical-relative:line" id="docshapegroup191" coordorigin="0,0" coordsize="5005,6763">
                <v:rect style="position:absolute;left:8;top:8;width:4988;height:6746" id="docshape192" filled="true" fillcolor="#d7d7d7" stroked="false">
                  <v:fill type="solid"/>
                </v:rect>
                <v:shape style="position:absolute;left:0;top:0;width:5005;height:6763" id="docshape193" coordorigin="0,0" coordsize="5005,6763" path="m4998,0l6,0,4,1,1,4,0,6,0,6756,1,6759,4,6762,6,6763,9,6763,9,6746,17,6746,17,17,5005,17,5005,6,5004,4,5000,1,4998,0xm17,6746l9,6746,9,6763,4998,6763,5000,6762,5004,6759,5005,6756,5005,6754,17,6754,17,6746xm5005,17l4987,17,4987,6746,17,6746,17,6754,5005,6754,5005,17xe" filled="true" fillcolor="#000000" stroked="false">
                  <v:path arrowok="t"/>
                  <v:fill type="solid"/>
                </v:shape>
                <v:shape style="position:absolute;left:231;top:300;width:4542;height:3406" type="#_x0000_t75" id="docshape194" stroked="false">
                  <v:imagedata r:id="rId89" o:title=""/>
                </v:shape>
                <v:shape style="position:absolute;left:293;top:3734;width:4537;height:2830" type="#_x0000_t75" id="docshape195" stroked="false">
                  <v:imagedata r:id="rId90" o:title=""/>
                </v:shape>
                <v:shape style="position:absolute;left:3245;top:4055;width:1303;height:850" type="#_x0000_t75" id="docshape196" stroked="false">
                  <v:imagedata r:id="rId91" o:title=""/>
                </v:shape>
                <v:shape style="position:absolute;left:3528;top:2454;width:996;height:614" type="#_x0000_t75" id="docshape197" stroked="false">
                  <v:imagedata r:id="rId92" o:title=""/>
                </v:shape>
                <v:shape style="position:absolute;left:219;top:846;width:2276;height:1374" type="#_x0000_t75" id="docshape198" stroked="false">
                  <v:imagedata r:id="rId93" o:title=""/>
                </v:shape>
                <v:shape style="position:absolute;left:2976;top:439;width:1740;height:861" type="#_x0000_t75" id="docshape199" stroked="false">
                  <v:imagedata r:id="rId94" o:title=""/>
                </v:shape>
                <v:shape style="position:absolute;left:530;top:2618;width:806;height:833" type="#_x0000_t75" id="docshape200" stroked="false">
                  <v:imagedata r:id="rId95" o:title=""/>
                </v:shape>
                <v:rect style="position:absolute;left:8;top:8;width:4631;height:262" id="docshape201" filled="true" fillcolor="#ffff00" stroked="false">
                  <v:fill type="solid"/>
                </v:rect>
                <v:shape style="position:absolute;left:2;top:3;width:4999;height:272" id="docshape202" coordorigin="3,4" coordsize="4999,272" path="m5002,8l5000,8,5000,4,4,4,4,8,3,8,3,14,3,264,3,270,4,270,4,274,7,274,7,276,9,276,4639,276,4639,274,4639,270,4639,264,14,264,14,14,4996,14,4996,264,4996,270,4996,274,4996,276,4998,276,4998,274,5001,274,5001,270,5002,270,5002,264,5002,14,5002,8xe" filled="true" fillcolor="#000000" stroked="false">
                  <v:path arrowok="t"/>
                  <v:fill type="solid"/>
                </v:shape>
                <v:shape style="position:absolute;left:1742;top:74;width:1487;height:147" type="#_x0000_t75" id="docshape203" stroked="false">
                  <v:imagedata r:id="rId96" o:title=""/>
                </v:shape>
                <v:shape style="position:absolute;left:3237;top:74;width:37;height:112" id="docshape204" coordorigin="3238,75" coordsize="37,112" path="m3263,75l3259,75,3238,84,3239,86,3241,86,3243,85,3244,85,3248,86,3249,90,3250,92,3250,97,3250,174,3243,183,3239,183,3239,186,3274,186,3274,183,3271,183,3268,183,3267,182,3264,179,3263,177,3263,174,3263,75xe" filled="true" fillcolor="#000000" stroked="false">
                  <v:path arrowok="t"/>
                  <v:fill type="solid"/>
                </v:shape>
                <v:rect style="position:absolute;left:4638;top:8;width:358;height:454" id="docshape205" filled="true" fillcolor="#bebebe" stroked="false">
                  <v:fill type="solid"/>
                </v:rect>
                <v:shape style="position:absolute;left:4630;top:0;width:375;height:471" id="docshape206" coordorigin="4630,0" coordsize="375,471" path="m4998,0l4636,0,4634,1,4631,4,4630,6,4630,464,4631,466,4634,470,4636,471,4639,471,4639,453,4647,453,4647,17,5005,17,5005,6,5004,4,5000,1,4998,0xm4647,453l4639,453,4639,471,4998,471,5000,470,5004,466,5005,464,5005,462,4647,462,4647,453xm5005,17l4987,17,4987,453,4647,453,4647,462,5005,462,5005,17xe" filled="true" fillcolor="#000000" stroked="false">
                  <v:path arrowok="t"/>
                  <v:fill type="solid"/>
                </v:shape>
                <v:shape style="position:absolute;left:4730;top:116;width:226;height:217" type="#_x0000_t75" id="docshape207" stroked="false">
                  <v:imagedata r:id="rId97" o:title=""/>
                </v:shape>
                <v:rect style="position:absolute;left:4638;top:3704;width:358;height:454" id="docshape208" filled="true" fillcolor="#bebebe" stroked="false">
                  <v:fill type="solid"/>
                </v:rect>
                <v:shape style="position:absolute;left:4630;top:3695;width:375;height:471" id="docshape209" coordorigin="4630,3696" coordsize="375,471" path="m4998,3696l4636,3696,4634,3697,4631,3700,4630,3702,4630,4160,4631,4162,4634,4165,4636,4166,4639,4166,4639,4149,4647,4149,4647,3713,5005,3713,5005,3702,5004,3700,5000,3697,4998,3696xm4647,4149l4639,4149,4639,4166,4998,4166,5000,4165,5004,4162,5005,4160,5005,4158,4647,4158,4647,4149xm5005,3713l4987,3713,4987,4149,4647,4149,4647,4158,5005,4158,5005,3713xe" filled="true" fillcolor="#000000" stroked="false">
                  <v:path arrowok="t"/>
                  <v:fill type="solid"/>
                </v:shape>
                <v:shape style="position:absolute;left:4740;top:3813;width:201;height:223" type="#_x0000_t75" id="docshape210" stroked="false">
                  <v:imagedata r:id="rId98" o:title=""/>
                </v:shape>
              </v:group>
            </w:pict>
          </mc:Fallback>
        </mc:AlternateContent>
      </w:r>
      <w:r>
        <w:rPr>
          <w:sz w:val="20"/>
        </w:rPr>
      </w:r>
      <w:r>
        <w:rPr>
          <w:spacing w:val="109"/>
          <w:sz w:val="20"/>
        </w:rPr>
        <w:t> </w:t>
      </w:r>
      <w:r>
        <w:rPr>
          <w:spacing w:val="109"/>
          <w:sz w:val="20"/>
        </w:rPr>
        <mc:AlternateContent>
          <mc:Choice Requires="wps">
            <w:drawing>
              <wp:inline distT="0" distB="0" distL="0" distR="0">
                <wp:extent cx="3187065" cy="4294505"/>
                <wp:effectExtent l="0" t="0" r="0" b="1270"/>
                <wp:docPr id="219" name="Group 219"/>
                <wp:cNvGraphicFramePr>
                  <a:graphicFrameLocks/>
                </wp:cNvGraphicFramePr>
                <a:graphic>
                  <a:graphicData uri="http://schemas.microsoft.com/office/word/2010/wordprocessingGroup">
                    <wpg:wgp>
                      <wpg:cNvPr id="219" name="Group 219"/>
                      <wpg:cNvGrpSpPr/>
                      <wpg:grpSpPr>
                        <a:xfrm>
                          <a:off x="0" y="0"/>
                          <a:ext cx="3187065" cy="4294505"/>
                          <a:chExt cx="3187065" cy="4294505"/>
                        </a:xfrm>
                      </wpg:grpSpPr>
                      <wps:wsp>
                        <wps:cNvPr id="220" name="Graphic 220"/>
                        <wps:cNvSpPr/>
                        <wps:spPr>
                          <a:xfrm>
                            <a:off x="5448" y="5448"/>
                            <a:ext cx="3176270" cy="4283710"/>
                          </a:xfrm>
                          <a:custGeom>
                            <a:avLst/>
                            <a:gdLst/>
                            <a:ahLst/>
                            <a:cxnLst/>
                            <a:rect l="l" t="t" r="r" b="b"/>
                            <a:pathLst>
                              <a:path w="3176270" h="4283710">
                                <a:moveTo>
                                  <a:pt x="3175685" y="0"/>
                                </a:moveTo>
                                <a:lnTo>
                                  <a:pt x="0" y="0"/>
                                </a:lnTo>
                                <a:lnTo>
                                  <a:pt x="0" y="4283468"/>
                                </a:lnTo>
                                <a:lnTo>
                                  <a:pt x="3175685" y="4283468"/>
                                </a:lnTo>
                                <a:lnTo>
                                  <a:pt x="3175685" y="0"/>
                                </a:lnTo>
                                <a:close/>
                              </a:path>
                            </a:pathLst>
                          </a:custGeom>
                          <a:solidFill>
                            <a:srgbClr val="D7D7D7"/>
                          </a:solidFill>
                        </wps:spPr>
                        <wps:bodyPr wrap="square" lIns="0" tIns="0" rIns="0" bIns="0" rtlCol="0">
                          <a:prstTxWarp prst="textNoShape">
                            <a:avLst/>
                          </a:prstTxWarp>
                          <a:noAutofit/>
                        </wps:bodyPr>
                      </wps:wsp>
                      <wps:wsp>
                        <wps:cNvPr id="221" name="Graphic 221"/>
                        <wps:cNvSpPr/>
                        <wps:spPr>
                          <a:xfrm>
                            <a:off x="0" y="0"/>
                            <a:ext cx="3187065" cy="4294505"/>
                          </a:xfrm>
                          <a:custGeom>
                            <a:avLst/>
                            <a:gdLst/>
                            <a:ahLst/>
                            <a:cxnLst/>
                            <a:rect l="l" t="t" r="r" b="b"/>
                            <a:pathLst>
                              <a:path w="3187065" h="4294505">
                                <a:moveTo>
                                  <a:pt x="3182569" y="0"/>
                                </a:moveTo>
                                <a:lnTo>
                                  <a:pt x="4013" y="0"/>
                                </a:lnTo>
                                <a:lnTo>
                                  <a:pt x="2603" y="584"/>
                                </a:lnTo>
                                <a:lnTo>
                                  <a:pt x="584" y="2616"/>
                                </a:lnTo>
                                <a:lnTo>
                                  <a:pt x="0" y="4013"/>
                                </a:lnTo>
                                <a:lnTo>
                                  <a:pt x="10" y="4290377"/>
                                </a:lnTo>
                                <a:lnTo>
                                  <a:pt x="584" y="4291761"/>
                                </a:lnTo>
                                <a:lnTo>
                                  <a:pt x="2634" y="4293806"/>
                                </a:lnTo>
                                <a:lnTo>
                                  <a:pt x="4013" y="4294378"/>
                                </a:lnTo>
                                <a:lnTo>
                                  <a:pt x="5448" y="4294378"/>
                                </a:lnTo>
                                <a:lnTo>
                                  <a:pt x="5448" y="4283468"/>
                                </a:lnTo>
                                <a:lnTo>
                                  <a:pt x="10909" y="4283468"/>
                                </a:lnTo>
                                <a:lnTo>
                                  <a:pt x="10909" y="10896"/>
                                </a:lnTo>
                                <a:lnTo>
                                  <a:pt x="3186582" y="10896"/>
                                </a:lnTo>
                                <a:lnTo>
                                  <a:pt x="3186582" y="4013"/>
                                </a:lnTo>
                                <a:lnTo>
                                  <a:pt x="3185998" y="2616"/>
                                </a:lnTo>
                                <a:lnTo>
                                  <a:pt x="3183978" y="584"/>
                                </a:lnTo>
                                <a:lnTo>
                                  <a:pt x="3182569" y="0"/>
                                </a:lnTo>
                                <a:close/>
                              </a:path>
                              <a:path w="3187065" h="4294505">
                                <a:moveTo>
                                  <a:pt x="10909" y="4283468"/>
                                </a:moveTo>
                                <a:lnTo>
                                  <a:pt x="5448" y="4283468"/>
                                </a:lnTo>
                                <a:lnTo>
                                  <a:pt x="5448" y="4294378"/>
                                </a:lnTo>
                                <a:lnTo>
                                  <a:pt x="3182581" y="4294378"/>
                                </a:lnTo>
                                <a:lnTo>
                                  <a:pt x="3183978" y="4293793"/>
                                </a:lnTo>
                                <a:lnTo>
                                  <a:pt x="3186023" y="4291749"/>
                                </a:lnTo>
                                <a:lnTo>
                                  <a:pt x="3186582" y="4290377"/>
                                </a:lnTo>
                                <a:lnTo>
                                  <a:pt x="3186582" y="4288917"/>
                                </a:lnTo>
                                <a:lnTo>
                                  <a:pt x="10909" y="4288917"/>
                                </a:lnTo>
                                <a:lnTo>
                                  <a:pt x="10909" y="4283468"/>
                                </a:lnTo>
                                <a:close/>
                              </a:path>
                              <a:path w="3187065" h="4294505">
                                <a:moveTo>
                                  <a:pt x="3186582" y="10896"/>
                                </a:moveTo>
                                <a:lnTo>
                                  <a:pt x="3175685" y="10896"/>
                                </a:lnTo>
                                <a:lnTo>
                                  <a:pt x="3175685" y="4283468"/>
                                </a:lnTo>
                                <a:lnTo>
                                  <a:pt x="10909" y="4283468"/>
                                </a:lnTo>
                                <a:lnTo>
                                  <a:pt x="10909" y="4288917"/>
                                </a:lnTo>
                                <a:lnTo>
                                  <a:pt x="3186582" y="4288917"/>
                                </a:lnTo>
                                <a:lnTo>
                                  <a:pt x="3186582" y="10896"/>
                                </a:lnTo>
                                <a:close/>
                              </a:path>
                            </a:pathLst>
                          </a:custGeom>
                          <a:solidFill>
                            <a:srgbClr val="000000"/>
                          </a:solidFill>
                        </wps:spPr>
                        <wps:bodyPr wrap="square" lIns="0" tIns="0" rIns="0" bIns="0" rtlCol="0">
                          <a:prstTxWarp prst="textNoShape">
                            <a:avLst/>
                          </a:prstTxWarp>
                          <a:noAutofit/>
                        </wps:bodyPr>
                      </wps:wsp>
                      <pic:pic>
                        <pic:nvPicPr>
                          <pic:cNvPr id="222" name="Image 222"/>
                          <pic:cNvPicPr/>
                        </pic:nvPicPr>
                        <pic:blipFill>
                          <a:blip r:embed="rId99" cstate="print"/>
                          <a:stretch>
                            <a:fillRect/>
                          </a:stretch>
                        </pic:blipFill>
                        <pic:spPr>
                          <a:xfrm>
                            <a:off x="134467" y="190652"/>
                            <a:ext cx="2883839" cy="2162429"/>
                          </a:xfrm>
                          <a:prstGeom prst="rect">
                            <a:avLst/>
                          </a:prstGeom>
                        </pic:spPr>
                      </pic:pic>
                      <pic:pic>
                        <pic:nvPicPr>
                          <pic:cNvPr id="223" name="Image 223"/>
                          <pic:cNvPicPr/>
                        </pic:nvPicPr>
                        <pic:blipFill>
                          <a:blip r:embed="rId100" cstate="print"/>
                          <a:stretch>
                            <a:fillRect/>
                          </a:stretch>
                        </pic:blipFill>
                        <pic:spPr>
                          <a:xfrm>
                            <a:off x="109728" y="2412504"/>
                            <a:ext cx="2880969" cy="1731048"/>
                          </a:xfrm>
                          <a:prstGeom prst="rect">
                            <a:avLst/>
                          </a:prstGeom>
                        </pic:spPr>
                      </pic:pic>
                      <wps:wsp>
                        <wps:cNvPr id="224" name="Graphic 224"/>
                        <wps:cNvSpPr/>
                        <wps:spPr>
                          <a:xfrm>
                            <a:off x="2316403" y="2649462"/>
                            <a:ext cx="19050" cy="41910"/>
                          </a:xfrm>
                          <a:custGeom>
                            <a:avLst/>
                            <a:gdLst/>
                            <a:ahLst/>
                            <a:cxnLst/>
                            <a:rect l="l" t="t" r="r" b="b"/>
                            <a:pathLst>
                              <a:path w="19050" h="41910">
                                <a:moveTo>
                                  <a:pt x="16700" y="0"/>
                                </a:moveTo>
                                <a:lnTo>
                                  <a:pt x="15138" y="0"/>
                                </a:lnTo>
                                <a:lnTo>
                                  <a:pt x="12852" y="3454"/>
                                </a:lnTo>
                                <a:lnTo>
                                  <a:pt x="10794" y="5880"/>
                                </a:lnTo>
                                <a:lnTo>
                                  <a:pt x="7162" y="8686"/>
                                </a:lnTo>
                                <a:lnTo>
                                  <a:pt x="4952" y="9740"/>
                                </a:lnTo>
                                <a:lnTo>
                                  <a:pt x="2349" y="10452"/>
                                </a:lnTo>
                                <a:lnTo>
                                  <a:pt x="2006" y="11849"/>
                                </a:lnTo>
                                <a:lnTo>
                                  <a:pt x="7429" y="11849"/>
                                </a:lnTo>
                                <a:lnTo>
                                  <a:pt x="393" y="35064"/>
                                </a:lnTo>
                                <a:lnTo>
                                  <a:pt x="0" y="37020"/>
                                </a:lnTo>
                                <a:lnTo>
                                  <a:pt x="0" y="38303"/>
                                </a:lnTo>
                                <a:lnTo>
                                  <a:pt x="939" y="40767"/>
                                </a:lnTo>
                                <a:lnTo>
                                  <a:pt x="3352" y="41732"/>
                                </a:lnTo>
                                <a:lnTo>
                                  <a:pt x="7137" y="40462"/>
                                </a:lnTo>
                                <a:lnTo>
                                  <a:pt x="8978" y="39243"/>
                                </a:lnTo>
                                <a:lnTo>
                                  <a:pt x="10921" y="37071"/>
                                </a:lnTo>
                                <a:lnTo>
                                  <a:pt x="12979" y="33947"/>
                                </a:lnTo>
                                <a:lnTo>
                                  <a:pt x="11810" y="33058"/>
                                </a:lnTo>
                                <a:lnTo>
                                  <a:pt x="8928" y="36957"/>
                                </a:lnTo>
                                <a:lnTo>
                                  <a:pt x="8420" y="37426"/>
                                </a:lnTo>
                                <a:lnTo>
                                  <a:pt x="6324" y="38595"/>
                                </a:lnTo>
                                <a:lnTo>
                                  <a:pt x="5727" y="38290"/>
                                </a:lnTo>
                                <a:lnTo>
                                  <a:pt x="5460" y="37426"/>
                                </a:lnTo>
                                <a:lnTo>
                                  <a:pt x="5460" y="36728"/>
                                </a:lnTo>
                                <a:lnTo>
                                  <a:pt x="5867" y="35179"/>
                                </a:lnTo>
                                <a:lnTo>
                                  <a:pt x="6705" y="32804"/>
                                </a:lnTo>
                                <a:lnTo>
                                  <a:pt x="13144" y="11849"/>
                                </a:lnTo>
                                <a:lnTo>
                                  <a:pt x="18122" y="11849"/>
                                </a:lnTo>
                                <a:lnTo>
                                  <a:pt x="18707" y="9601"/>
                                </a:lnTo>
                                <a:lnTo>
                                  <a:pt x="13817" y="9601"/>
                                </a:lnTo>
                                <a:lnTo>
                                  <a:pt x="16700" y="0"/>
                                </a:lnTo>
                                <a:close/>
                              </a:path>
                            </a:pathLst>
                          </a:custGeom>
                          <a:solidFill>
                            <a:srgbClr val="000000"/>
                          </a:solidFill>
                        </wps:spPr>
                        <wps:bodyPr wrap="square" lIns="0" tIns="0" rIns="0" bIns="0" rtlCol="0">
                          <a:prstTxWarp prst="textNoShape">
                            <a:avLst/>
                          </a:prstTxWarp>
                          <a:noAutofit/>
                        </wps:bodyPr>
                      </wps:wsp>
                      <pic:pic>
                        <pic:nvPicPr>
                          <pic:cNvPr id="225" name="Image 225"/>
                          <pic:cNvPicPr/>
                        </pic:nvPicPr>
                        <pic:blipFill>
                          <a:blip r:embed="rId101" cstate="print"/>
                          <a:stretch>
                            <a:fillRect/>
                          </a:stretch>
                        </pic:blipFill>
                        <pic:spPr>
                          <a:xfrm>
                            <a:off x="1982255" y="2592840"/>
                            <a:ext cx="836085" cy="539432"/>
                          </a:xfrm>
                          <a:prstGeom prst="rect">
                            <a:avLst/>
                          </a:prstGeom>
                        </pic:spPr>
                      </pic:pic>
                      <pic:pic>
                        <pic:nvPicPr>
                          <pic:cNvPr id="226" name="Image 226"/>
                          <pic:cNvPicPr/>
                        </pic:nvPicPr>
                        <pic:blipFill>
                          <a:blip r:embed="rId102" cstate="print"/>
                          <a:stretch>
                            <a:fillRect/>
                          </a:stretch>
                        </pic:blipFill>
                        <pic:spPr>
                          <a:xfrm>
                            <a:off x="148319" y="1889833"/>
                            <a:ext cx="918248" cy="302075"/>
                          </a:xfrm>
                          <a:prstGeom prst="rect">
                            <a:avLst/>
                          </a:prstGeom>
                        </pic:spPr>
                      </pic:pic>
                      <pic:pic>
                        <pic:nvPicPr>
                          <pic:cNvPr id="227" name="Image 227"/>
                          <pic:cNvPicPr/>
                        </pic:nvPicPr>
                        <pic:blipFill>
                          <a:blip r:embed="rId103" cstate="print"/>
                          <a:stretch>
                            <a:fillRect/>
                          </a:stretch>
                        </pic:blipFill>
                        <pic:spPr>
                          <a:xfrm>
                            <a:off x="148332" y="869137"/>
                            <a:ext cx="1732894" cy="331506"/>
                          </a:xfrm>
                          <a:prstGeom prst="rect">
                            <a:avLst/>
                          </a:prstGeom>
                        </pic:spPr>
                      </pic:pic>
                      <wps:wsp>
                        <wps:cNvPr id="228" name="Graphic 228"/>
                        <wps:cNvSpPr/>
                        <wps:spPr>
                          <a:xfrm>
                            <a:off x="5458" y="5459"/>
                            <a:ext cx="2948940" cy="166370"/>
                          </a:xfrm>
                          <a:custGeom>
                            <a:avLst/>
                            <a:gdLst/>
                            <a:ahLst/>
                            <a:cxnLst/>
                            <a:rect l="l" t="t" r="r" b="b"/>
                            <a:pathLst>
                              <a:path w="2948940" h="166370">
                                <a:moveTo>
                                  <a:pt x="0" y="165760"/>
                                </a:moveTo>
                                <a:lnTo>
                                  <a:pt x="2948847" y="165760"/>
                                </a:lnTo>
                                <a:lnTo>
                                  <a:pt x="2948847" y="0"/>
                                </a:lnTo>
                                <a:lnTo>
                                  <a:pt x="0" y="0"/>
                                </a:lnTo>
                                <a:lnTo>
                                  <a:pt x="0" y="165760"/>
                                </a:lnTo>
                                <a:close/>
                              </a:path>
                            </a:pathLst>
                          </a:custGeom>
                          <a:solidFill>
                            <a:srgbClr val="FFFF00"/>
                          </a:solidFill>
                        </wps:spPr>
                        <wps:bodyPr wrap="square" lIns="0" tIns="0" rIns="0" bIns="0" rtlCol="0">
                          <a:prstTxWarp prst="textNoShape">
                            <a:avLst/>
                          </a:prstTxWarp>
                          <a:noAutofit/>
                        </wps:bodyPr>
                      </wps:wsp>
                      <wps:wsp>
                        <wps:cNvPr id="229" name="Graphic 229"/>
                        <wps:cNvSpPr/>
                        <wps:spPr>
                          <a:xfrm>
                            <a:off x="1820" y="2310"/>
                            <a:ext cx="3183255" cy="172720"/>
                          </a:xfrm>
                          <a:custGeom>
                            <a:avLst/>
                            <a:gdLst/>
                            <a:ahLst/>
                            <a:cxnLst/>
                            <a:rect l="l" t="t" r="r" b="b"/>
                            <a:pathLst>
                              <a:path w="3183255" h="172720">
                                <a:moveTo>
                                  <a:pt x="3182950" y="2540"/>
                                </a:moveTo>
                                <a:lnTo>
                                  <a:pt x="3182162" y="2540"/>
                                </a:lnTo>
                                <a:lnTo>
                                  <a:pt x="3182162" y="0"/>
                                </a:lnTo>
                                <a:lnTo>
                                  <a:pt x="787" y="0"/>
                                </a:lnTo>
                                <a:lnTo>
                                  <a:pt x="787" y="2540"/>
                                </a:lnTo>
                                <a:lnTo>
                                  <a:pt x="0" y="2540"/>
                                </a:lnTo>
                                <a:lnTo>
                                  <a:pt x="0" y="6350"/>
                                </a:lnTo>
                                <a:lnTo>
                                  <a:pt x="0" y="165100"/>
                                </a:lnTo>
                                <a:lnTo>
                                  <a:pt x="0" y="168910"/>
                                </a:lnTo>
                                <a:lnTo>
                                  <a:pt x="533" y="168910"/>
                                </a:lnTo>
                                <a:lnTo>
                                  <a:pt x="533" y="171450"/>
                                </a:lnTo>
                                <a:lnTo>
                                  <a:pt x="2527" y="171450"/>
                                </a:lnTo>
                                <a:lnTo>
                                  <a:pt x="2527" y="172720"/>
                                </a:lnTo>
                                <a:lnTo>
                                  <a:pt x="3632" y="172720"/>
                                </a:lnTo>
                                <a:lnTo>
                                  <a:pt x="2952483" y="172720"/>
                                </a:lnTo>
                                <a:lnTo>
                                  <a:pt x="2952483" y="171450"/>
                                </a:lnTo>
                                <a:lnTo>
                                  <a:pt x="2952483" y="168910"/>
                                </a:lnTo>
                                <a:lnTo>
                                  <a:pt x="2952483" y="165100"/>
                                </a:lnTo>
                                <a:lnTo>
                                  <a:pt x="7264" y="165100"/>
                                </a:lnTo>
                                <a:lnTo>
                                  <a:pt x="7264" y="6350"/>
                                </a:lnTo>
                                <a:lnTo>
                                  <a:pt x="3179318" y="6350"/>
                                </a:lnTo>
                                <a:lnTo>
                                  <a:pt x="3179318" y="165100"/>
                                </a:lnTo>
                                <a:lnTo>
                                  <a:pt x="3179318" y="168910"/>
                                </a:lnTo>
                                <a:lnTo>
                                  <a:pt x="3179318" y="171450"/>
                                </a:lnTo>
                                <a:lnTo>
                                  <a:pt x="3179318" y="172720"/>
                                </a:lnTo>
                                <a:lnTo>
                                  <a:pt x="3180423" y="172720"/>
                                </a:lnTo>
                                <a:lnTo>
                                  <a:pt x="3180423" y="171450"/>
                                </a:lnTo>
                                <a:lnTo>
                                  <a:pt x="3182416" y="171450"/>
                                </a:lnTo>
                                <a:lnTo>
                                  <a:pt x="3182416" y="168910"/>
                                </a:lnTo>
                                <a:lnTo>
                                  <a:pt x="3182950" y="168910"/>
                                </a:lnTo>
                                <a:lnTo>
                                  <a:pt x="3182950" y="165100"/>
                                </a:lnTo>
                                <a:lnTo>
                                  <a:pt x="3182950" y="6350"/>
                                </a:lnTo>
                                <a:lnTo>
                                  <a:pt x="3182950" y="2540"/>
                                </a:lnTo>
                                <a:close/>
                              </a:path>
                            </a:pathLst>
                          </a:custGeom>
                          <a:solidFill>
                            <a:srgbClr val="000000"/>
                          </a:solidFill>
                        </wps:spPr>
                        <wps:bodyPr wrap="square" lIns="0" tIns="0" rIns="0" bIns="0" rtlCol="0">
                          <a:prstTxWarp prst="textNoShape">
                            <a:avLst/>
                          </a:prstTxWarp>
                          <a:noAutofit/>
                        </wps:bodyPr>
                      </wps:wsp>
                      <pic:pic>
                        <pic:nvPicPr>
                          <pic:cNvPr id="230" name="Image 230"/>
                          <pic:cNvPicPr/>
                        </pic:nvPicPr>
                        <pic:blipFill>
                          <a:blip r:embed="rId104" cstate="print"/>
                          <a:stretch>
                            <a:fillRect/>
                          </a:stretch>
                        </pic:blipFill>
                        <pic:spPr>
                          <a:xfrm>
                            <a:off x="571637" y="47433"/>
                            <a:ext cx="2058183" cy="92721"/>
                          </a:xfrm>
                          <a:prstGeom prst="rect">
                            <a:avLst/>
                          </a:prstGeom>
                        </pic:spPr>
                      </pic:pic>
                      <wps:wsp>
                        <wps:cNvPr id="231" name="Graphic 231"/>
                        <wps:cNvSpPr/>
                        <wps:spPr>
                          <a:xfrm>
                            <a:off x="2954305" y="5459"/>
                            <a:ext cx="227329" cy="288290"/>
                          </a:xfrm>
                          <a:custGeom>
                            <a:avLst/>
                            <a:gdLst/>
                            <a:ahLst/>
                            <a:cxnLst/>
                            <a:rect l="l" t="t" r="r" b="b"/>
                            <a:pathLst>
                              <a:path w="227329" h="288290">
                                <a:moveTo>
                                  <a:pt x="226834" y="0"/>
                                </a:moveTo>
                                <a:lnTo>
                                  <a:pt x="0" y="0"/>
                                </a:lnTo>
                                <a:lnTo>
                                  <a:pt x="0" y="287883"/>
                                </a:lnTo>
                                <a:lnTo>
                                  <a:pt x="226834" y="287883"/>
                                </a:lnTo>
                                <a:lnTo>
                                  <a:pt x="226834" y="0"/>
                                </a:lnTo>
                                <a:close/>
                              </a:path>
                            </a:pathLst>
                          </a:custGeom>
                          <a:solidFill>
                            <a:srgbClr val="BEBEBE"/>
                          </a:solidFill>
                        </wps:spPr>
                        <wps:bodyPr wrap="square" lIns="0" tIns="0" rIns="0" bIns="0" rtlCol="0">
                          <a:prstTxWarp prst="textNoShape">
                            <a:avLst/>
                          </a:prstTxWarp>
                          <a:noAutofit/>
                        </wps:bodyPr>
                      </wps:wsp>
                      <wps:wsp>
                        <wps:cNvPr id="232" name="Graphic 232"/>
                        <wps:cNvSpPr/>
                        <wps:spPr>
                          <a:xfrm>
                            <a:off x="2948844" y="11"/>
                            <a:ext cx="238125" cy="299085"/>
                          </a:xfrm>
                          <a:custGeom>
                            <a:avLst/>
                            <a:gdLst/>
                            <a:ahLst/>
                            <a:cxnLst/>
                            <a:rect l="l" t="t" r="r" b="b"/>
                            <a:pathLst>
                              <a:path w="238125" h="299085">
                                <a:moveTo>
                                  <a:pt x="233730" y="0"/>
                                </a:moveTo>
                                <a:lnTo>
                                  <a:pt x="4025" y="0"/>
                                </a:lnTo>
                                <a:lnTo>
                                  <a:pt x="2616" y="584"/>
                                </a:lnTo>
                                <a:lnTo>
                                  <a:pt x="584" y="2616"/>
                                </a:lnTo>
                                <a:lnTo>
                                  <a:pt x="0" y="4025"/>
                                </a:lnTo>
                                <a:lnTo>
                                  <a:pt x="10" y="294805"/>
                                </a:lnTo>
                                <a:lnTo>
                                  <a:pt x="584" y="296189"/>
                                </a:lnTo>
                                <a:lnTo>
                                  <a:pt x="2646" y="298234"/>
                                </a:lnTo>
                                <a:lnTo>
                                  <a:pt x="4025" y="298805"/>
                                </a:lnTo>
                                <a:lnTo>
                                  <a:pt x="5460" y="298805"/>
                                </a:lnTo>
                                <a:lnTo>
                                  <a:pt x="5460" y="287896"/>
                                </a:lnTo>
                                <a:lnTo>
                                  <a:pt x="10921" y="287896"/>
                                </a:lnTo>
                                <a:lnTo>
                                  <a:pt x="10921" y="10909"/>
                                </a:lnTo>
                                <a:lnTo>
                                  <a:pt x="237743" y="10909"/>
                                </a:lnTo>
                                <a:lnTo>
                                  <a:pt x="237743" y="4025"/>
                                </a:lnTo>
                                <a:lnTo>
                                  <a:pt x="237159" y="2616"/>
                                </a:lnTo>
                                <a:lnTo>
                                  <a:pt x="235140" y="584"/>
                                </a:lnTo>
                                <a:lnTo>
                                  <a:pt x="233730" y="0"/>
                                </a:lnTo>
                                <a:close/>
                              </a:path>
                              <a:path w="238125" h="299085">
                                <a:moveTo>
                                  <a:pt x="10921" y="287896"/>
                                </a:moveTo>
                                <a:lnTo>
                                  <a:pt x="5460" y="287896"/>
                                </a:lnTo>
                                <a:lnTo>
                                  <a:pt x="5460" y="298805"/>
                                </a:lnTo>
                                <a:lnTo>
                                  <a:pt x="233756" y="298805"/>
                                </a:lnTo>
                                <a:lnTo>
                                  <a:pt x="235140" y="298221"/>
                                </a:lnTo>
                                <a:lnTo>
                                  <a:pt x="237185" y="296176"/>
                                </a:lnTo>
                                <a:lnTo>
                                  <a:pt x="237743" y="294805"/>
                                </a:lnTo>
                                <a:lnTo>
                                  <a:pt x="237743" y="293344"/>
                                </a:lnTo>
                                <a:lnTo>
                                  <a:pt x="10921" y="293344"/>
                                </a:lnTo>
                                <a:lnTo>
                                  <a:pt x="10921" y="287896"/>
                                </a:lnTo>
                                <a:close/>
                              </a:path>
                              <a:path w="238125" h="299085">
                                <a:moveTo>
                                  <a:pt x="237743" y="10909"/>
                                </a:moveTo>
                                <a:lnTo>
                                  <a:pt x="226847" y="10909"/>
                                </a:lnTo>
                                <a:lnTo>
                                  <a:pt x="226847" y="287896"/>
                                </a:lnTo>
                                <a:lnTo>
                                  <a:pt x="10921" y="287896"/>
                                </a:lnTo>
                                <a:lnTo>
                                  <a:pt x="10921" y="293344"/>
                                </a:lnTo>
                                <a:lnTo>
                                  <a:pt x="237743" y="293344"/>
                                </a:lnTo>
                                <a:lnTo>
                                  <a:pt x="237743" y="10909"/>
                                </a:lnTo>
                                <a:close/>
                              </a:path>
                            </a:pathLst>
                          </a:custGeom>
                          <a:solidFill>
                            <a:srgbClr val="000000"/>
                          </a:solidFill>
                        </wps:spPr>
                        <wps:bodyPr wrap="square" lIns="0" tIns="0" rIns="0" bIns="0" rtlCol="0">
                          <a:prstTxWarp prst="textNoShape">
                            <a:avLst/>
                          </a:prstTxWarp>
                          <a:noAutofit/>
                        </wps:bodyPr>
                      </wps:wsp>
                      <pic:pic>
                        <pic:nvPicPr>
                          <pic:cNvPr id="233" name="Image 233"/>
                          <pic:cNvPicPr/>
                        </pic:nvPicPr>
                        <pic:blipFill>
                          <a:blip r:embed="rId105" cstate="print"/>
                          <a:stretch>
                            <a:fillRect/>
                          </a:stretch>
                        </pic:blipFill>
                        <pic:spPr>
                          <a:xfrm>
                            <a:off x="3013270" y="74420"/>
                            <a:ext cx="124421" cy="134962"/>
                          </a:xfrm>
                          <a:prstGeom prst="rect">
                            <a:avLst/>
                          </a:prstGeom>
                        </pic:spPr>
                      </pic:pic>
                      <wps:wsp>
                        <wps:cNvPr id="234" name="Graphic 234"/>
                        <wps:cNvSpPr/>
                        <wps:spPr>
                          <a:xfrm>
                            <a:off x="2954308" y="2352205"/>
                            <a:ext cx="227329" cy="288290"/>
                          </a:xfrm>
                          <a:custGeom>
                            <a:avLst/>
                            <a:gdLst/>
                            <a:ahLst/>
                            <a:cxnLst/>
                            <a:rect l="l" t="t" r="r" b="b"/>
                            <a:pathLst>
                              <a:path w="227329" h="288290">
                                <a:moveTo>
                                  <a:pt x="226834" y="0"/>
                                </a:moveTo>
                                <a:lnTo>
                                  <a:pt x="0" y="0"/>
                                </a:lnTo>
                                <a:lnTo>
                                  <a:pt x="0" y="287883"/>
                                </a:lnTo>
                                <a:lnTo>
                                  <a:pt x="226834" y="287883"/>
                                </a:lnTo>
                                <a:lnTo>
                                  <a:pt x="226834" y="0"/>
                                </a:lnTo>
                                <a:close/>
                              </a:path>
                            </a:pathLst>
                          </a:custGeom>
                          <a:solidFill>
                            <a:srgbClr val="BEBEBE"/>
                          </a:solidFill>
                        </wps:spPr>
                        <wps:bodyPr wrap="square" lIns="0" tIns="0" rIns="0" bIns="0" rtlCol="0">
                          <a:prstTxWarp prst="textNoShape">
                            <a:avLst/>
                          </a:prstTxWarp>
                          <a:noAutofit/>
                        </wps:bodyPr>
                      </wps:wsp>
                      <wps:wsp>
                        <wps:cNvPr id="235" name="Graphic 235"/>
                        <wps:cNvSpPr/>
                        <wps:spPr>
                          <a:xfrm>
                            <a:off x="2948847" y="2346756"/>
                            <a:ext cx="238125" cy="299085"/>
                          </a:xfrm>
                          <a:custGeom>
                            <a:avLst/>
                            <a:gdLst/>
                            <a:ahLst/>
                            <a:cxnLst/>
                            <a:rect l="l" t="t" r="r" b="b"/>
                            <a:pathLst>
                              <a:path w="238125" h="299085">
                                <a:moveTo>
                                  <a:pt x="233730" y="0"/>
                                </a:moveTo>
                                <a:lnTo>
                                  <a:pt x="4025" y="0"/>
                                </a:lnTo>
                                <a:lnTo>
                                  <a:pt x="2616" y="584"/>
                                </a:lnTo>
                                <a:lnTo>
                                  <a:pt x="584" y="2616"/>
                                </a:lnTo>
                                <a:lnTo>
                                  <a:pt x="0" y="4025"/>
                                </a:lnTo>
                                <a:lnTo>
                                  <a:pt x="10" y="294805"/>
                                </a:lnTo>
                                <a:lnTo>
                                  <a:pt x="584" y="296189"/>
                                </a:lnTo>
                                <a:lnTo>
                                  <a:pt x="2646" y="298234"/>
                                </a:lnTo>
                                <a:lnTo>
                                  <a:pt x="4025" y="298805"/>
                                </a:lnTo>
                                <a:lnTo>
                                  <a:pt x="5460" y="298805"/>
                                </a:lnTo>
                                <a:lnTo>
                                  <a:pt x="5460" y="287896"/>
                                </a:lnTo>
                                <a:lnTo>
                                  <a:pt x="10921" y="287896"/>
                                </a:lnTo>
                                <a:lnTo>
                                  <a:pt x="10921" y="10909"/>
                                </a:lnTo>
                                <a:lnTo>
                                  <a:pt x="237743" y="10909"/>
                                </a:lnTo>
                                <a:lnTo>
                                  <a:pt x="237743" y="4025"/>
                                </a:lnTo>
                                <a:lnTo>
                                  <a:pt x="237159" y="2616"/>
                                </a:lnTo>
                                <a:lnTo>
                                  <a:pt x="235140" y="584"/>
                                </a:lnTo>
                                <a:lnTo>
                                  <a:pt x="233730" y="0"/>
                                </a:lnTo>
                                <a:close/>
                              </a:path>
                              <a:path w="238125" h="299085">
                                <a:moveTo>
                                  <a:pt x="10921" y="287896"/>
                                </a:moveTo>
                                <a:lnTo>
                                  <a:pt x="5460" y="287896"/>
                                </a:lnTo>
                                <a:lnTo>
                                  <a:pt x="5460" y="298805"/>
                                </a:lnTo>
                                <a:lnTo>
                                  <a:pt x="233756" y="298805"/>
                                </a:lnTo>
                                <a:lnTo>
                                  <a:pt x="235140" y="298221"/>
                                </a:lnTo>
                                <a:lnTo>
                                  <a:pt x="237185" y="296176"/>
                                </a:lnTo>
                                <a:lnTo>
                                  <a:pt x="237743" y="294805"/>
                                </a:lnTo>
                                <a:lnTo>
                                  <a:pt x="237743" y="293344"/>
                                </a:lnTo>
                                <a:lnTo>
                                  <a:pt x="10921" y="293344"/>
                                </a:lnTo>
                                <a:lnTo>
                                  <a:pt x="10921" y="287896"/>
                                </a:lnTo>
                                <a:close/>
                              </a:path>
                              <a:path w="238125" h="299085">
                                <a:moveTo>
                                  <a:pt x="237743" y="10909"/>
                                </a:moveTo>
                                <a:lnTo>
                                  <a:pt x="226847" y="10909"/>
                                </a:lnTo>
                                <a:lnTo>
                                  <a:pt x="226847" y="287896"/>
                                </a:lnTo>
                                <a:lnTo>
                                  <a:pt x="10921" y="287896"/>
                                </a:lnTo>
                                <a:lnTo>
                                  <a:pt x="10921" y="293344"/>
                                </a:lnTo>
                                <a:lnTo>
                                  <a:pt x="237743" y="293344"/>
                                </a:lnTo>
                                <a:lnTo>
                                  <a:pt x="237743" y="10909"/>
                                </a:lnTo>
                                <a:close/>
                              </a:path>
                            </a:pathLst>
                          </a:custGeom>
                          <a:solidFill>
                            <a:srgbClr val="000000"/>
                          </a:solidFill>
                        </wps:spPr>
                        <wps:bodyPr wrap="square" lIns="0" tIns="0" rIns="0" bIns="0" rtlCol="0">
                          <a:prstTxWarp prst="textNoShape">
                            <a:avLst/>
                          </a:prstTxWarp>
                          <a:noAutofit/>
                        </wps:bodyPr>
                      </wps:wsp>
                      <pic:pic>
                        <pic:nvPicPr>
                          <pic:cNvPr id="236" name="Image 236"/>
                          <pic:cNvPicPr/>
                        </pic:nvPicPr>
                        <pic:blipFill>
                          <a:blip r:embed="rId106" cstate="print"/>
                          <a:stretch>
                            <a:fillRect/>
                          </a:stretch>
                        </pic:blipFill>
                        <pic:spPr>
                          <a:xfrm>
                            <a:off x="3012935" y="2424857"/>
                            <a:ext cx="135775" cy="134962"/>
                          </a:xfrm>
                          <a:prstGeom prst="rect">
                            <a:avLst/>
                          </a:prstGeom>
                        </pic:spPr>
                      </pic:pic>
                    </wpg:wgp>
                  </a:graphicData>
                </a:graphic>
              </wp:inline>
            </w:drawing>
          </mc:Choice>
          <mc:Fallback>
            <w:pict>
              <v:group style="width:250.95pt;height:338.15pt;mso-position-horizontal-relative:char;mso-position-vertical-relative:line" id="docshapegroup211" coordorigin="0,0" coordsize="5019,6763">
                <v:rect style="position:absolute;left:8;top:8;width:5002;height:6746" id="docshape212" filled="true" fillcolor="#d7d7d7" stroked="false">
                  <v:fill type="solid"/>
                </v:rect>
                <v:shape style="position:absolute;left:0;top:0;width:5019;height:6763" id="docshape213" coordorigin="0,0" coordsize="5019,6763" path="m5012,0l6,0,4,1,1,4,0,6,0,6757,1,6759,4,6762,6,6763,9,6763,9,6746,17,6746,17,17,5018,17,5018,6,5017,4,5014,1,5012,0xm17,6746l9,6746,9,6763,5012,6763,5014,6762,5017,6759,5018,6757,5018,6754,17,6754,17,6746xm5018,17l5001,17,5001,6746,17,6746,17,6754,5018,6754,5018,17xe" filled="true" fillcolor="#000000" stroked="false">
                  <v:path arrowok="t"/>
                  <v:fill type="solid"/>
                </v:shape>
                <v:shape style="position:absolute;left:211;top:300;width:4542;height:3406" type="#_x0000_t75" id="docshape214" stroked="false">
                  <v:imagedata r:id="rId99" o:title=""/>
                </v:shape>
                <v:shape style="position:absolute;left:172;top:3799;width:4537;height:2727" type="#_x0000_t75" id="docshape215" stroked="false">
                  <v:imagedata r:id="rId100" o:title=""/>
                </v:shape>
                <v:shape style="position:absolute;left:3647;top:4172;width:30;height:66" id="docshape216" coordorigin="3648,4172" coordsize="30,66" path="m3674,4172l3672,4172,3668,4178,3665,4182,3659,4186,3656,4188,3652,4189,3651,4191,3660,4191,3648,4228,3648,4231,3648,4233,3649,4237,3653,4238,3659,4236,3662,4234,3665,4231,3668,4226,3666,4224,3662,4231,3661,4231,3658,4233,3657,4233,3656,4231,3656,4230,3657,4228,3658,4224,3669,4191,3676,4191,3677,4188,3670,4188,3674,4172xe" filled="true" fillcolor="#000000" stroked="false">
                  <v:path arrowok="t"/>
                  <v:fill type="solid"/>
                </v:shape>
                <v:shape style="position:absolute;left:3121;top:4083;width:1317;height:850" type="#_x0000_t75" id="docshape217" stroked="false">
                  <v:imagedata r:id="rId101" o:title=""/>
                </v:shape>
                <v:shape style="position:absolute;left:233;top:2976;width:1447;height:476" type="#_x0000_t75" id="docshape218" stroked="false">
                  <v:imagedata r:id="rId102" o:title=""/>
                </v:shape>
                <v:shape style="position:absolute;left:233;top:1368;width:2729;height:523" type="#_x0000_t75" id="docshape219" stroked="false">
                  <v:imagedata r:id="rId103" o:title=""/>
                </v:shape>
                <v:rect style="position:absolute;left:8;top:8;width:4644;height:262" id="docshape220" filled="true" fillcolor="#ffff00" stroked="false">
                  <v:fill type="solid"/>
                </v:rect>
                <v:shape style="position:absolute;left:2;top:3;width:5013;height:272" id="docshape221" coordorigin="3,4" coordsize="5013,272" path="m5015,8l5014,8,5014,4,4,4,4,8,3,8,3,14,3,264,3,270,4,270,4,274,7,274,7,276,9,276,4652,276,4652,274,4652,270,4652,264,14,264,14,14,5010,14,5010,264,5010,270,5010,274,5010,276,5011,276,5011,274,5015,274,5015,270,5015,270,5015,264,5015,14,5015,8xe" filled="true" fillcolor="#000000" stroked="false">
                  <v:path arrowok="t"/>
                  <v:fill type="solid"/>
                </v:shape>
                <v:shape style="position:absolute;left:900;top:74;width:3242;height:147" type="#_x0000_t75" id="docshape222" stroked="false">
                  <v:imagedata r:id="rId104" o:title=""/>
                </v:shape>
                <v:rect style="position:absolute;left:4652;top:8;width:358;height:454" id="docshape223" filled="true" fillcolor="#bebebe" stroked="false">
                  <v:fill type="solid"/>
                </v:rect>
                <v:shape style="position:absolute;left:4643;top:0;width:375;height:471" id="docshape224" coordorigin="4644,0" coordsize="375,471" path="m5012,0l4650,0,4648,1,4645,4,4644,6,4644,464,4645,466,4648,470,4650,471,4652,471,4652,453,4661,453,4661,17,5018,17,5018,6,5017,4,5014,1,5012,0xm4661,453l4652,453,4652,471,5012,471,5014,470,5017,466,5018,464,5018,462,4661,462,4661,453xm5018,17l5001,17,5001,453,4661,453,4661,462,5018,462,5018,17xe" filled="true" fillcolor="#000000" stroked="false">
                  <v:path arrowok="t"/>
                  <v:fill type="solid"/>
                </v:shape>
                <v:shape style="position:absolute;left:4745;top:117;width:196;height:213" type="#_x0000_t75" id="docshape225" stroked="false">
                  <v:imagedata r:id="rId105" o:title=""/>
                </v:shape>
                <v:rect style="position:absolute;left:4652;top:3704;width:358;height:454" id="docshape226" filled="true" fillcolor="#bebebe" stroked="false">
                  <v:fill type="solid"/>
                </v:rect>
                <v:shape style="position:absolute;left:4643;top:3695;width:375;height:471" id="docshape227" coordorigin="4644,3696" coordsize="375,471" path="m5012,3696l4650,3696,4648,3697,4645,3700,4644,3702,4644,4160,4645,4162,4648,4165,4650,4166,4652,4166,4652,4149,4661,4149,4661,3713,5018,3713,5018,3702,5017,3700,5014,3697,5012,3696xm4661,4149l4652,4149,4652,4166,5012,4166,5014,4165,5017,4162,5018,4160,5018,4158,4661,4158,4661,4149xm5018,3713l5001,3713,5001,4149,4661,4149,4661,4158,5018,4158,5018,3713xe" filled="true" fillcolor="#000000" stroked="false">
                  <v:path arrowok="t"/>
                  <v:fill type="solid"/>
                </v:shape>
                <v:shape style="position:absolute;left:4744;top:3818;width:214;height:213" type="#_x0000_t75" id="docshape228" stroked="false">
                  <v:imagedata r:id="rId106" o:title=""/>
                </v:shape>
              </v:group>
            </w:pict>
          </mc:Fallback>
        </mc:AlternateContent>
      </w:r>
      <w:r>
        <w:rPr>
          <w:spacing w:val="109"/>
          <w:sz w:val="20"/>
        </w:rPr>
      </w:r>
    </w:p>
    <w:p>
      <w:pPr>
        <w:spacing w:before="132"/>
        <w:ind w:left="15" w:right="32" w:firstLine="0"/>
        <w:jc w:val="center"/>
        <w:rPr>
          <w:sz w:val="14"/>
        </w:rPr>
      </w:pPr>
      <w:bookmarkStart w:name="_bookmark21" w:id="35"/>
      <w:bookmarkEnd w:id="35"/>
      <w:r>
        <w:rPr/>
      </w:r>
      <w:r>
        <w:rPr>
          <w:b/>
          <w:w w:val="115"/>
          <w:sz w:val="14"/>
        </w:rPr>
        <w:t>Fig.</w:t>
      </w:r>
      <w:r>
        <w:rPr>
          <w:b/>
          <w:spacing w:val="-9"/>
          <w:w w:val="115"/>
          <w:sz w:val="14"/>
        </w:rPr>
        <w:t> </w:t>
      </w:r>
      <w:r>
        <w:rPr>
          <w:b/>
          <w:w w:val="115"/>
          <w:sz w:val="14"/>
        </w:rPr>
        <w:t>12.</w:t>
      </w:r>
      <w:r>
        <w:rPr>
          <w:b/>
          <w:spacing w:val="16"/>
          <w:w w:val="115"/>
          <w:sz w:val="14"/>
        </w:rPr>
        <w:t> </w:t>
      </w:r>
      <w:r>
        <w:rPr>
          <w:w w:val="115"/>
          <w:sz w:val="14"/>
        </w:rPr>
        <w:t>SEM</w:t>
      </w:r>
      <w:r>
        <w:rPr>
          <w:spacing w:val="-3"/>
          <w:w w:val="115"/>
          <w:sz w:val="14"/>
        </w:rPr>
        <w:t> </w:t>
      </w:r>
      <w:r>
        <w:rPr>
          <w:w w:val="115"/>
          <w:sz w:val="14"/>
        </w:rPr>
        <w:t>images</w:t>
      </w:r>
      <w:r>
        <w:rPr>
          <w:spacing w:val="-3"/>
          <w:w w:val="115"/>
          <w:sz w:val="14"/>
        </w:rPr>
        <w:t> </w:t>
      </w:r>
      <w:r>
        <w:rPr>
          <w:w w:val="115"/>
          <w:sz w:val="14"/>
        </w:rPr>
        <w:t>and</w:t>
      </w:r>
      <w:r>
        <w:rPr>
          <w:spacing w:val="-3"/>
          <w:w w:val="115"/>
          <w:sz w:val="14"/>
        </w:rPr>
        <w:t> </w:t>
      </w:r>
      <w:r>
        <w:rPr>
          <w:w w:val="115"/>
          <w:sz w:val="14"/>
        </w:rPr>
        <w:t>EDS</w:t>
      </w:r>
      <w:r>
        <w:rPr>
          <w:spacing w:val="-4"/>
          <w:w w:val="115"/>
          <w:sz w:val="14"/>
        </w:rPr>
        <w:t> </w:t>
      </w:r>
      <w:r>
        <w:rPr>
          <w:w w:val="115"/>
          <w:sz w:val="14"/>
        </w:rPr>
        <w:t>patterns</w:t>
      </w:r>
      <w:r>
        <w:rPr>
          <w:spacing w:val="-3"/>
          <w:w w:val="115"/>
          <w:sz w:val="14"/>
        </w:rPr>
        <w:t> </w:t>
      </w:r>
      <w:r>
        <w:rPr>
          <w:w w:val="115"/>
          <w:sz w:val="14"/>
        </w:rPr>
        <w:t>of</w:t>
      </w:r>
      <w:r>
        <w:rPr>
          <w:spacing w:val="-2"/>
          <w:w w:val="115"/>
          <w:sz w:val="14"/>
        </w:rPr>
        <w:t> </w:t>
      </w:r>
      <w:r>
        <w:rPr>
          <w:w w:val="115"/>
          <w:sz w:val="14"/>
        </w:rPr>
        <w:t>the</w:t>
      </w:r>
      <w:r>
        <w:rPr>
          <w:spacing w:val="-5"/>
          <w:w w:val="115"/>
          <w:sz w:val="14"/>
        </w:rPr>
        <w:t> </w:t>
      </w:r>
      <w:r>
        <w:rPr>
          <w:w w:val="115"/>
          <w:sz w:val="14"/>
        </w:rPr>
        <w:t>ball</w:t>
      </w:r>
      <w:r>
        <w:rPr>
          <w:spacing w:val="-3"/>
          <w:w w:val="115"/>
          <w:sz w:val="14"/>
        </w:rPr>
        <w:t> </w:t>
      </w:r>
      <w:r>
        <w:rPr>
          <w:w w:val="115"/>
          <w:sz w:val="14"/>
        </w:rPr>
        <w:t>specimen</w:t>
      </w:r>
      <w:r>
        <w:rPr>
          <w:rFonts w:ascii="STIX" w:hAnsi="STIX"/>
          <w:w w:val="115"/>
          <w:sz w:val="14"/>
        </w:rPr>
        <w:t>’</w:t>
      </w:r>
      <w:r>
        <w:rPr>
          <w:w w:val="115"/>
          <w:sz w:val="14"/>
        </w:rPr>
        <w:t>s</w:t>
      </w:r>
      <w:r>
        <w:rPr>
          <w:spacing w:val="-3"/>
          <w:w w:val="115"/>
          <w:sz w:val="14"/>
        </w:rPr>
        <w:t> </w:t>
      </w:r>
      <w:r>
        <w:rPr>
          <w:w w:val="115"/>
          <w:sz w:val="14"/>
        </w:rPr>
        <w:t>worn</w:t>
      </w:r>
      <w:r>
        <w:rPr>
          <w:spacing w:val="-3"/>
          <w:w w:val="115"/>
          <w:sz w:val="14"/>
        </w:rPr>
        <w:t> </w:t>
      </w:r>
      <w:r>
        <w:rPr>
          <w:w w:val="115"/>
          <w:sz w:val="14"/>
        </w:rPr>
        <w:t>surfaces</w:t>
      </w:r>
      <w:r>
        <w:rPr>
          <w:spacing w:val="-3"/>
          <w:w w:val="115"/>
          <w:sz w:val="14"/>
        </w:rPr>
        <w:t> </w:t>
      </w:r>
      <w:r>
        <w:rPr>
          <w:w w:val="115"/>
          <w:sz w:val="14"/>
        </w:rPr>
        <w:t>under</w:t>
      </w:r>
      <w:r>
        <w:rPr>
          <w:spacing w:val="-2"/>
          <w:w w:val="115"/>
          <w:sz w:val="14"/>
        </w:rPr>
        <w:t> </w:t>
      </w:r>
      <w:r>
        <w:rPr>
          <w:w w:val="115"/>
          <w:sz w:val="14"/>
        </w:rPr>
        <w:t>the</w:t>
      </w:r>
      <w:r>
        <w:rPr>
          <w:spacing w:val="-3"/>
          <w:w w:val="115"/>
          <w:sz w:val="14"/>
        </w:rPr>
        <w:t> </w:t>
      </w:r>
      <w:r>
        <w:rPr>
          <w:w w:val="115"/>
          <w:sz w:val="14"/>
        </w:rPr>
        <w:t>boundary</w:t>
      </w:r>
      <w:r>
        <w:rPr>
          <w:spacing w:val="-4"/>
          <w:w w:val="115"/>
          <w:sz w:val="14"/>
        </w:rPr>
        <w:t> </w:t>
      </w:r>
      <w:r>
        <w:rPr>
          <w:w w:val="115"/>
          <w:sz w:val="14"/>
        </w:rPr>
        <w:t>lubrication</w:t>
      </w:r>
      <w:r>
        <w:rPr>
          <w:spacing w:val="-3"/>
          <w:w w:val="115"/>
          <w:sz w:val="14"/>
        </w:rPr>
        <w:t> </w:t>
      </w:r>
      <w:r>
        <w:rPr>
          <w:w w:val="115"/>
          <w:sz w:val="14"/>
        </w:rPr>
        <w:t>regime</w:t>
      </w:r>
      <w:r>
        <w:rPr>
          <w:spacing w:val="-3"/>
          <w:w w:val="115"/>
          <w:sz w:val="14"/>
        </w:rPr>
        <w:t> </w:t>
      </w:r>
      <w:r>
        <w:rPr>
          <w:w w:val="115"/>
          <w:sz w:val="14"/>
        </w:rPr>
        <w:t>at</w:t>
      </w:r>
      <w:r>
        <w:rPr>
          <w:spacing w:val="-4"/>
          <w:w w:val="115"/>
          <w:sz w:val="14"/>
        </w:rPr>
        <w:t> </w:t>
      </w:r>
      <w:r>
        <w:rPr>
          <w:rFonts w:ascii="STIX" w:hAnsi="STIX"/>
          <w:w w:val="115"/>
          <w:sz w:val="14"/>
        </w:rPr>
        <w:t>λ</w:t>
      </w:r>
      <w:r>
        <w:rPr>
          <w:rFonts w:ascii="STIX" w:hAnsi="STIX"/>
          <w:spacing w:val="-3"/>
          <w:w w:val="115"/>
          <w:sz w:val="14"/>
        </w:rPr>
        <w:t> </w:t>
      </w:r>
      <w:r>
        <w:rPr>
          <w:rFonts w:ascii="Verdana" w:hAnsi="Verdana"/>
          <w:w w:val="115"/>
          <w:sz w:val="14"/>
        </w:rPr>
        <w:t>=</w:t>
      </w:r>
      <w:r>
        <w:rPr>
          <w:rFonts w:ascii="Verdana" w:hAnsi="Verdana"/>
          <w:spacing w:val="-14"/>
          <w:w w:val="115"/>
          <w:sz w:val="14"/>
        </w:rPr>
        <w:t> </w:t>
      </w:r>
      <w:r>
        <w:rPr>
          <w:spacing w:val="-4"/>
          <w:w w:val="115"/>
          <w:sz w:val="14"/>
        </w:rPr>
        <w:t>0.5.</w:t>
      </w:r>
    </w:p>
    <w:p>
      <w:pPr>
        <w:pStyle w:val="BodyText"/>
        <w:rPr>
          <w:sz w:val="12"/>
        </w:rPr>
      </w:pPr>
    </w:p>
    <w:p>
      <w:pPr>
        <w:spacing w:after="0"/>
        <w:rPr>
          <w:sz w:val="12"/>
        </w:rPr>
        <w:sectPr>
          <w:headerReference w:type="default" r:id="rId87"/>
          <w:footerReference w:type="default" r:id="rId88"/>
          <w:pgSz w:w="11910" w:h="15880"/>
          <w:pgMar w:header="655" w:footer="544" w:top="840" w:bottom="740" w:left="620" w:right="600"/>
          <w:pgNumType w:start="1"/>
        </w:sectPr>
      </w:pPr>
    </w:p>
    <w:p>
      <w:pPr>
        <w:pStyle w:val="BodyText"/>
        <w:spacing w:line="273" w:lineRule="auto" w:before="93"/>
        <w:ind w:left="131" w:right="38" w:hanging="1"/>
        <w:jc w:val="both"/>
      </w:pPr>
      <w:r>
        <w:rPr>
          <w:w w:val="110"/>
        </w:rPr>
        <w:t>value. After this point, gradual decrements in the </w:t>
      </w:r>
      <w:r>
        <w:rPr>
          <w:i/>
          <w:w w:val="110"/>
        </w:rPr>
        <w:t>M</w:t>
      </w:r>
      <w:r>
        <w:rPr>
          <w:i/>
          <w:w w:val="110"/>
          <w:vertAlign w:val="subscript"/>
        </w:rPr>
        <w:t>e</w:t>
      </w:r>
      <w:r>
        <w:rPr>
          <w:i/>
          <w:w w:val="110"/>
          <w:vertAlign w:val="baseline"/>
        </w:rPr>
        <w:t> </w:t>
      </w:r>
      <w:r>
        <w:rPr>
          <w:w w:val="110"/>
          <w:vertAlign w:val="baseline"/>
        </w:rPr>
        <w:t>occurred mainly due to an increase in frictional losses and a moderate decrease in </w:t>
      </w:r>
      <w:r>
        <w:rPr>
          <w:w w:val="110"/>
          <w:vertAlign w:val="baseline"/>
        </w:rPr>
        <w:t>volu- metric</w:t>
      </w:r>
      <w:r>
        <w:rPr>
          <w:spacing w:val="-13"/>
          <w:w w:val="110"/>
          <w:vertAlign w:val="baseline"/>
        </w:rPr>
        <w:t> </w:t>
      </w:r>
      <w:r>
        <w:rPr>
          <w:w w:val="110"/>
          <w:vertAlign w:val="baseline"/>
        </w:rPr>
        <w:t>efficiency</w:t>
      </w:r>
      <w:r>
        <w:rPr>
          <w:spacing w:val="-11"/>
          <w:w w:val="110"/>
          <w:vertAlign w:val="baseline"/>
        </w:rPr>
        <w:t> </w:t>
      </w:r>
      <w:r>
        <w:rPr>
          <w:w w:val="110"/>
          <w:vertAlign w:val="baseline"/>
        </w:rPr>
        <w:t>as</w:t>
      </w:r>
      <w:r>
        <w:rPr>
          <w:spacing w:val="-11"/>
          <w:w w:val="110"/>
          <w:vertAlign w:val="baseline"/>
        </w:rPr>
        <w:t> </w:t>
      </w:r>
      <w:r>
        <w:rPr>
          <w:w w:val="110"/>
          <w:vertAlign w:val="baseline"/>
        </w:rPr>
        <w:t>the</w:t>
      </w:r>
      <w:r>
        <w:rPr>
          <w:spacing w:val="-11"/>
          <w:w w:val="110"/>
          <w:vertAlign w:val="baseline"/>
        </w:rPr>
        <w:t> </w:t>
      </w:r>
      <w:r>
        <w:rPr>
          <w:w w:val="110"/>
          <w:vertAlign w:val="baseline"/>
        </w:rPr>
        <w:t>engine</w:t>
      </w:r>
      <w:r>
        <w:rPr>
          <w:spacing w:val="-11"/>
          <w:w w:val="110"/>
          <w:vertAlign w:val="baseline"/>
        </w:rPr>
        <w:t> </w:t>
      </w:r>
      <w:r>
        <w:rPr>
          <w:w w:val="110"/>
          <w:vertAlign w:val="baseline"/>
        </w:rPr>
        <w:t>speed</w:t>
      </w:r>
      <w:r>
        <w:rPr>
          <w:spacing w:val="-11"/>
          <w:w w:val="110"/>
          <w:vertAlign w:val="baseline"/>
        </w:rPr>
        <w:t> </w:t>
      </w:r>
      <w:r>
        <w:rPr>
          <w:w w:val="110"/>
          <w:vertAlign w:val="baseline"/>
        </w:rPr>
        <w:t>increased</w:t>
      </w:r>
      <w:r>
        <w:rPr>
          <w:spacing w:val="-11"/>
          <w:w w:val="110"/>
          <w:vertAlign w:val="baseline"/>
        </w:rPr>
        <w:t> </w:t>
      </w:r>
      <w:hyperlink w:history="true" w:anchor="_bookmark25">
        <w:r>
          <w:rPr>
            <w:color w:val="2196D1"/>
            <w:w w:val="110"/>
            <w:vertAlign w:val="baseline"/>
          </w:rPr>
          <w:t>[4,5,8,9]</w:t>
        </w:r>
      </w:hyperlink>
      <w:r>
        <w:rPr>
          <w:w w:val="110"/>
          <w:vertAlign w:val="baseline"/>
        </w:rPr>
        <w:t>.</w:t>
      </w:r>
      <w:r>
        <w:rPr>
          <w:spacing w:val="-11"/>
          <w:w w:val="110"/>
          <w:vertAlign w:val="baseline"/>
        </w:rPr>
        <w:t> </w:t>
      </w:r>
      <w:r>
        <w:rPr>
          <w:w w:val="110"/>
          <w:vertAlign w:val="baseline"/>
        </w:rPr>
        <w:t>Since</w:t>
      </w:r>
      <w:r>
        <w:rPr>
          <w:spacing w:val="-11"/>
          <w:w w:val="110"/>
          <w:vertAlign w:val="baseline"/>
        </w:rPr>
        <w:t> </w:t>
      </w:r>
      <w:r>
        <w:rPr>
          <w:i/>
          <w:w w:val="110"/>
          <w:vertAlign w:val="baseline"/>
        </w:rPr>
        <w:t>P</w:t>
      </w:r>
      <w:r>
        <w:rPr>
          <w:i/>
          <w:w w:val="110"/>
          <w:vertAlign w:val="subscript"/>
        </w:rPr>
        <w:t>e</w:t>
      </w:r>
      <w:r>
        <w:rPr>
          <w:i/>
          <w:spacing w:val="-11"/>
          <w:w w:val="110"/>
          <w:vertAlign w:val="baseline"/>
        </w:rPr>
        <w:t> </w:t>
      </w:r>
      <w:r>
        <w:rPr>
          <w:w w:val="110"/>
          <w:vertAlign w:val="baseline"/>
        </w:rPr>
        <w:t>is</w:t>
      </w:r>
      <w:r>
        <w:rPr>
          <w:spacing w:val="-11"/>
          <w:w w:val="110"/>
          <w:vertAlign w:val="baseline"/>
        </w:rPr>
        <w:t> </w:t>
      </w:r>
      <w:r>
        <w:rPr>
          <w:w w:val="110"/>
          <w:vertAlign w:val="baseline"/>
        </w:rPr>
        <w:t>also determined by multiplying the indicated power and the mechanical ef- ficiency,</w:t>
      </w:r>
      <w:r>
        <w:rPr>
          <w:w w:val="110"/>
          <w:vertAlign w:val="baseline"/>
        </w:rPr>
        <w:t> even</w:t>
      </w:r>
      <w:r>
        <w:rPr>
          <w:w w:val="110"/>
          <w:vertAlign w:val="baseline"/>
        </w:rPr>
        <w:t> though</w:t>
      </w:r>
      <w:r>
        <w:rPr>
          <w:w w:val="110"/>
          <w:vertAlign w:val="baseline"/>
        </w:rPr>
        <w:t> the</w:t>
      </w:r>
      <w:r>
        <w:rPr>
          <w:w w:val="110"/>
          <w:vertAlign w:val="baseline"/>
        </w:rPr>
        <w:t> indicated</w:t>
      </w:r>
      <w:r>
        <w:rPr>
          <w:w w:val="110"/>
          <w:vertAlign w:val="baseline"/>
        </w:rPr>
        <w:t> power</w:t>
      </w:r>
      <w:r>
        <w:rPr>
          <w:w w:val="110"/>
          <w:vertAlign w:val="baseline"/>
        </w:rPr>
        <w:t> continues</w:t>
      </w:r>
      <w:r>
        <w:rPr>
          <w:w w:val="110"/>
          <w:vertAlign w:val="baseline"/>
        </w:rPr>
        <w:t> to</w:t>
      </w:r>
      <w:r>
        <w:rPr>
          <w:w w:val="110"/>
          <w:vertAlign w:val="baseline"/>
        </w:rPr>
        <w:t> increase</w:t>
      </w:r>
      <w:r>
        <w:rPr>
          <w:w w:val="110"/>
          <w:vertAlign w:val="baseline"/>
        </w:rPr>
        <w:t> with increasing engine speed, </w:t>
      </w:r>
      <w:r>
        <w:rPr>
          <w:i/>
          <w:w w:val="110"/>
          <w:vertAlign w:val="baseline"/>
        </w:rPr>
        <w:t>P</w:t>
      </w:r>
      <w:r>
        <w:rPr>
          <w:i/>
          <w:w w:val="110"/>
          <w:vertAlign w:val="subscript"/>
        </w:rPr>
        <w:t>e</w:t>
      </w:r>
      <w:r>
        <w:rPr>
          <w:i/>
          <w:w w:val="110"/>
          <w:vertAlign w:val="baseline"/>
        </w:rPr>
        <w:t> </w:t>
      </w:r>
      <w:r>
        <w:rPr>
          <w:w w:val="110"/>
          <w:vertAlign w:val="baseline"/>
        </w:rPr>
        <w:t>reaches its maximum value at some point. </w:t>
      </w:r>
      <w:hyperlink w:history="true" w:anchor="_bookmark29">
        <w:r>
          <w:rPr>
            <w:color w:val="2196D1"/>
            <w:w w:val="110"/>
            <w:vertAlign w:val="baseline"/>
          </w:rPr>
          <w:t>[8,9,87]</w:t>
        </w:r>
      </w:hyperlink>
      <w:r>
        <w:rPr>
          <w:w w:val="110"/>
          <w:vertAlign w:val="baseline"/>
        </w:rPr>
        <w:t>.</w:t>
      </w:r>
      <w:r>
        <w:rPr>
          <w:spacing w:val="-1"/>
          <w:w w:val="110"/>
          <w:vertAlign w:val="baseline"/>
        </w:rPr>
        <w:t> </w:t>
      </w:r>
      <w:r>
        <w:rPr>
          <w:w w:val="110"/>
          <w:vertAlign w:val="baseline"/>
        </w:rPr>
        <w:t>As</w:t>
      </w:r>
      <w:r>
        <w:rPr>
          <w:spacing w:val="-2"/>
          <w:w w:val="110"/>
          <w:vertAlign w:val="baseline"/>
        </w:rPr>
        <w:t> </w:t>
      </w:r>
      <w:r>
        <w:rPr>
          <w:w w:val="110"/>
          <w:vertAlign w:val="baseline"/>
        </w:rPr>
        <w:t>shown</w:t>
      </w:r>
      <w:r>
        <w:rPr>
          <w:spacing w:val="-1"/>
          <w:w w:val="110"/>
          <w:vertAlign w:val="baseline"/>
        </w:rPr>
        <w:t> </w:t>
      </w:r>
      <w:r>
        <w:rPr>
          <w:w w:val="110"/>
          <w:vertAlign w:val="baseline"/>
        </w:rPr>
        <w:t>in</w:t>
      </w:r>
      <w:r>
        <w:rPr>
          <w:spacing w:val="-1"/>
          <w:w w:val="110"/>
          <w:vertAlign w:val="baseline"/>
        </w:rPr>
        <w:t> </w:t>
      </w:r>
      <w:hyperlink w:history="true" w:anchor="_bookmark22">
        <w:r>
          <w:rPr>
            <w:color w:val="2196D1"/>
            <w:w w:val="110"/>
            <w:vertAlign w:val="baseline"/>
          </w:rPr>
          <w:t>Fig.</w:t>
        </w:r>
        <w:r>
          <w:rPr>
            <w:color w:val="2196D1"/>
            <w:spacing w:val="-1"/>
            <w:w w:val="110"/>
            <w:vertAlign w:val="baseline"/>
          </w:rPr>
          <w:t> </w:t>
        </w:r>
        <w:r>
          <w:rPr>
            <w:color w:val="2196D1"/>
            <w:w w:val="110"/>
            <w:vertAlign w:val="baseline"/>
          </w:rPr>
          <w:t>13</w:t>
        </w:r>
      </w:hyperlink>
      <w:r>
        <w:rPr>
          <w:w w:val="110"/>
          <w:vertAlign w:val="baseline"/>
        </w:rPr>
        <w:t>,</w:t>
      </w:r>
      <w:r>
        <w:rPr>
          <w:spacing w:val="-1"/>
          <w:w w:val="110"/>
          <w:vertAlign w:val="baseline"/>
        </w:rPr>
        <w:t> </w:t>
      </w:r>
      <w:r>
        <w:rPr>
          <w:w w:val="110"/>
          <w:vertAlign w:val="baseline"/>
        </w:rPr>
        <w:t>the</w:t>
      </w:r>
      <w:r>
        <w:rPr>
          <w:spacing w:val="-1"/>
          <w:w w:val="110"/>
          <w:vertAlign w:val="baseline"/>
        </w:rPr>
        <w:t> </w:t>
      </w:r>
      <w:r>
        <w:rPr>
          <w:i/>
          <w:w w:val="110"/>
          <w:vertAlign w:val="baseline"/>
        </w:rPr>
        <w:t>P</w:t>
      </w:r>
      <w:r>
        <w:rPr>
          <w:i/>
          <w:w w:val="110"/>
          <w:vertAlign w:val="subscript"/>
        </w:rPr>
        <w:t>e</w:t>
      </w:r>
      <w:r>
        <w:rPr>
          <w:i/>
          <w:spacing w:val="-2"/>
          <w:w w:val="110"/>
          <w:vertAlign w:val="baseline"/>
        </w:rPr>
        <w:t> </w:t>
      </w:r>
      <w:r>
        <w:rPr>
          <w:w w:val="110"/>
          <w:vertAlign w:val="baseline"/>
        </w:rPr>
        <w:t>of</w:t>
      </w:r>
      <w:r>
        <w:rPr>
          <w:spacing w:val="-1"/>
          <w:w w:val="110"/>
          <w:vertAlign w:val="baseline"/>
        </w:rPr>
        <w:t> </w:t>
      </w:r>
      <w:r>
        <w:rPr>
          <w:w w:val="110"/>
          <w:vertAlign w:val="baseline"/>
        </w:rPr>
        <w:t>both</w:t>
      </w:r>
      <w:r>
        <w:rPr>
          <w:spacing w:val="-1"/>
          <w:w w:val="110"/>
          <w:vertAlign w:val="baseline"/>
        </w:rPr>
        <w:t> </w:t>
      </w:r>
      <w:r>
        <w:rPr>
          <w:w w:val="110"/>
          <w:vertAlign w:val="baseline"/>
        </w:rPr>
        <w:t>lubricant</w:t>
      </w:r>
      <w:r>
        <w:rPr>
          <w:spacing w:val="-1"/>
          <w:w w:val="110"/>
          <w:vertAlign w:val="baseline"/>
        </w:rPr>
        <w:t> </w:t>
      </w:r>
      <w:r>
        <w:rPr>
          <w:w w:val="110"/>
          <w:vertAlign w:val="baseline"/>
        </w:rPr>
        <w:t>samples</w:t>
      </w:r>
      <w:r>
        <w:rPr>
          <w:spacing w:val="-1"/>
          <w:w w:val="110"/>
          <w:vertAlign w:val="baseline"/>
        </w:rPr>
        <w:t> </w:t>
      </w:r>
      <w:r>
        <w:rPr>
          <w:w w:val="110"/>
          <w:vertAlign w:val="baseline"/>
        </w:rPr>
        <w:t>tends</w:t>
      </w:r>
      <w:r>
        <w:rPr>
          <w:spacing w:val="-1"/>
          <w:w w:val="110"/>
          <w:vertAlign w:val="baseline"/>
        </w:rPr>
        <w:t> </w:t>
      </w:r>
      <w:r>
        <w:rPr>
          <w:w w:val="110"/>
          <w:vertAlign w:val="baseline"/>
        </w:rPr>
        <w:t>to increase</w:t>
      </w:r>
      <w:r>
        <w:rPr>
          <w:w w:val="110"/>
          <w:vertAlign w:val="baseline"/>
        </w:rPr>
        <w:t> continuously</w:t>
      </w:r>
      <w:r>
        <w:rPr>
          <w:w w:val="110"/>
          <w:vertAlign w:val="baseline"/>
        </w:rPr>
        <w:t> as</w:t>
      </w:r>
      <w:r>
        <w:rPr>
          <w:w w:val="110"/>
          <w:vertAlign w:val="baseline"/>
        </w:rPr>
        <w:t> the</w:t>
      </w:r>
      <w:r>
        <w:rPr>
          <w:w w:val="110"/>
          <w:vertAlign w:val="baseline"/>
        </w:rPr>
        <w:t> engine</w:t>
      </w:r>
      <w:r>
        <w:rPr>
          <w:w w:val="110"/>
          <w:vertAlign w:val="baseline"/>
        </w:rPr>
        <w:t> speed</w:t>
      </w:r>
      <w:r>
        <w:rPr>
          <w:w w:val="110"/>
          <w:vertAlign w:val="baseline"/>
        </w:rPr>
        <w:t> increases</w:t>
      </w:r>
      <w:r>
        <w:rPr>
          <w:w w:val="110"/>
          <w:vertAlign w:val="baseline"/>
        </w:rPr>
        <w:t> up</w:t>
      </w:r>
      <w:r>
        <w:rPr>
          <w:w w:val="110"/>
          <w:vertAlign w:val="baseline"/>
        </w:rPr>
        <w:t> to</w:t>
      </w:r>
      <w:r>
        <w:rPr>
          <w:w w:val="110"/>
          <w:vertAlign w:val="baseline"/>
        </w:rPr>
        <w:t> 2800</w:t>
      </w:r>
      <w:r>
        <w:rPr>
          <w:w w:val="110"/>
          <w:vertAlign w:val="baseline"/>
        </w:rPr>
        <w:t> rpm. However, if the engine</w:t>
      </w:r>
      <w:r>
        <w:rPr>
          <w:spacing w:val="-1"/>
          <w:w w:val="110"/>
          <w:vertAlign w:val="baseline"/>
        </w:rPr>
        <w:t> </w:t>
      </w:r>
      <w:r>
        <w:rPr>
          <w:w w:val="110"/>
          <w:vertAlign w:val="baseline"/>
        </w:rPr>
        <w:t>speed continued</w:t>
      </w:r>
      <w:r>
        <w:rPr>
          <w:spacing w:val="-1"/>
          <w:w w:val="110"/>
          <w:vertAlign w:val="baseline"/>
        </w:rPr>
        <w:t> </w:t>
      </w:r>
      <w:r>
        <w:rPr>
          <w:w w:val="110"/>
          <w:vertAlign w:val="baseline"/>
        </w:rPr>
        <w:t>to increase until</w:t>
      </w:r>
      <w:r>
        <w:rPr>
          <w:spacing w:val="-1"/>
          <w:w w:val="110"/>
          <w:vertAlign w:val="baseline"/>
        </w:rPr>
        <w:t> </w:t>
      </w:r>
      <w:r>
        <w:rPr>
          <w:w w:val="110"/>
          <w:vertAlign w:val="baseline"/>
        </w:rPr>
        <w:t>the maximum engine</w:t>
      </w:r>
      <w:r>
        <w:rPr>
          <w:w w:val="110"/>
          <w:vertAlign w:val="baseline"/>
        </w:rPr>
        <w:t> speed</w:t>
      </w:r>
      <w:r>
        <w:rPr>
          <w:w w:val="110"/>
          <w:vertAlign w:val="baseline"/>
        </w:rPr>
        <w:t> of</w:t>
      </w:r>
      <w:r>
        <w:rPr>
          <w:w w:val="110"/>
          <w:vertAlign w:val="baseline"/>
        </w:rPr>
        <w:t> 3600</w:t>
      </w:r>
      <w:r>
        <w:rPr>
          <w:w w:val="110"/>
          <w:vertAlign w:val="baseline"/>
        </w:rPr>
        <w:t> rpm,</w:t>
      </w:r>
      <w:r>
        <w:rPr>
          <w:w w:val="110"/>
          <w:vertAlign w:val="baseline"/>
        </w:rPr>
        <w:t> it</w:t>
      </w:r>
      <w:r>
        <w:rPr>
          <w:w w:val="110"/>
          <w:vertAlign w:val="baseline"/>
        </w:rPr>
        <w:t> is</w:t>
      </w:r>
      <w:r>
        <w:rPr>
          <w:w w:val="110"/>
          <w:vertAlign w:val="baseline"/>
        </w:rPr>
        <w:t> expected</w:t>
      </w:r>
      <w:r>
        <w:rPr>
          <w:w w:val="110"/>
          <w:vertAlign w:val="baseline"/>
        </w:rPr>
        <w:t> that</w:t>
      </w:r>
      <w:r>
        <w:rPr>
          <w:w w:val="110"/>
          <w:vertAlign w:val="baseline"/>
        </w:rPr>
        <w:t> the</w:t>
      </w:r>
      <w:r>
        <w:rPr>
          <w:w w:val="110"/>
          <w:vertAlign w:val="baseline"/>
        </w:rPr>
        <w:t> </w:t>
      </w:r>
      <w:r>
        <w:rPr>
          <w:i/>
          <w:w w:val="110"/>
          <w:vertAlign w:val="baseline"/>
        </w:rPr>
        <w:t>P</w:t>
      </w:r>
      <w:r>
        <w:rPr>
          <w:i/>
          <w:w w:val="110"/>
          <w:vertAlign w:val="subscript"/>
        </w:rPr>
        <w:t>e</w:t>
      </w:r>
      <w:r>
        <w:rPr>
          <w:i/>
          <w:w w:val="110"/>
          <w:vertAlign w:val="baseline"/>
        </w:rPr>
        <w:t> </w:t>
      </w:r>
      <w:r>
        <w:rPr>
          <w:w w:val="110"/>
          <w:vertAlign w:val="baseline"/>
        </w:rPr>
        <w:t>would</w:t>
      </w:r>
      <w:r>
        <w:rPr>
          <w:w w:val="110"/>
          <w:vertAlign w:val="baseline"/>
        </w:rPr>
        <w:t> reach</w:t>
      </w:r>
      <w:r>
        <w:rPr>
          <w:w w:val="110"/>
          <w:vertAlign w:val="baseline"/>
        </w:rPr>
        <w:t> its maximum</w:t>
      </w:r>
      <w:r>
        <w:rPr>
          <w:w w:val="110"/>
          <w:vertAlign w:val="baseline"/>
        </w:rPr>
        <w:t> value</w:t>
      </w:r>
      <w:r>
        <w:rPr>
          <w:w w:val="110"/>
          <w:vertAlign w:val="baseline"/>
        </w:rPr>
        <w:t> despite</w:t>
      </w:r>
      <w:r>
        <w:rPr>
          <w:w w:val="110"/>
          <w:vertAlign w:val="baseline"/>
        </w:rPr>
        <w:t> decreasing </w:t>
      </w:r>
      <w:r>
        <w:rPr>
          <w:i/>
          <w:w w:val="110"/>
          <w:vertAlign w:val="baseline"/>
        </w:rPr>
        <w:t>M</w:t>
      </w:r>
      <w:r>
        <w:rPr>
          <w:i/>
          <w:w w:val="110"/>
          <w:vertAlign w:val="subscript"/>
        </w:rPr>
        <w:t>e</w:t>
      </w:r>
      <w:r>
        <w:rPr>
          <w:i/>
          <w:w w:val="110"/>
          <w:vertAlign w:val="baseline"/>
        </w:rPr>
        <w:t> </w:t>
      </w:r>
      <w:r>
        <w:rPr>
          <w:w w:val="110"/>
          <w:vertAlign w:val="baseline"/>
        </w:rPr>
        <w:t>due to increasing</w:t>
      </w:r>
      <w:r>
        <w:rPr>
          <w:w w:val="110"/>
          <w:vertAlign w:val="baseline"/>
        </w:rPr>
        <w:t> cyclic fre- quency.</w:t>
      </w:r>
      <w:r>
        <w:rPr>
          <w:spacing w:val="-1"/>
          <w:w w:val="110"/>
          <w:vertAlign w:val="baseline"/>
        </w:rPr>
        <w:t> </w:t>
      </w:r>
      <w:r>
        <w:rPr>
          <w:w w:val="110"/>
          <w:vertAlign w:val="baseline"/>
        </w:rPr>
        <w:t>In</w:t>
      </w:r>
      <w:r>
        <w:rPr>
          <w:spacing w:val="-2"/>
          <w:w w:val="110"/>
          <w:vertAlign w:val="baseline"/>
        </w:rPr>
        <w:t> </w:t>
      </w:r>
      <w:r>
        <w:rPr>
          <w:w w:val="110"/>
          <w:vertAlign w:val="baseline"/>
        </w:rPr>
        <w:t>the</w:t>
      </w:r>
      <w:r>
        <w:rPr>
          <w:spacing w:val="-3"/>
          <w:w w:val="110"/>
          <w:vertAlign w:val="baseline"/>
        </w:rPr>
        <w:t> </w:t>
      </w:r>
      <w:r>
        <w:rPr>
          <w:w w:val="110"/>
          <w:vertAlign w:val="baseline"/>
        </w:rPr>
        <w:t>case</w:t>
      </w:r>
      <w:r>
        <w:rPr>
          <w:spacing w:val="-2"/>
          <w:w w:val="110"/>
          <w:vertAlign w:val="baseline"/>
        </w:rPr>
        <w:t> </w:t>
      </w:r>
      <w:r>
        <w:rPr>
          <w:w w:val="110"/>
          <w:vertAlign w:val="baseline"/>
        </w:rPr>
        <w:t>of</w:t>
      </w:r>
      <w:r>
        <w:rPr>
          <w:spacing w:val="-1"/>
          <w:w w:val="110"/>
          <w:vertAlign w:val="baseline"/>
        </w:rPr>
        <w:t> </w:t>
      </w:r>
      <w:r>
        <w:rPr>
          <w:w w:val="110"/>
          <w:vertAlign w:val="baseline"/>
        </w:rPr>
        <w:t>a</w:t>
      </w:r>
      <w:r>
        <w:rPr>
          <w:spacing w:val="-3"/>
          <w:w w:val="110"/>
          <w:vertAlign w:val="baseline"/>
        </w:rPr>
        <w:t> </w:t>
      </w:r>
      <w:r>
        <w:rPr>
          <w:w w:val="110"/>
          <w:vertAlign w:val="baseline"/>
        </w:rPr>
        <w:t>further</w:t>
      </w:r>
      <w:r>
        <w:rPr>
          <w:spacing w:val="-1"/>
          <w:w w:val="110"/>
          <w:vertAlign w:val="baseline"/>
        </w:rPr>
        <w:t> </w:t>
      </w:r>
      <w:r>
        <w:rPr>
          <w:w w:val="110"/>
          <w:vertAlign w:val="baseline"/>
        </w:rPr>
        <w:t>increase</w:t>
      </w:r>
      <w:r>
        <w:rPr>
          <w:spacing w:val="-2"/>
          <w:w w:val="110"/>
          <w:vertAlign w:val="baseline"/>
        </w:rPr>
        <w:t> </w:t>
      </w:r>
      <w:r>
        <w:rPr>
          <w:w w:val="110"/>
          <w:vertAlign w:val="baseline"/>
        </w:rPr>
        <w:t>in</w:t>
      </w:r>
      <w:r>
        <w:rPr>
          <w:spacing w:val="-1"/>
          <w:w w:val="110"/>
          <w:vertAlign w:val="baseline"/>
        </w:rPr>
        <w:t> </w:t>
      </w:r>
      <w:r>
        <w:rPr>
          <w:w w:val="110"/>
          <w:vertAlign w:val="baseline"/>
        </w:rPr>
        <w:t>engine</w:t>
      </w:r>
      <w:r>
        <w:rPr>
          <w:spacing w:val="-3"/>
          <w:w w:val="110"/>
          <w:vertAlign w:val="baseline"/>
        </w:rPr>
        <w:t> </w:t>
      </w:r>
      <w:r>
        <w:rPr>
          <w:w w:val="110"/>
          <w:vertAlign w:val="baseline"/>
        </w:rPr>
        <w:t>speed,</w:t>
      </w:r>
      <w:r>
        <w:rPr>
          <w:spacing w:val="-2"/>
          <w:w w:val="110"/>
          <w:vertAlign w:val="baseline"/>
        </w:rPr>
        <w:t> </w:t>
      </w:r>
      <w:r>
        <w:rPr>
          <w:w w:val="110"/>
          <w:vertAlign w:val="baseline"/>
        </w:rPr>
        <w:t>the</w:t>
      </w:r>
      <w:r>
        <w:rPr>
          <w:spacing w:val="-1"/>
          <w:w w:val="110"/>
          <w:vertAlign w:val="baseline"/>
        </w:rPr>
        <w:t> </w:t>
      </w:r>
      <w:r>
        <w:rPr>
          <w:w w:val="110"/>
          <w:vertAlign w:val="baseline"/>
        </w:rPr>
        <w:t>effect</w:t>
      </w:r>
      <w:r>
        <w:rPr>
          <w:spacing w:val="-2"/>
          <w:w w:val="110"/>
          <w:vertAlign w:val="baseline"/>
        </w:rPr>
        <w:t> </w:t>
      </w:r>
      <w:r>
        <w:rPr>
          <w:w w:val="110"/>
          <w:vertAlign w:val="baseline"/>
        </w:rPr>
        <w:t>of</w:t>
      </w:r>
      <w:r>
        <w:rPr>
          <w:spacing w:val="-2"/>
          <w:w w:val="110"/>
          <w:vertAlign w:val="baseline"/>
        </w:rPr>
        <w:t> </w:t>
      </w:r>
      <w:r>
        <w:rPr>
          <w:w w:val="110"/>
          <w:vertAlign w:val="baseline"/>
        </w:rPr>
        <w:t>a decrease</w:t>
      </w:r>
      <w:r>
        <w:rPr>
          <w:w w:val="110"/>
          <w:vertAlign w:val="baseline"/>
        </w:rPr>
        <w:t> in</w:t>
      </w:r>
      <w:r>
        <w:rPr>
          <w:w w:val="110"/>
          <w:vertAlign w:val="baseline"/>
        </w:rPr>
        <w:t> mechanical</w:t>
      </w:r>
      <w:r>
        <w:rPr>
          <w:w w:val="110"/>
          <w:vertAlign w:val="baseline"/>
        </w:rPr>
        <w:t> efficiency</w:t>
      </w:r>
      <w:r>
        <w:rPr>
          <w:w w:val="110"/>
          <w:vertAlign w:val="baseline"/>
        </w:rPr>
        <w:t> would</w:t>
      </w:r>
      <w:r>
        <w:rPr>
          <w:w w:val="110"/>
          <w:vertAlign w:val="baseline"/>
        </w:rPr>
        <w:t> also</w:t>
      </w:r>
      <w:r>
        <w:rPr>
          <w:w w:val="110"/>
          <w:vertAlign w:val="baseline"/>
        </w:rPr>
        <w:t> dominantly</w:t>
      </w:r>
      <w:r>
        <w:rPr>
          <w:w w:val="110"/>
          <w:vertAlign w:val="baseline"/>
        </w:rPr>
        <w:t> lead</w:t>
      </w:r>
      <w:r>
        <w:rPr>
          <w:w w:val="110"/>
          <w:vertAlign w:val="baseline"/>
        </w:rPr>
        <w:t> to</w:t>
      </w:r>
      <w:r>
        <w:rPr>
          <w:w w:val="110"/>
          <w:vertAlign w:val="baseline"/>
        </w:rPr>
        <w:t> a </w:t>
      </w:r>
      <w:r>
        <w:rPr>
          <w:spacing w:val="-2"/>
          <w:w w:val="110"/>
          <w:vertAlign w:val="baseline"/>
        </w:rPr>
        <w:t>decrease</w:t>
      </w:r>
      <w:r>
        <w:rPr>
          <w:spacing w:val="-5"/>
          <w:w w:val="110"/>
          <w:vertAlign w:val="baseline"/>
        </w:rPr>
        <w:t> </w:t>
      </w:r>
      <w:r>
        <w:rPr>
          <w:spacing w:val="-2"/>
          <w:w w:val="110"/>
          <w:vertAlign w:val="baseline"/>
        </w:rPr>
        <w:t>in</w:t>
      </w:r>
      <w:r>
        <w:rPr>
          <w:spacing w:val="-6"/>
          <w:w w:val="110"/>
          <w:vertAlign w:val="baseline"/>
        </w:rPr>
        <w:t> </w:t>
      </w:r>
      <w:r>
        <w:rPr>
          <w:i/>
          <w:spacing w:val="-2"/>
          <w:w w:val="110"/>
          <w:vertAlign w:val="baseline"/>
        </w:rPr>
        <w:t>P</w:t>
      </w:r>
      <w:r>
        <w:rPr>
          <w:i/>
          <w:spacing w:val="-2"/>
          <w:w w:val="110"/>
          <w:vertAlign w:val="subscript"/>
        </w:rPr>
        <w:t>e</w:t>
      </w:r>
      <w:r>
        <w:rPr>
          <w:i/>
          <w:spacing w:val="-5"/>
          <w:w w:val="110"/>
          <w:vertAlign w:val="baseline"/>
        </w:rPr>
        <w:t> </w:t>
      </w:r>
      <w:hyperlink w:history="true" w:anchor="_bookmark30">
        <w:r>
          <w:rPr>
            <w:color w:val="2196D1"/>
            <w:spacing w:val="-2"/>
            <w:w w:val="110"/>
            <w:vertAlign w:val="baseline"/>
          </w:rPr>
          <w:t>[9]</w:t>
        </w:r>
      </w:hyperlink>
      <w:r>
        <w:rPr>
          <w:spacing w:val="-2"/>
          <w:w w:val="110"/>
          <w:vertAlign w:val="baseline"/>
        </w:rPr>
        <w:t>.</w:t>
      </w:r>
      <w:r>
        <w:rPr>
          <w:spacing w:val="-5"/>
          <w:w w:val="110"/>
          <w:vertAlign w:val="baseline"/>
        </w:rPr>
        <w:t> </w:t>
      </w:r>
      <w:r>
        <w:rPr>
          <w:spacing w:val="-2"/>
          <w:w w:val="110"/>
          <w:vertAlign w:val="baseline"/>
        </w:rPr>
        <w:t>However,</w:t>
      </w:r>
      <w:r>
        <w:rPr>
          <w:spacing w:val="-5"/>
          <w:w w:val="110"/>
          <w:vertAlign w:val="baseline"/>
        </w:rPr>
        <w:t> </w:t>
      </w:r>
      <w:r>
        <w:rPr>
          <w:spacing w:val="-2"/>
          <w:w w:val="110"/>
          <w:vertAlign w:val="baseline"/>
        </w:rPr>
        <w:t>the</w:t>
      </w:r>
      <w:r>
        <w:rPr>
          <w:spacing w:val="-6"/>
          <w:w w:val="110"/>
          <w:vertAlign w:val="baseline"/>
        </w:rPr>
        <w:t> </w:t>
      </w:r>
      <w:r>
        <w:rPr>
          <w:spacing w:val="-2"/>
          <w:w w:val="110"/>
          <w:vertAlign w:val="baseline"/>
        </w:rPr>
        <w:t>GO</w:t>
      </w:r>
      <w:r>
        <w:rPr>
          <w:spacing w:val="-5"/>
          <w:w w:val="110"/>
          <w:vertAlign w:val="baseline"/>
        </w:rPr>
        <w:t> </w:t>
      </w:r>
      <w:r>
        <w:rPr>
          <w:spacing w:val="-2"/>
          <w:w w:val="110"/>
          <w:vertAlign w:val="baseline"/>
        </w:rPr>
        <w:t>nanosheet</w:t>
      </w:r>
      <w:r>
        <w:rPr>
          <w:spacing w:val="-5"/>
          <w:w w:val="110"/>
          <w:vertAlign w:val="baseline"/>
        </w:rPr>
        <w:t> </w:t>
      </w:r>
      <w:r>
        <w:rPr>
          <w:spacing w:val="-2"/>
          <w:w w:val="110"/>
          <w:vertAlign w:val="baseline"/>
        </w:rPr>
        <w:t>additive</w:t>
      </w:r>
      <w:r>
        <w:rPr>
          <w:spacing w:val="-5"/>
          <w:w w:val="110"/>
          <w:vertAlign w:val="baseline"/>
        </w:rPr>
        <w:t> </w:t>
      </w:r>
      <w:r>
        <w:rPr>
          <w:spacing w:val="-2"/>
          <w:w w:val="110"/>
          <w:vertAlign w:val="baseline"/>
        </w:rPr>
        <w:t>resulted</w:t>
      </w:r>
      <w:r>
        <w:rPr>
          <w:spacing w:val="-6"/>
          <w:w w:val="110"/>
          <w:vertAlign w:val="baseline"/>
        </w:rPr>
        <w:t> </w:t>
      </w:r>
      <w:r>
        <w:rPr>
          <w:spacing w:val="-2"/>
          <w:w w:val="110"/>
          <w:vertAlign w:val="baseline"/>
        </w:rPr>
        <w:t>in</w:t>
      </w:r>
      <w:r>
        <w:rPr>
          <w:spacing w:val="-5"/>
          <w:w w:val="110"/>
          <w:vertAlign w:val="baseline"/>
        </w:rPr>
        <w:t> </w:t>
      </w:r>
      <w:r>
        <w:rPr>
          <w:spacing w:val="-2"/>
          <w:w w:val="110"/>
          <w:vertAlign w:val="baseline"/>
        </w:rPr>
        <w:t>4.9</w:t>
      </w:r>
      <w:r>
        <w:rPr>
          <w:spacing w:val="-5"/>
          <w:w w:val="110"/>
          <w:vertAlign w:val="baseline"/>
        </w:rPr>
        <w:t> </w:t>
      </w:r>
      <w:r>
        <w:rPr>
          <w:spacing w:val="-2"/>
          <w:w w:val="110"/>
          <w:vertAlign w:val="baseline"/>
        </w:rPr>
        <w:t>% </w:t>
      </w:r>
      <w:r>
        <w:rPr>
          <w:w w:val="110"/>
          <w:vertAlign w:val="baseline"/>
        </w:rPr>
        <w:t>higher</w:t>
      </w:r>
      <w:r>
        <w:rPr>
          <w:spacing w:val="-3"/>
          <w:w w:val="110"/>
          <w:vertAlign w:val="baseline"/>
        </w:rPr>
        <w:t> </w:t>
      </w:r>
      <w:r>
        <w:rPr>
          <w:i/>
          <w:w w:val="110"/>
          <w:vertAlign w:val="baseline"/>
        </w:rPr>
        <w:t>M</w:t>
      </w:r>
      <w:r>
        <w:rPr>
          <w:i/>
          <w:w w:val="110"/>
          <w:vertAlign w:val="subscript"/>
        </w:rPr>
        <w:t>e</w:t>
      </w:r>
      <w:r>
        <w:rPr>
          <w:i/>
          <w:spacing w:val="-3"/>
          <w:w w:val="110"/>
          <w:vertAlign w:val="baseline"/>
        </w:rPr>
        <w:t> </w:t>
      </w:r>
      <w:r>
        <w:rPr>
          <w:w w:val="110"/>
          <w:vertAlign w:val="baseline"/>
        </w:rPr>
        <w:t>at</w:t>
      </w:r>
      <w:r>
        <w:rPr>
          <w:spacing w:val="-4"/>
          <w:w w:val="110"/>
          <w:vertAlign w:val="baseline"/>
        </w:rPr>
        <w:t> </w:t>
      </w:r>
      <w:r>
        <w:rPr>
          <w:w w:val="110"/>
          <w:vertAlign w:val="baseline"/>
        </w:rPr>
        <w:t>the</w:t>
      </w:r>
      <w:r>
        <w:rPr>
          <w:spacing w:val="-4"/>
          <w:w w:val="110"/>
          <w:vertAlign w:val="baseline"/>
        </w:rPr>
        <w:t> </w:t>
      </w:r>
      <w:r>
        <w:rPr>
          <w:w w:val="110"/>
          <w:vertAlign w:val="baseline"/>
        </w:rPr>
        <w:t>maximum</w:t>
      </w:r>
      <w:r>
        <w:rPr>
          <w:spacing w:val="-3"/>
          <w:w w:val="110"/>
          <w:vertAlign w:val="baseline"/>
        </w:rPr>
        <w:t> </w:t>
      </w:r>
      <w:r>
        <w:rPr>
          <w:w w:val="110"/>
          <w:vertAlign w:val="baseline"/>
        </w:rPr>
        <w:t>torque</w:t>
      </w:r>
      <w:r>
        <w:rPr>
          <w:spacing w:val="-4"/>
          <w:w w:val="110"/>
          <w:vertAlign w:val="baseline"/>
        </w:rPr>
        <w:t> </w:t>
      </w:r>
      <w:r>
        <w:rPr>
          <w:w w:val="110"/>
          <w:vertAlign w:val="baseline"/>
        </w:rPr>
        <w:t>speed</w:t>
      </w:r>
      <w:r>
        <w:rPr>
          <w:spacing w:val="-4"/>
          <w:w w:val="110"/>
          <w:vertAlign w:val="baseline"/>
        </w:rPr>
        <w:t> </w:t>
      </w:r>
      <w:r>
        <w:rPr>
          <w:w w:val="110"/>
          <w:vertAlign w:val="baseline"/>
        </w:rPr>
        <w:t>of</w:t>
      </w:r>
      <w:r>
        <w:rPr>
          <w:spacing w:val="-3"/>
          <w:w w:val="110"/>
          <w:vertAlign w:val="baseline"/>
        </w:rPr>
        <w:t> </w:t>
      </w:r>
      <w:r>
        <w:rPr>
          <w:w w:val="110"/>
          <w:vertAlign w:val="baseline"/>
        </w:rPr>
        <w:t>2200</w:t>
      </w:r>
      <w:r>
        <w:rPr>
          <w:spacing w:val="-4"/>
          <w:w w:val="110"/>
          <w:vertAlign w:val="baseline"/>
        </w:rPr>
        <w:t> </w:t>
      </w:r>
      <w:r>
        <w:rPr>
          <w:w w:val="110"/>
          <w:vertAlign w:val="baseline"/>
        </w:rPr>
        <w:t>rpm,</w:t>
      </w:r>
      <w:r>
        <w:rPr>
          <w:spacing w:val="-4"/>
          <w:w w:val="110"/>
          <w:vertAlign w:val="baseline"/>
        </w:rPr>
        <w:t> </w:t>
      </w:r>
      <w:r>
        <w:rPr>
          <w:w w:val="110"/>
          <w:vertAlign w:val="baseline"/>
        </w:rPr>
        <w:t>and</w:t>
      </w:r>
      <w:r>
        <w:rPr>
          <w:spacing w:val="-3"/>
          <w:w w:val="110"/>
          <w:vertAlign w:val="baseline"/>
        </w:rPr>
        <w:t> </w:t>
      </w:r>
      <w:r>
        <w:rPr>
          <w:w w:val="110"/>
          <w:vertAlign w:val="baseline"/>
        </w:rPr>
        <w:t>2.9</w:t>
      </w:r>
      <w:r>
        <w:rPr>
          <w:spacing w:val="-4"/>
          <w:w w:val="110"/>
          <w:vertAlign w:val="baseline"/>
        </w:rPr>
        <w:t> </w:t>
      </w:r>
      <w:r>
        <w:rPr>
          <w:w w:val="110"/>
          <w:vertAlign w:val="baseline"/>
        </w:rPr>
        <w:t>%</w:t>
      </w:r>
      <w:r>
        <w:rPr>
          <w:spacing w:val="-3"/>
          <w:w w:val="110"/>
          <w:vertAlign w:val="baseline"/>
        </w:rPr>
        <w:t> </w:t>
      </w:r>
      <w:r>
        <w:rPr>
          <w:w w:val="110"/>
          <w:vertAlign w:val="baseline"/>
        </w:rPr>
        <w:t>higher </w:t>
      </w:r>
      <w:r>
        <w:rPr>
          <w:i/>
          <w:w w:val="110"/>
          <w:vertAlign w:val="baseline"/>
        </w:rPr>
        <w:t>P</w:t>
      </w:r>
      <w:r>
        <w:rPr>
          <w:i/>
          <w:w w:val="110"/>
          <w:vertAlign w:val="subscript"/>
        </w:rPr>
        <w:t>e</w:t>
      </w:r>
      <w:r>
        <w:rPr>
          <w:i/>
          <w:spacing w:val="-10"/>
          <w:w w:val="110"/>
          <w:vertAlign w:val="baseline"/>
        </w:rPr>
        <w:t> </w:t>
      </w:r>
      <w:r>
        <w:rPr>
          <w:w w:val="110"/>
          <w:vertAlign w:val="baseline"/>
        </w:rPr>
        <w:t>at</w:t>
      </w:r>
      <w:r>
        <w:rPr>
          <w:spacing w:val="-9"/>
          <w:w w:val="110"/>
          <w:vertAlign w:val="baseline"/>
        </w:rPr>
        <w:t> </w:t>
      </w:r>
      <w:r>
        <w:rPr>
          <w:w w:val="110"/>
          <w:vertAlign w:val="baseline"/>
        </w:rPr>
        <w:t>2800</w:t>
      </w:r>
      <w:r>
        <w:rPr>
          <w:spacing w:val="-9"/>
          <w:w w:val="110"/>
          <w:vertAlign w:val="baseline"/>
        </w:rPr>
        <w:t> </w:t>
      </w:r>
      <w:r>
        <w:rPr>
          <w:w w:val="110"/>
          <w:vertAlign w:val="baseline"/>
        </w:rPr>
        <w:t>rpm.</w:t>
      </w:r>
      <w:r>
        <w:rPr>
          <w:spacing w:val="-9"/>
          <w:w w:val="110"/>
          <w:vertAlign w:val="baseline"/>
        </w:rPr>
        <w:t> </w:t>
      </w:r>
      <w:r>
        <w:rPr>
          <w:w w:val="110"/>
          <w:vertAlign w:val="baseline"/>
        </w:rPr>
        <w:t>Based</w:t>
      </w:r>
      <w:r>
        <w:rPr>
          <w:spacing w:val="-10"/>
          <w:w w:val="110"/>
          <w:vertAlign w:val="baseline"/>
        </w:rPr>
        <w:t> </w:t>
      </w:r>
      <w:r>
        <w:rPr>
          <w:w w:val="110"/>
          <w:vertAlign w:val="baseline"/>
        </w:rPr>
        <w:t>on</w:t>
      </w:r>
      <w:r>
        <w:rPr>
          <w:spacing w:val="-10"/>
          <w:w w:val="110"/>
          <w:vertAlign w:val="baseline"/>
        </w:rPr>
        <w:t> </w:t>
      </w:r>
      <w:r>
        <w:rPr>
          <w:w w:val="110"/>
          <w:vertAlign w:val="baseline"/>
        </w:rPr>
        <w:t>the</w:t>
      </w:r>
      <w:r>
        <w:rPr>
          <w:spacing w:val="-9"/>
          <w:w w:val="110"/>
          <w:vertAlign w:val="baseline"/>
        </w:rPr>
        <w:t> </w:t>
      </w:r>
      <w:r>
        <w:rPr>
          <w:w w:val="110"/>
          <w:vertAlign w:val="baseline"/>
        </w:rPr>
        <w:t>average</w:t>
      </w:r>
      <w:r>
        <w:rPr>
          <w:spacing w:val="-9"/>
          <w:w w:val="110"/>
          <w:vertAlign w:val="baseline"/>
        </w:rPr>
        <w:t> </w:t>
      </w:r>
      <w:r>
        <w:rPr>
          <w:w w:val="110"/>
          <w:vertAlign w:val="baseline"/>
        </w:rPr>
        <w:t>of</w:t>
      </w:r>
      <w:r>
        <w:rPr>
          <w:spacing w:val="-10"/>
          <w:w w:val="110"/>
          <w:vertAlign w:val="baseline"/>
        </w:rPr>
        <w:t> </w:t>
      </w:r>
      <w:r>
        <w:rPr>
          <w:w w:val="110"/>
          <w:vertAlign w:val="baseline"/>
        </w:rPr>
        <w:t>five</w:t>
      </w:r>
      <w:r>
        <w:rPr>
          <w:spacing w:val="-10"/>
          <w:w w:val="110"/>
          <w:vertAlign w:val="baseline"/>
        </w:rPr>
        <w:t> </w:t>
      </w:r>
      <w:r>
        <w:rPr>
          <w:w w:val="110"/>
          <w:vertAlign w:val="baseline"/>
        </w:rPr>
        <w:t>engine</w:t>
      </w:r>
      <w:r>
        <w:rPr>
          <w:spacing w:val="-10"/>
          <w:w w:val="110"/>
          <w:vertAlign w:val="baseline"/>
        </w:rPr>
        <w:t> </w:t>
      </w:r>
      <w:r>
        <w:rPr>
          <w:w w:val="110"/>
          <w:vertAlign w:val="baseline"/>
        </w:rPr>
        <w:t>speeds,</w:t>
      </w:r>
      <w:r>
        <w:rPr>
          <w:spacing w:val="-9"/>
          <w:w w:val="110"/>
          <w:vertAlign w:val="baseline"/>
        </w:rPr>
        <w:t> </w:t>
      </w:r>
      <w:r>
        <w:rPr>
          <w:w w:val="110"/>
          <w:vertAlign w:val="baseline"/>
        </w:rPr>
        <w:t>both</w:t>
      </w:r>
      <w:r>
        <w:rPr>
          <w:spacing w:val="-10"/>
          <w:w w:val="110"/>
          <w:vertAlign w:val="baseline"/>
        </w:rPr>
        <w:t> </w:t>
      </w:r>
      <w:r>
        <w:rPr>
          <w:i/>
          <w:w w:val="110"/>
          <w:vertAlign w:val="baseline"/>
        </w:rPr>
        <w:t>M</w:t>
      </w:r>
      <w:r>
        <w:rPr>
          <w:i/>
          <w:w w:val="110"/>
          <w:vertAlign w:val="subscript"/>
        </w:rPr>
        <w:t>e</w:t>
      </w:r>
      <w:r>
        <w:rPr>
          <w:i/>
          <w:spacing w:val="-10"/>
          <w:w w:val="110"/>
          <w:vertAlign w:val="baseline"/>
        </w:rPr>
        <w:t> </w:t>
      </w:r>
      <w:r>
        <w:rPr>
          <w:w w:val="110"/>
          <w:vertAlign w:val="baseline"/>
        </w:rPr>
        <w:t>and </w:t>
      </w:r>
      <w:r>
        <w:rPr>
          <w:i/>
          <w:w w:val="110"/>
          <w:vertAlign w:val="baseline"/>
        </w:rPr>
        <w:t>P</w:t>
      </w:r>
      <w:r>
        <w:rPr>
          <w:i/>
          <w:w w:val="110"/>
          <w:vertAlign w:val="subscript"/>
        </w:rPr>
        <w:t>e</w:t>
      </w:r>
      <w:r>
        <w:rPr>
          <w:i/>
          <w:w w:val="110"/>
          <w:vertAlign w:val="baseline"/>
        </w:rPr>
        <w:t> </w:t>
      </w:r>
      <w:r>
        <w:rPr>
          <w:w w:val="110"/>
          <w:vertAlign w:val="baseline"/>
        </w:rPr>
        <w:t>were almost 1.1 % higher with the GO nanosheet additive.</w:t>
      </w:r>
    </w:p>
    <w:p>
      <w:pPr>
        <w:pStyle w:val="BodyText"/>
        <w:spacing w:line="264" w:lineRule="auto"/>
        <w:ind w:left="131" w:right="38" w:firstLine="239"/>
        <w:jc w:val="both"/>
        <w:rPr>
          <w:i/>
        </w:rPr>
      </w:pPr>
      <w:r>
        <w:rPr>
          <w:w w:val="110"/>
        </w:rPr>
        <w:t>In</w:t>
      </w:r>
      <w:r>
        <w:rPr>
          <w:spacing w:val="-2"/>
          <w:w w:val="110"/>
        </w:rPr>
        <w:t> </w:t>
      </w:r>
      <w:hyperlink w:history="true" w:anchor="_bookmark22">
        <w:r>
          <w:rPr>
            <w:color w:val="2196D1"/>
            <w:w w:val="110"/>
          </w:rPr>
          <w:t>Fig.</w:t>
        </w:r>
        <w:r>
          <w:rPr>
            <w:color w:val="2196D1"/>
            <w:spacing w:val="-2"/>
            <w:w w:val="110"/>
          </w:rPr>
          <w:t> </w:t>
        </w:r>
        <w:r>
          <w:rPr>
            <w:color w:val="2196D1"/>
            <w:w w:val="110"/>
          </w:rPr>
          <w:t>13</w:t>
        </w:r>
      </w:hyperlink>
      <w:r>
        <w:rPr>
          <w:w w:val="110"/>
        </w:rPr>
        <w:t>,</w:t>
      </w:r>
      <w:r>
        <w:rPr>
          <w:spacing w:val="-2"/>
          <w:w w:val="110"/>
        </w:rPr>
        <w:t> </w:t>
      </w:r>
      <w:r>
        <w:rPr>
          <w:w w:val="110"/>
        </w:rPr>
        <w:t>it</w:t>
      </w:r>
      <w:r>
        <w:rPr>
          <w:spacing w:val="-3"/>
          <w:w w:val="110"/>
        </w:rPr>
        <w:t> </w:t>
      </w:r>
      <w:r>
        <w:rPr>
          <w:w w:val="110"/>
        </w:rPr>
        <w:t>can</w:t>
      </w:r>
      <w:r>
        <w:rPr>
          <w:spacing w:val="-2"/>
          <w:w w:val="110"/>
        </w:rPr>
        <w:t> </w:t>
      </w:r>
      <w:r>
        <w:rPr>
          <w:w w:val="110"/>
        </w:rPr>
        <w:t>be</w:t>
      </w:r>
      <w:r>
        <w:rPr>
          <w:spacing w:val="-3"/>
          <w:w w:val="110"/>
        </w:rPr>
        <w:t> </w:t>
      </w:r>
      <w:r>
        <w:rPr>
          <w:w w:val="110"/>
        </w:rPr>
        <w:t>observed</w:t>
      </w:r>
      <w:r>
        <w:rPr>
          <w:spacing w:val="-2"/>
          <w:w w:val="110"/>
        </w:rPr>
        <w:t> </w:t>
      </w:r>
      <w:r>
        <w:rPr>
          <w:w w:val="110"/>
        </w:rPr>
        <w:t>that</w:t>
      </w:r>
      <w:r>
        <w:rPr>
          <w:spacing w:val="-2"/>
          <w:w w:val="110"/>
        </w:rPr>
        <w:t> </w:t>
      </w:r>
      <w:r>
        <w:rPr>
          <w:w w:val="110"/>
        </w:rPr>
        <w:t>the</w:t>
      </w:r>
      <w:r>
        <w:rPr>
          <w:spacing w:val="-3"/>
          <w:w w:val="110"/>
        </w:rPr>
        <w:t> </w:t>
      </w:r>
      <w:r>
        <w:rPr>
          <w:i/>
          <w:w w:val="110"/>
        </w:rPr>
        <w:t>bsfc</w:t>
      </w:r>
      <w:r>
        <w:rPr>
          <w:i/>
          <w:spacing w:val="-2"/>
          <w:w w:val="110"/>
        </w:rPr>
        <w:t> </w:t>
      </w:r>
      <w:r>
        <w:rPr>
          <w:w w:val="110"/>
        </w:rPr>
        <w:t>of</w:t>
      </w:r>
      <w:r>
        <w:rPr>
          <w:spacing w:val="-2"/>
          <w:w w:val="110"/>
        </w:rPr>
        <w:t> </w:t>
      </w:r>
      <w:r>
        <w:rPr>
          <w:w w:val="110"/>
        </w:rPr>
        <w:t>both</w:t>
      </w:r>
      <w:r>
        <w:rPr>
          <w:spacing w:val="-2"/>
          <w:w w:val="110"/>
        </w:rPr>
        <w:t> </w:t>
      </w:r>
      <w:r>
        <w:rPr>
          <w:w w:val="110"/>
        </w:rPr>
        <w:t>lubricant</w:t>
      </w:r>
      <w:r>
        <w:rPr>
          <w:spacing w:val="-2"/>
          <w:w w:val="110"/>
        </w:rPr>
        <w:t> </w:t>
      </w:r>
      <w:r>
        <w:rPr>
          <w:w w:val="110"/>
        </w:rPr>
        <w:t>samples decreased</w:t>
      </w:r>
      <w:r>
        <w:rPr>
          <w:spacing w:val="-3"/>
          <w:w w:val="110"/>
        </w:rPr>
        <w:t> </w:t>
      </w:r>
      <w:r>
        <w:rPr>
          <w:w w:val="110"/>
        </w:rPr>
        <w:t>with</w:t>
      </w:r>
      <w:r>
        <w:rPr>
          <w:spacing w:val="-3"/>
          <w:w w:val="110"/>
        </w:rPr>
        <w:t> </w:t>
      </w:r>
      <w:r>
        <w:rPr>
          <w:w w:val="110"/>
        </w:rPr>
        <w:t>engine</w:t>
      </w:r>
      <w:r>
        <w:rPr>
          <w:spacing w:val="-2"/>
          <w:w w:val="110"/>
        </w:rPr>
        <w:t> </w:t>
      </w:r>
      <w:r>
        <w:rPr>
          <w:w w:val="110"/>
        </w:rPr>
        <w:t>speed</w:t>
      </w:r>
      <w:r>
        <w:rPr>
          <w:spacing w:val="-3"/>
          <w:w w:val="110"/>
        </w:rPr>
        <w:t> </w:t>
      </w:r>
      <w:r>
        <w:rPr>
          <w:w w:val="110"/>
        </w:rPr>
        <w:t>until</w:t>
      </w:r>
      <w:r>
        <w:rPr>
          <w:spacing w:val="-3"/>
          <w:w w:val="110"/>
        </w:rPr>
        <w:t> </w:t>
      </w:r>
      <w:r>
        <w:rPr>
          <w:w w:val="110"/>
        </w:rPr>
        <w:t>reaching</w:t>
      </w:r>
      <w:r>
        <w:rPr>
          <w:spacing w:val="-2"/>
          <w:w w:val="110"/>
        </w:rPr>
        <w:t> </w:t>
      </w:r>
      <w:r>
        <w:rPr>
          <w:w w:val="110"/>
        </w:rPr>
        <w:t>a</w:t>
      </w:r>
      <w:r>
        <w:rPr>
          <w:spacing w:val="-3"/>
          <w:w w:val="110"/>
        </w:rPr>
        <w:t> </w:t>
      </w:r>
      <w:r>
        <w:rPr>
          <w:w w:val="110"/>
        </w:rPr>
        <w:t>minimum</w:t>
      </w:r>
      <w:r>
        <w:rPr>
          <w:spacing w:val="-3"/>
          <w:w w:val="110"/>
        </w:rPr>
        <w:t> </w:t>
      </w:r>
      <w:r>
        <w:rPr>
          <w:w w:val="110"/>
        </w:rPr>
        <w:t>value</w:t>
      </w:r>
      <w:r>
        <w:rPr>
          <w:spacing w:val="-3"/>
          <w:w w:val="110"/>
        </w:rPr>
        <w:t> </w:t>
      </w:r>
      <w:r>
        <w:rPr>
          <w:w w:val="110"/>
        </w:rPr>
        <w:t>at</w:t>
      </w:r>
      <w:r>
        <w:rPr>
          <w:spacing w:val="-3"/>
          <w:w w:val="110"/>
        </w:rPr>
        <w:t> </w:t>
      </w:r>
      <w:r>
        <w:rPr>
          <w:w w:val="110"/>
        </w:rPr>
        <w:t>around 2200</w:t>
      </w:r>
      <w:r>
        <w:rPr>
          <w:spacing w:val="-7"/>
          <w:w w:val="110"/>
        </w:rPr>
        <w:t> </w:t>
      </w:r>
      <w:r>
        <w:rPr>
          <w:w w:val="110"/>
        </w:rPr>
        <w:t>rpm,</w:t>
      </w:r>
      <w:r>
        <w:rPr>
          <w:spacing w:val="-6"/>
          <w:w w:val="110"/>
        </w:rPr>
        <w:t> </w:t>
      </w:r>
      <w:r>
        <w:rPr>
          <w:w w:val="110"/>
        </w:rPr>
        <w:t>after</w:t>
      </w:r>
      <w:r>
        <w:rPr>
          <w:spacing w:val="-7"/>
          <w:w w:val="110"/>
        </w:rPr>
        <w:t> </w:t>
      </w:r>
      <w:r>
        <w:rPr>
          <w:w w:val="110"/>
        </w:rPr>
        <w:t>this</w:t>
      </w:r>
      <w:r>
        <w:rPr>
          <w:spacing w:val="-7"/>
          <w:w w:val="110"/>
        </w:rPr>
        <w:t> </w:t>
      </w:r>
      <w:r>
        <w:rPr>
          <w:w w:val="110"/>
        </w:rPr>
        <w:t>point</w:t>
      </w:r>
      <w:r>
        <w:rPr>
          <w:spacing w:val="-7"/>
          <w:w w:val="110"/>
        </w:rPr>
        <w:t> </w:t>
      </w:r>
      <w:r>
        <w:rPr>
          <w:w w:val="110"/>
        </w:rPr>
        <w:t>increased</w:t>
      </w:r>
      <w:r>
        <w:rPr>
          <w:spacing w:val="-7"/>
          <w:w w:val="110"/>
        </w:rPr>
        <w:t> </w:t>
      </w:r>
      <w:r>
        <w:rPr>
          <w:w w:val="110"/>
        </w:rPr>
        <w:t>again</w:t>
      </w:r>
      <w:r>
        <w:rPr>
          <w:spacing w:val="-6"/>
          <w:w w:val="110"/>
        </w:rPr>
        <w:t> </w:t>
      </w:r>
      <w:r>
        <w:rPr>
          <w:w w:val="110"/>
        </w:rPr>
        <w:t>with</w:t>
      </w:r>
      <w:r>
        <w:rPr>
          <w:spacing w:val="-7"/>
          <w:w w:val="110"/>
        </w:rPr>
        <w:t> </w:t>
      </w:r>
      <w:r>
        <w:rPr>
          <w:w w:val="110"/>
        </w:rPr>
        <w:t>increasing</w:t>
      </w:r>
      <w:r>
        <w:rPr>
          <w:spacing w:val="-7"/>
          <w:w w:val="110"/>
        </w:rPr>
        <w:t> </w:t>
      </w:r>
      <w:r>
        <w:rPr>
          <w:w w:val="110"/>
        </w:rPr>
        <w:t>engine</w:t>
      </w:r>
      <w:r>
        <w:rPr>
          <w:spacing w:val="-7"/>
          <w:w w:val="110"/>
        </w:rPr>
        <w:t> </w:t>
      </w:r>
      <w:r>
        <w:rPr>
          <w:w w:val="110"/>
        </w:rPr>
        <w:t>speed. </w:t>
      </w:r>
      <w:r>
        <w:rPr/>
        <w:t>Conversely,</w:t>
      </w:r>
      <w:r>
        <w:rPr>
          <w:spacing w:val="25"/>
        </w:rPr>
        <w:t> </w:t>
      </w:r>
      <w:r>
        <w:rPr/>
        <w:t>the</w:t>
      </w:r>
      <w:r>
        <w:rPr>
          <w:spacing w:val="25"/>
        </w:rPr>
        <w:t> </w:t>
      </w:r>
      <w:r>
        <w:rPr/>
        <w:t>thermal</w:t>
      </w:r>
      <w:r>
        <w:rPr>
          <w:spacing w:val="25"/>
        </w:rPr>
        <w:t> </w:t>
      </w:r>
      <w:r>
        <w:rPr/>
        <w:t>efficiency</w:t>
      </w:r>
      <w:r>
        <w:rPr>
          <w:spacing w:val="23"/>
        </w:rPr>
        <w:t> </w:t>
      </w:r>
      <w:r>
        <w:rPr/>
        <w:t>(</w:t>
      </w:r>
      <w:r>
        <w:rPr>
          <w:rFonts w:ascii="STIX" w:hAnsi="STIX"/>
          <w:i/>
          <w:sz w:val="17"/>
        </w:rPr>
        <w:t>η</w:t>
      </w:r>
      <w:r>
        <w:rPr>
          <w:i/>
        </w:rPr>
        <w:t>t</w:t>
      </w:r>
      <w:r>
        <w:rPr/>
        <w:t>)</w:t>
      </w:r>
      <w:r>
        <w:rPr>
          <w:spacing w:val="25"/>
        </w:rPr>
        <w:t> </w:t>
      </w:r>
      <w:r>
        <w:rPr/>
        <w:t>of</w:t>
      </w:r>
      <w:r>
        <w:rPr>
          <w:spacing w:val="23"/>
        </w:rPr>
        <w:t> </w:t>
      </w:r>
      <w:r>
        <w:rPr/>
        <w:t>both</w:t>
      </w:r>
      <w:r>
        <w:rPr>
          <w:spacing w:val="25"/>
        </w:rPr>
        <w:t> </w:t>
      </w:r>
      <w:r>
        <w:rPr/>
        <w:t>lubricant</w:t>
      </w:r>
      <w:r>
        <w:rPr>
          <w:spacing w:val="23"/>
        </w:rPr>
        <w:t> </w:t>
      </w:r>
      <w:r>
        <w:rPr/>
        <w:t>samples</w:t>
      </w:r>
      <w:r>
        <w:rPr>
          <w:spacing w:val="25"/>
        </w:rPr>
        <w:t> </w:t>
      </w:r>
      <w:r>
        <w:rPr/>
        <w:t>showed</w:t>
      </w:r>
      <w:r>
        <w:rPr>
          <w:w w:val="110"/>
        </w:rPr>
        <w:t> an</w:t>
      </w:r>
      <w:r>
        <w:rPr>
          <w:spacing w:val="-1"/>
          <w:w w:val="110"/>
        </w:rPr>
        <w:t> </w:t>
      </w:r>
      <w:r>
        <w:rPr>
          <w:w w:val="110"/>
        </w:rPr>
        <w:t>opposite</w:t>
      </w:r>
      <w:r>
        <w:rPr>
          <w:spacing w:val="-2"/>
          <w:w w:val="110"/>
        </w:rPr>
        <w:t> </w:t>
      </w:r>
      <w:r>
        <w:rPr>
          <w:w w:val="110"/>
        </w:rPr>
        <w:t>trend</w:t>
      </w:r>
      <w:r>
        <w:rPr>
          <w:spacing w:val="-1"/>
          <w:w w:val="110"/>
        </w:rPr>
        <w:t> </w:t>
      </w:r>
      <w:r>
        <w:rPr>
          <w:w w:val="110"/>
        </w:rPr>
        <w:t>to</w:t>
      </w:r>
      <w:r>
        <w:rPr>
          <w:spacing w:val="-2"/>
          <w:w w:val="110"/>
        </w:rPr>
        <w:t> </w:t>
      </w:r>
      <w:r>
        <w:rPr>
          <w:i/>
          <w:w w:val="110"/>
        </w:rPr>
        <w:t>bsfc</w:t>
      </w:r>
      <w:r>
        <w:rPr>
          <w:i/>
          <w:spacing w:val="-1"/>
          <w:w w:val="110"/>
        </w:rPr>
        <w:t> </w:t>
      </w:r>
      <w:r>
        <w:rPr>
          <w:w w:val="110"/>
        </w:rPr>
        <w:t>with</w:t>
      </w:r>
      <w:r>
        <w:rPr>
          <w:spacing w:val="-1"/>
          <w:w w:val="110"/>
        </w:rPr>
        <w:t> </w:t>
      </w:r>
      <w:r>
        <w:rPr>
          <w:w w:val="110"/>
        </w:rPr>
        <w:t>increases</w:t>
      </w:r>
      <w:r>
        <w:rPr>
          <w:spacing w:val="-2"/>
          <w:w w:val="110"/>
        </w:rPr>
        <w:t> </w:t>
      </w:r>
      <w:r>
        <w:rPr>
          <w:w w:val="110"/>
        </w:rPr>
        <w:t>in</w:t>
      </w:r>
      <w:r>
        <w:rPr>
          <w:spacing w:val="-2"/>
          <w:w w:val="110"/>
        </w:rPr>
        <w:t> </w:t>
      </w:r>
      <w:r>
        <w:rPr>
          <w:w w:val="110"/>
        </w:rPr>
        <w:t>engine</w:t>
      </w:r>
      <w:r>
        <w:rPr>
          <w:spacing w:val="-1"/>
          <w:w w:val="110"/>
        </w:rPr>
        <w:t> </w:t>
      </w:r>
      <w:r>
        <w:rPr>
          <w:w w:val="110"/>
        </w:rPr>
        <w:t>speed.</w:t>
      </w:r>
      <w:r>
        <w:rPr>
          <w:spacing w:val="-2"/>
          <w:w w:val="110"/>
        </w:rPr>
        <w:t> </w:t>
      </w:r>
      <w:r>
        <w:rPr>
          <w:w w:val="110"/>
        </w:rPr>
        <w:t>This</w:t>
      </w:r>
      <w:r>
        <w:rPr>
          <w:spacing w:val="-1"/>
          <w:w w:val="110"/>
        </w:rPr>
        <w:t> </w:t>
      </w:r>
      <w:r>
        <w:rPr>
          <w:w w:val="110"/>
        </w:rPr>
        <w:t>is</w:t>
      </w:r>
      <w:r>
        <w:rPr>
          <w:spacing w:val="-2"/>
          <w:w w:val="110"/>
        </w:rPr>
        <w:t> </w:t>
      </w:r>
      <w:r>
        <w:rPr>
          <w:w w:val="110"/>
        </w:rPr>
        <w:t>mainly because</w:t>
      </w:r>
      <w:r>
        <w:rPr>
          <w:w w:val="110"/>
        </w:rPr>
        <w:t> the</w:t>
      </w:r>
      <w:r>
        <w:rPr>
          <w:w w:val="110"/>
        </w:rPr>
        <w:t> heat</w:t>
      </w:r>
      <w:r>
        <w:rPr>
          <w:w w:val="110"/>
        </w:rPr>
        <w:t> losses</w:t>
      </w:r>
      <w:r>
        <w:rPr>
          <w:w w:val="110"/>
        </w:rPr>
        <w:t> decrease</w:t>
      </w:r>
      <w:r>
        <w:rPr>
          <w:w w:val="110"/>
        </w:rPr>
        <w:t> and</w:t>
      </w:r>
      <w:r>
        <w:rPr>
          <w:w w:val="110"/>
        </w:rPr>
        <w:t> combustion</w:t>
      </w:r>
      <w:r>
        <w:rPr>
          <w:w w:val="110"/>
        </w:rPr>
        <w:t> efficiency</w:t>
      </w:r>
      <w:r>
        <w:rPr>
          <w:w w:val="110"/>
        </w:rPr>
        <w:t> improves with</w:t>
      </w:r>
      <w:r>
        <w:rPr>
          <w:spacing w:val="-5"/>
          <w:w w:val="110"/>
        </w:rPr>
        <w:t> </w:t>
      </w:r>
      <w:r>
        <w:rPr>
          <w:w w:val="110"/>
        </w:rPr>
        <w:t>increasing</w:t>
      </w:r>
      <w:r>
        <w:rPr>
          <w:spacing w:val="-6"/>
          <w:w w:val="110"/>
        </w:rPr>
        <w:t> </w:t>
      </w:r>
      <w:r>
        <w:rPr>
          <w:w w:val="110"/>
        </w:rPr>
        <w:t>engine</w:t>
      </w:r>
      <w:r>
        <w:rPr>
          <w:spacing w:val="-4"/>
          <w:w w:val="110"/>
        </w:rPr>
        <w:t> </w:t>
      </w:r>
      <w:r>
        <w:rPr>
          <w:w w:val="110"/>
        </w:rPr>
        <w:t>speed</w:t>
      </w:r>
      <w:r>
        <w:rPr>
          <w:spacing w:val="-5"/>
          <w:w w:val="110"/>
        </w:rPr>
        <w:t> </w:t>
      </w:r>
      <w:r>
        <w:rPr>
          <w:w w:val="110"/>
        </w:rPr>
        <w:t>up</w:t>
      </w:r>
      <w:r>
        <w:rPr>
          <w:spacing w:val="-4"/>
          <w:w w:val="110"/>
        </w:rPr>
        <w:t> </w:t>
      </w:r>
      <w:r>
        <w:rPr>
          <w:w w:val="110"/>
        </w:rPr>
        <w:t>to</w:t>
      </w:r>
      <w:r>
        <w:rPr>
          <w:spacing w:val="-6"/>
          <w:w w:val="110"/>
        </w:rPr>
        <w:t> </w:t>
      </w:r>
      <w:r>
        <w:rPr>
          <w:w w:val="110"/>
        </w:rPr>
        <w:t>the</w:t>
      </w:r>
      <w:r>
        <w:rPr>
          <w:spacing w:val="-4"/>
          <w:w w:val="110"/>
        </w:rPr>
        <w:t> </w:t>
      </w:r>
      <w:r>
        <w:rPr>
          <w:w w:val="110"/>
        </w:rPr>
        <w:t>point</w:t>
      </w:r>
      <w:r>
        <w:rPr>
          <w:spacing w:val="-6"/>
          <w:w w:val="110"/>
        </w:rPr>
        <w:t> </w:t>
      </w:r>
      <w:r>
        <w:rPr>
          <w:w w:val="110"/>
        </w:rPr>
        <w:t>of</w:t>
      </w:r>
      <w:r>
        <w:rPr>
          <w:spacing w:val="-4"/>
          <w:w w:val="110"/>
        </w:rPr>
        <w:t> </w:t>
      </w:r>
      <w:r>
        <w:rPr>
          <w:w w:val="110"/>
        </w:rPr>
        <w:t>a</w:t>
      </w:r>
      <w:r>
        <w:rPr>
          <w:spacing w:val="-6"/>
          <w:w w:val="110"/>
        </w:rPr>
        <w:t> </w:t>
      </w:r>
      <w:r>
        <w:rPr>
          <w:w w:val="110"/>
        </w:rPr>
        <w:t>minimum</w:t>
      </w:r>
      <w:r>
        <w:rPr>
          <w:spacing w:val="-4"/>
          <w:w w:val="110"/>
        </w:rPr>
        <w:t> </w:t>
      </w:r>
      <w:r>
        <w:rPr>
          <w:w w:val="110"/>
        </w:rPr>
        <w:t>value</w:t>
      </w:r>
      <w:r>
        <w:rPr>
          <w:spacing w:val="-5"/>
          <w:w w:val="110"/>
        </w:rPr>
        <w:t> </w:t>
      </w:r>
      <w:r>
        <w:rPr>
          <w:w w:val="110"/>
        </w:rPr>
        <w:t>of</w:t>
      </w:r>
      <w:r>
        <w:rPr>
          <w:spacing w:val="-5"/>
          <w:w w:val="110"/>
        </w:rPr>
        <w:t> </w:t>
      </w:r>
      <w:r>
        <w:rPr>
          <w:i/>
          <w:spacing w:val="-4"/>
          <w:w w:val="110"/>
        </w:rPr>
        <w:t>bsfc</w:t>
      </w:r>
    </w:p>
    <w:p>
      <w:pPr>
        <w:pStyle w:val="BodyText"/>
        <w:spacing w:line="273" w:lineRule="auto"/>
        <w:ind w:left="131" w:right="38"/>
        <w:jc w:val="both"/>
      </w:pPr>
      <w:r>
        <w:rPr>
          <w:w w:val="110"/>
        </w:rPr>
        <w:t>and a maximum value of </w:t>
      </w:r>
      <w:r>
        <w:rPr>
          <w:i/>
          <w:w w:val="110"/>
        </w:rPr>
        <w:t>bte </w:t>
      </w:r>
      <w:hyperlink w:history="true" w:anchor="_bookmark25">
        <w:r>
          <w:rPr>
            <w:color w:val="2196D1"/>
            <w:w w:val="110"/>
          </w:rPr>
          <w:t>[4,5,8,9,87]</w:t>
        </w:r>
      </w:hyperlink>
      <w:r>
        <w:rPr>
          <w:w w:val="110"/>
        </w:rPr>
        <w:t>. On the other hand, at higher engine speeds, the frictional losses become more significant as </w:t>
      </w:r>
      <w:r>
        <w:rPr>
          <w:w w:val="110"/>
        </w:rPr>
        <w:t>engine frictional</w:t>
      </w:r>
      <w:r>
        <w:rPr>
          <w:w w:val="110"/>
        </w:rPr>
        <w:t> power</w:t>
      </w:r>
      <w:r>
        <w:rPr>
          <w:w w:val="110"/>
        </w:rPr>
        <w:t> increases</w:t>
      </w:r>
      <w:r>
        <w:rPr>
          <w:w w:val="110"/>
        </w:rPr>
        <w:t> almost</w:t>
      </w:r>
      <w:r>
        <w:rPr>
          <w:w w:val="110"/>
        </w:rPr>
        <w:t> proportionally</w:t>
      </w:r>
      <w:r>
        <w:rPr>
          <w:w w:val="110"/>
        </w:rPr>
        <w:t> to</w:t>
      </w:r>
      <w:r>
        <w:rPr>
          <w:w w:val="110"/>
        </w:rPr>
        <w:t> the</w:t>
      </w:r>
      <w:r>
        <w:rPr>
          <w:w w:val="110"/>
        </w:rPr>
        <w:t> square</w:t>
      </w:r>
      <w:r>
        <w:rPr>
          <w:w w:val="110"/>
        </w:rPr>
        <w:t> of</w:t>
      </w:r>
      <w:r>
        <w:rPr>
          <w:w w:val="110"/>
        </w:rPr>
        <w:t> the engine</w:t>
      </w:r>
      <w:r>
        <w:rPr>
          <w:w w:val="110"/>
        </w:rPr>
        <w:t> speed</w:t>
      </w:r>
      <w:r>
        <w:rPr>
          <w:w w:val="110"/>
        </w:rPr>
        <w:t> </w:t>
      </w:r>
      <w:hyperlink w:history="true" w:anchor="_bookmark30">
        <w:r>
          <w:rPr>
            <w:color w:val="2196D1"/>
            <w:w w:val="110"/>
          </w:rPr>
          <w:t>[9]</w:t>
        </w:r>
      </w:hyperlink>
      <w:r>
        <w:rPr>
          <w:w w:val="110"/>
        </w:rPr>
        <w:t>.</w:t>
      </w:r>
      <w:r>
        <w:rPr>
          <w:w w:val="110"/>
        </w:rPr>
        <w:t> Also,</w:t>
      </w:r>
      <w:r>
        <w:rPr>
          <w:w w:val="110"/>
        </w:rPr>
        <w:t> with</w:t>
      </w:r>
      <w:r>
        <w:rPr>
          <w:w w:val="110"/>
        </w:rPr>
        <w:t> the</w:t>
      </w:r>
      <w:r>
        <w:rPr>
          <w:w w:val="110"/>
        </w:rPr>
        <w:t> use</w:t>
      </w:r>
      <w:r>
        <w:rPr>
          <w:w w:val="110"/>
        </w:rPr>
        <w:t> of</w:t>
      </w:r>
      <w:r>
        <w:rPr>
          <w:w w:val="110"/>
        </w:rPr>
        <w:t> GO</w:t>
      </w:r>
      <w:r>
        <w:rPr>
          <w:w w:val="110"/>
        </w:rPr>
        <w:t> nanosheet</w:t>
      </w:r>
      <w:r>
        <w:rPr>
          <w:w w:val="110"/>
        </w:rPr>
        <w:t> additive,</w:t>
      </w:r>
      <w:r>
        <w:rPr>
          <w:w w:val="110"/>
        </w:rPr>
        <w:t> a reduction</w:t>
      </w:r>
      <w:r>
        <w:rPr>
          <w:spacing w:val="-10"/>
          <w:w w:val="110"/>
        </w:rPr>
        <w:t> </w:t>
      </w:r>
      <w:r>
        <w:rPr>
          <w:w w:val="110"/>
        </w:rPr>
        <w:t>of</w:t>
      </w:r>
      <w:r>
        <w:rPr>
          <w:spacing w:val="-10"/>
          <w:w w:val="110"/>
        </w:rPr>
        <w:t> </w:t>
      </w:r>
      <w:r>
        <w:rPr>
          <w:w w:val="110"/>
        </w:rPr>
        <w:t>up</w:t>
      </w:r>
      <w:r>
        <w:rPr>
          <w:spacing w:val="-11"/>
          <w:w w:val="110"/>
        </w:rPr>
        <w:t> </w:t>
      </w:r>
      <w:r>
        <w:rPr>
          <w:w w:val="110"/>
        </w:rPr>
        <w:t>to</w:t>
      </w:r>
      <w:r>
        <w:rPr>
          <w:spacing w:val="-11"/>
          <w:w w:val="110"/>
        </w:rPr>
        <w:t> </w:t>
      </w:r>
      <w:r>
        <w:rPr>
          <w:w w:val="110"/>
        </w:rPr>
        <w:t>5.69</w:t>
      </w:r>
      <w:r>
        <w:rPr>
          <w:spacing w:val="-11"/>
          <w:w w:val="110"/>
        </w:rPr>
        <w:t> </w:t>
      </w:r>
      <w:r>
        <w:rPr>
          <w:w w:val="110"/>
        </w:rPr>
        <w:t>%</w:t>
      </w:r>
      <w:r>
        <w:rPr>
          <w:spacing w:val="-10"/>
          <w:w w:val="110"/>
        </w:rPr>
        <w:t> </w:t>
      </w:r>
      <w:r>
        <w:rPr>
          <w:w w:val="110"/>
        </w:rPr>
        <w:t>in</w:t>
      </w:r>
      <w:r>
        <w:rPr>
          <w:spacing w:val="-11"/>
          <w:w w:val="110"/>
        </w:rPr>
        <w:t> </w:t>
      </w:r>
      <w:r>
        <w:rPr>
          <w:i/>
          <w:w w:val="110"/>
        </w:rPr>
        <w:t>bsfc</w:t>
      </w:r>
      <w:r>
        <w:rPr>
          <w:i/>
          <w:spacing w:val="-11"/>
          <w:w w:val="110"/>
        </w:rPr>
        <w:t> </w:t>
      </w:r>
      <w:r>
        <w:rPr>
          <w:w w:val="110"/>
        </w:rPr>
        <w:t>and</w:t>
      </w:r>
      <w:r>
        <w:rPr>
          <w:spacing w:val="-11"/>
          <w:w w:val="110"/>
        </w:rPr>
        <w:t> </w:t>
      </w:r>
      <w:r>
        <w:rPr>
          <w:w w:val="110"/>
        </w:rPr>
        <w:t>an</w:t>
      </w:r>
      <w:r>
        <w:rPr>
          <w:spacing w:val="-10"/>
          <w:w w:val="110"/>
        </w:rPr>
        <w:t> </w:t>
      </w:r>
      <w:r>
        <w:rPr>
          <w:w w:val="110"/>
        </w:rPr>
        <w:t>improvement</w:t>
      </w:r>
      <w:r>
        <w:rPr>
          <w:spacing w:val="-10"/>
          <w:w w:val="110"/>
        </w:rPr>
        <w:t> </w:t>
      </w:r>
      <w:r>
        <w:rPr>
          <w:w w:val="110"/>
        </w:rPr>
        <w:t>of</w:t>
      </w:r>
      <w:r>
        <w:rPr>
          <w:spacing w:val="-11"/>
          <w:w w:val="110"/>
        </w:rPr>
        <w:t> </w:t>
      </w:r>
      <w:r>
        <w:rPr>
          <w:w w:val="110"/>
        </w:rPr>
        <w:t>up</w:t>
      </w:r>
      <w:r>
        <w:rPr>
          <w:spacing w:val="-11"/>
          <w:w w:val="110"/>
        </w:rPr>
        <w:t> </w:t>
      </w:r>
      <w:r>
        <w:rPr>
          <w:w w:val="110"/>
        </w:rPr>
        <w:t>to</w:t>
      </w:r>
      <w:r>
        <w:rPr>
          <w:spacing w:val="-10"/>
          <w:w w:val="110"/>
        </w:rPr>
        <w:t> </w:t>
      </w:r>
      <w:r>
        <w:rPr>
          <w:w w:val="110"/>
        </w:rPr>
        <w:t>6</w:t>
      </w:r>
      <w:r>
        <w:rPr>
          <w:spacing w:val="-10"/>
          <w:w w:val="110"/>
        </w:rPr>
        <w:t> </w:t>
      </w:r>
      <w:r>
        <w:rPr>
          <w:w w:val="110"/>
        </w:rPr>
        <w:t>%</w:t>
      </w:r>
      <w:r>
        <w:rPr>
          <w:spacing w:val="-11"/>
          <w:w w:val="110"/>
        </w:rPr>
        <w:t> </w:t>
      </w:r>
      <w:r>
        <w:rPr>
          <w:w w:val="110"/>
        </w:rPr>
        <w:t>in</w:t>
      </w:r>
      <w:r>
        <w:rPr>
          <w:spacing w:val="-11"/>
          <w:w w:val="110"/>
        </w:rPr>
        <w:t> </w:t>
      </w:r>
      <w:r>
        <w:rPr>
          <w:i/>
          <w:w w:val="110"/>
        </w:rPr>
        <w:t>bte</w:t>
      </w:r>
      <w:r>
        <w:rPr>
          <w:i/>
          <w:w w:val="110"/>
        </w:rPr>
        <w:t> </w:t>
      </w:r>
      <w:r>
        <w:rPr>
          <w:w w:val="110"/>
        </w:rPr>
        <w:t>were</w:t>
      </w:r>
      <w:r>
        <w:rPr>
          <w:spacing w:val="-6"/>
          <w:w w:val="110"/>
        </w:rPr>
        <w:t> </w:t>
      </w:r>
      <w:r>
        <w:rPr>
          <w:w w:val="110"/>
        </w:rPr>
        <w:t>observed</w:t>
      </w:r>
      <w:r>
        <w:rPr>
          <w:spacing w:val="-5"/>
          <w:w w:val="110"/>
        </w:rPr>
        <w:t> </w:t>
      </w:r>
      <w:r>
        <w:rPr>
          <w:w w:val="110"/>
        </w:rPr>
        <w:t>at</w:t>
      </w:r>
      <w:r>
        <w:rPr>
          <w:spacing w:val="-8"/>
          <w:w w:val="110"/>
        </w:rPr>
        <w:t> </w:t>
      </w:r>
      <w:r>
        <w:rPr>
          <w:w w:val="110"/>
        </w:rPr>
        <w:t>2200</w:t>
      </w:r>
      <w:r>
        <w:rPr>
          <w:spacing w:val="-5"/>
          <w:w w:val="110"/>
        </w:rPr>
        <w:t> </w:t>
      </w:r>
      <w:r>
        <w:rPr>
          <w:w w:val="110"/>
        </w:rPr>
        <w:t>rpm.</w:t>
      </w:r>
      <w:r>
        <w:rPr>
          <w:spacing w:val="-6"/>
          <w:w w:val="110"/>
        </w:rPr>
        <w:t> </w:t>
      </w:r>
      <w:r>
        <w:rPr>
          <w:w w:val="110"/>
        </w:rPr>
        <w:t>Based</w:t>
      </w:r>
      <w:r>
        <w:rPr>
          <w:spacing w:val="-7"/>
          <w:w w:val="110"/>
        </w:rPr>
        <w:t> </w:t>
      </w:r>
      <w:r>
        <w:rPr>
          <w:w w:val="110"/>
        </w:rPr>
        <w:t>on</w:t>
      </w:r>
      <w:r>
        <w:rPr>
          <w:spacing w:val="-6"/>
          <w:w w:val="110"/>
        </w:rPr>
        <w:t> </w:t>
      </w:r>
      <w:r>
        <w:rPr>
          <w:w w:val="110"/>
        </w:rPr>
        <w:t>the</w:t>
      </w:r>
      <w:r>
        <w:rPr>
          <w:spacing w:val="-7"/>
          <w:w w:val="110"/>
        </w:rPr>
        <w:t> </w:t>
      </w:r>
      <w:r>
        <w:rPr>
          <w:w w:val="110"/>
        </w:rPr>
        <w:t>average</w:t>
      </w:r>
      <w:r>
        <w:rPr>
          <w:spacing w:val="-7"/>
          <w:w w:val="110"/>
        </w:rPr>
        <w:t> </w:t>
      </w:r>
      <w:r>
        <w:rPr>
          <w:w w:val="110"/>
        </w:rPr>
        <w:t>of</w:t>
      </w:r>
      <w:r>
        <w:rPr>
          <w:spacing w:val="-6"/>
          <w:w w:val="110"/>
        </w:rPr>
        <w:t> </w:t>
      </w:r>
      <w:r>
        <w:rPr>
          <w:w w:val="110"/>
        </w:rPr>
        <w:t>five</w:t>
      </w:r>
      <w:r>
        <w:rPr>
          <w:spacing w:val="-6"/>
          <w:w w:val="110"/>
        </w:rPr>
        <w:t> </w:t>
      </w:r>
      <w:r>
        <w:rPr>
          <w:w w:val="110"/>
        </w:rPr>
        <w:t>engine</w:t>
      </w:r>
      <w:r>
        <w:rPr>
          <w:spacing w:val="-6"/>
          <w:w w:val="110"/>
        </w:rPr>
        <w:t> </w:t>
      </w:r>
      <w:r>
        <w:rPr>
          <w:spacing w:val="-2"/>
          <w:w w:val="110"/>
        </w:rPr>
        <w:t>speeds,</w:t>
      </w:r>
    </w:p>
    <w:p>
      <w:pPr>
        <w:pStyle w:val="BodyText"/>
        <w:spacing w:line="273" w:lineRule="auto" w:before="93"/>
        <w:ind w:left="131" w:right="150"/>
        <w:jc w:val="both"/>
      </w:pPr>
      <w:r>
        <w:rPr/>
        <w:br w:type="column"/>
      </w:r>
      <w:r>
        <w:rPr>
          <w:w w:val="110"/>
        </w:rPr>
        <w:t>bscf</w:t>
      </w:r>
      <w:r>
        <w:rPr>
          <w:spacing w:val="-11"/>
          <w:w w:val="110"/>
        </w:rPr>
        <w:t> </w:t>
      </w:r>
      <w:r>
        <w:rPr>
          <w:w w:val="110"/>
        </w:rPr>
        <w:t>decreased</w:t>
      </w:r>
      <w:r>
        <w:rPr>
          <w:spacing w:val="-11"/>
          <w:w w:val="110"/>
        </w:rPr>
        <w:t> </w:t>
      </w:r>
      <w:r>
        <w:rPr>
          <w:w w:val="110"/>
        </w:rPr>
        <w:t>by</w:t>
      </w:r>
      <w:r>
        <w:rPr>
          <w:spacing w:val="-11"/>
          <w:w w:val="110"/>
        </w:rPr>
        <w:t> </w:t>
      </w:r>
      <w:r>
        <w:rPr>
          <w:w w:val="110"/>
        </w:rPr>
        <w:t>%2.6</w:t>
      </w:r>
      <w:r>
        <w:rPr>
          <w:spacing w:val="-11"/>
          <w:w w:val="110"/>
        </w:rPr>
        <w:t> </w:t>
      </w:r>
      <w:r>
        <w:rPr>
          <w:w w:val="110"/>
        </w:rPr>
        <w:t>and</w:t>
      </w:r>
      <w:r>
        <w:rPr>
          <w:spacing w:val="-11"/>
          <w:w w:val="110"/>
        </w:rPr>
        <w:t> </w:t>
      </w:r>
      <w:r>
        <w:rPr>
          <w:w w:val="110"/>
        </w:rPr>
        <w:t>bte</w:t>
      </w:r>
      <w:r>
        <w:rPr>
          <w:spacing w:val="-11"/>
          <w:w w:val="110"/>
        </w:rPr>
        <w:t> </w:t>
      </w:r>
      <w:r>
        <w:rPr>
          <w:w w:val="110"/>
        </w:rPr>
        <w:t>was</w:t>
      </w:r>
      <w:r>
        <w:rPr>
          <w:spacing w:val="-11"/>
          <w:w w:val="110"/>
        </w:rPr>
        <w:t> </w:t>
      </w:r>
      <w:r>
        <w:rPr>
          <w:w w:val="110"/>
        </w:rPr>
        <w:t>2.7</w:t>
      </w:r>
      <w:r>
        <w:rPr>
          <w:spacing w:val="-11"/>
          <w:w w:val="110"/>
        </w:rPr>
        <w:t> </w:t>
      </w:r>
      <w:r>
        <w:rPr>
          <w:w w:val="110"/>
        </w:rPr>
        <w:t>%</w:t>
      </w:r>
      <w:r>
        <w:rPr>
          <w:spacing w:val="-11"/>
          <w:w w:val="110"/>
        </w:rPr>
        <w:t> </w:t>
      </w:r>
      <w:r>
        <w:rPr>
          <w:w w:val="110"/>
        </w:rPr>
        <w:t>higher</w:t>
      </w:r>
      <w:r>
        <w:rPr>
          <w:spacing w:val="-11"/>
          <w:w w:val="110"/>
        </w:rPr>
        <w:t> </w:t>
      </w:r>
      <w:r>
        <w:rPr>
          <w:w w:val="110"/>
        </w:rPr>
        <w:t>with</w:t>
      </w:r>
      <w:r>
        <w:rPr>
          <w:spacing w:val="-11"/>
          <w:w w:val="110"/>
        </w:rPr>
        <w:t> </w:t>
      </w:r>
      <w:r>
        <w:rPr>
          <w:w w:val="110"/>
        </w:rPr>
        <w:t>the</w:t>
      </w:r>
      <w:r>
        <w:rPr>
          <w:spacing w:val="-11"/>
          <w:w w:val="110"/>
        </w:rPr>
        <w:t> </w:t>
      </w:r>
      <w:r>
        <w:rPr>
          <w:w w:val="110"/>
        </w:rPr>
        <w:t>GO</w:t>
      </w:r>
      <w:r>
        <w:rPr>
          <w:spacing w:val="-11"/>
          <w:w w:val="110"/>
        </w:rPr>
        <w:t> </w:t>
      </w:r>
      <w:r>
        <w:rPr>
          <w:w w:val="110"/>
        </w:rPr>
        <w:t>nanosheet </w:t>
      </w:r>
      <w:r>
        <w:rPr>
          <w:spacing w:val="-2"/>
          <w:w w:val="110"/>
        </w:rPr>
        <w:t>additive.</w:t>
      </w:r>
    </w:p>
    <w:p>
      <w:pPr>
        <w:pStyle w:val="BodyText"/>
        <w:spacing w:line="273" w:lineRule="auto"/>
        <w:ind w:left="131" w:right="149" w:firstLine="239"/>
        <w:jc w:val="both"/>
      </w:pPr>
      <w:hyperlink w:history="true" w:anchor="_bookmark22">
        <w:r>
          <w:rPr>
            <w:color w:val="2196D1"/>
            <w:w w:val="110"/>
          </w:rPr>
          <w:t>Fig.</w:t>
        </w:r>
        <w:r>
          <w:rPr>
            <w:color w:val="2196D1"/>
            <w:w w:val="110"/>
          </w:rPr>
          <w:t> 13</w:t>
        </w:r>
      </w:hyperlink>
      <w:r>
        <w:rPr>
          <w:color w:val="2196D1"/>
          <w:w w:val="110"/>
        </w:rPr>
        <w:t> </w:t>
      </w:r>
      <w:r>
        <w:rPr>
          <w:w w:val="110"/>
        </w:rPr>
        <w:t>also</w:t>
      </w:r>
      <w:r>
        <w:rPr>
          <w:w w:val="110"/>
        </w:rPr>
        <w:t> shows</w:t>
      </w:r>
      <w:r>
        <w:rPr>
          <w:w w:val="110"/>
        </w:rPr>
        <w:t> that</w:t>
      </w:r>
      <w:r>
        <w:rPr>
          <w:w w:val="110"/>
        </w:rPr>
        <w:t> motored</w:t>
      </w:r>
      <w:r>
        <w:rPr>
          <w:w w:val="110"/>
        </w:rPr>
        <w:t> torque</w:t>
      </w:r>
      <w:r>
        <w:rPr>
          <w:w w:val="110"/>
        </w:rPr>
        <w:t> (</w:t>
      </w:r>
      <w:r>
        <w:rPr>
          <w:i/>
          <w:w w:val="110"/>
        </w:rPr>
        <w:t>M</w:t>
      </w:r>
      <w:r>
        <w:rPr>
          <w:i/>
          <w:w w:val="110"/>
          <w:vertAlign w:val="subscript"/>
        </w:rPr>
        <w:t>m</w:t>
      </w:r>
      <w:r>
        <w:rPr>
          <w:i/>
          <w:w w:val="110"/>
          <w:vertAlign w:val="baseline"/>
        </w:rPr>
        <w:t>)</w:t>
      </w:r>
      <w:r>
        <w:rPr>
          <w:i/>
          <w:w w:val="110"/>
          <w:vertAlign w:val="baseline"/>
        </w:rPr>
        <w:t> </w:t>
      </w:r>
      <w:r>
        <w:rPr>
          <w:w w:val="110"/>
          <w:vertAlign w:val="baseline"/>
        </w:rPr>
        <w:t>of</w:t>
      </w:r>
      <w:r>
        <w:rPr>
          <w:w w:val="110"/>
          <w:vertAlign w:val="baseline"/>
        </w:rPr>
        <w:t> both</w:t>
      </w:r>
      <w:r>
        <w:rPr>
          <w:w w:val="110"/>
          <w:vertAlign w:val="baseline"/>
        </w:rPr>
        <w:t> </w:t>
      </w:r>
      <w:r>
        <w:rPr>
          <w:w w:val="110"/>
          <w:vertAlign w:val="baseline"/>
        </w:rPr>
        <w:t>lubricant samples,</w:t>
      </w:r>
      <w:r>
        <w:rPr>
          <w:w w:val="110"/>
          <w:vertAlign w:val="baseline"/>
        </w:rPr>
        <w:t> which</w:t>
      </w:r>
      <w:r>
        <w:rPr>
          <w:w w:val="110"/>
          <w:vertAlign w:val="baseline"/>
        </w:rPr>
        <w:t> represents</w:t>
      </w:r>
      <w:r>
        <w:rPr>
          <w:w w:val="110"/>
          <w:vertAlign w:val="baseline"/>
        </w:rPr>
        <w:t> the</w:t>
      </w:r>
      <w:r>
        <w:rPr>
          <w:w w:val="110"/>
          <w:vertAlign w:val="baseline"/>
        </w:rPr>
        <w:t> total</w:t>
      </w:r>
      <w:r>
        <w:rPr>
          <w:w w:val="110"/>
          <w:vertAlign w:val="baseline"/>
        </w:rPr>
        <w:t> engine</w:t>
      </w:r>
      <w:r>
        <w:rPr>
          <w:w w:val="110"/>
          <w:vertAlign w:val="baseline"/>
        </w:rPr>
        <w:t> frictional</w:t>
      </w:r>
      <w:r>
        <w:rPr>
          <w:w w:val="110"/>
          <w:vertAlign w:val="baseline"/>
        </w:rPr>
        <w:t> losses,</w:t>
      </w:r>
      <w:r>
        <w:rPr>
          <w:w w:val="110"/>
          <w:vertAlign w:val="baseline"/>
        </w:rPr>
        <w:t> increased linearly</w:t>
      </w:r>
      <w:r>
        <w:rPr>
          <w:w w:val="110"/>
          <w:vertAlign w:val="baseline"/>
        </w:rPr>
        <w:t> with</w:t>
      </w:r>
      <w:r>
        <w:rPr>
          <w:w w:val="110"/>
          <w:vertAlign w:val="baseline"/>
        </w:rPr>
        <w:t> the</w:t>
      </w:r>
      <w:r>
        <w:rPr>
          <w:w w:val="110"/>
          <w:vertAlign w:val="baseline"/>
        </w:rPr>
        <w:t> increase</w:t>
      </w:r>
      <w:r>
        <w:rPr>
          <w:w w:val="110"/>
          <w:vertAlign w:val="baseline"/>
        </w:rPr>
        <w:t> in</w:t>
      </w:r>
      <w:r>
        <w:rPr>
          <w:w w:val="110"/>
          <w:vertAlign w:val="baseline"/>
        </w:rPr>
        <w:t> engine</w:t>
      </w:r>
      <w:r>
        <w:rPr>
          <w:w w:val="110"/>
          <w:vertAlign w:val="baseline"/>
        </w:rPr>
        <w:t> speed</w:t>
      </w:r>
      <w:r>
        <w:rPr>
          <w:w w:val="110"/>
          <w:vertAlign w:val="baseline"/>
        </w:rPr>
        <w:t> </w:t>
      </w:r>
      <w:hyperlink w:history="true" w:anchor="_bookmark26">
        <w:r>
          <w:rPr>
            <w:color w:val="2196D1"/>
            <w:w w:val="110"/>
            <w:vertAlign w:val="baseline"/>
          </w:rPr>
          <w:t>[5,8,9,68]</w:t>
        </w:r>
      </w:hyperlink>
      <w:r>
        <w:rPr>
          <w:w w:val="110"/>
          <w:vertAlign w:val="baseline"/>
        </w:rPr>
        <w:t>.</w:t>
      </w:r>
      <w:r>
        <w:rPr>
          <w:w w:val="110"/>
          <w:vertAlign w:val="baseline"/>
        </w:rPr>
        <w:t> Therefore,</w:t>
      </w:r>
      <w:r>
        <w:rPr>
          <w:w w:val="110"/>
          <w:vertAlign w:val="baseline"/>
        </w:rPr>
        <w:t> the engine frictional power (</w:t>
      </w:r>
      <w:r>
        <w:rPr>
          <w:i/>
          <w:w w:val="110"/>
          <w:vertAlign w:val="baseline"/>
        </w:rPr>
        <w:t>P</w:t>
      </w:r>
      <w:r>
        <w:rPr>
          <w:i/>
          <w:w w:val="110"/>
          <w:vertAlign w:val="subscript"/>
        </w:rPr>
        <w:t>f</w:t>
      </w:r>
      <w:r>
        <w:rPr>
          <w:w w:val="110"/>
          <w:vertAlign w:val="baseline"/>
        </w:rPr>
        <w:t>) would</w:t>
      </w:r>
      <w:r>
        <w:rPr>
          <w:w w:val="110"/>
          <w:vertAlign w:val="baseline"/>
        </w:rPr>
        <w:t> show an</w:t>
      </w:r>
      <w:r>
        <w:rPr>
          <w:w w:val="110"/>
          <w:vertAlign w:val="baseline"/>
        </w:rPr>
        <w:t> increase approximately proportional</w:t>
      </w:r>
      <w:r>
        <w:rPr>
          <w:spacing w:val="26"/>
          <w:w w:val="110"/>
          <w:vertAlign w:val="baseline"/>
        </w:rPr>
        <w:t> </w:t>
      </w:r>
      <w:r>
        <w:rPr>
          <w:w w:val="110"/>
          <w:vertAlign w:val="baseline"/>
        </w:rPr>
        <w:t>to</w:t>
      </w:r>
      <w:r>
        <w:rPr>
          <w:spacing w:val="27"/>
          <w:w w:val="110"/>
          <w:vertAlign w:val="baseline"/>
        </w:rPr>
        <w:t> </w:t>
      </w:r>
      <w:r>
        <w:rPr>
          <w:w w:val="110"/>
          <w:vertAlign w:val="baseline"/>
        </w:rPr>
        <w:t>the</w:t>
      </w:r>
      <w:r>
        <w:rPr>
          <w:spacing w:val="28"/>
          <w:w w:val="110"/>
          <w:vertAlign w:val="baseline"/>
        </w:rPr>
        <w:t> </w:t>
      </w:r>
      <w:r>
        <w:rPr>
          <w:w w:val="110"/>
          <w:vertAlign w:val="baseline"/>
        </w:rPr>
        <w:t>square</w:t>
      </w:r>
      <w:r>
        <w:rPr>
          <w:spacing w:val="26"/>
          <w:w w:val="110"/>
          <w:vertAlign w:val="baseline"/>
        </w:rPr>
        <w:t> </w:t>
      </w:r>
      <w:r>
        <w:rPr>
          <w:w w:val="110"/>
          <w:vertAlign w:val="baseline"/>
        </w:rPr>
        <w:t>of</w:t>
      </w:r>
      <w:r>
        <w:rPr>
          <w:spacing w:val="28"/>
          <w:w w:val="110"/>
          <w:vertAlign w:val="baseline"/>
        </w:rPr>
        <w:t> </w:t>
      </w:r>
      <w:r>
        <w:rPr>
          <w:w w:val="110"/>
          <w:vertAlign w:val="baseline"/>
        </w:rPr>
        <w:t>the</w:t>
      </w:r>
      <w:r>
        <w:rPr>
          <w:spacing w:val="26"/>
          <w:w w:val="110"/>
          <w:vertAlign w:val="baseline"/>
        </w:rPr>
        <w:t> </w:t>
      </w:r>
      <w:r>
        <w:rPr>
          <w:w w:val="110"/>
          <w:vertAlign w:val="baseline"/>
        </w:rPr>
        <w:t>engine</w:t>
      </w:r>
      <w:r>
        <w:rPr>
          <w:spacing w:val="28"/>
          <w:w w:val="110"/>
          <w:vertAlign w:val="baseline"/>
        </w:rPr>
        <w:t> </w:t>
      </w:r>
      <w:r>
        <w:rPr>
          <w:w w:val="110"/>
          <w:vertAlign w:val="baseline"/>
        </w:rPr>
        <w:t>speed.</w:t>
      </w:r>
      <w:r>
        <w:rPr>
          <w:spacing w:val="27"/>
          <w:w w:val="110"/>
          <w:vertAlign w:val="baseline"/>
        </w:rPr>
        <w:t> </w:t>
      </w:r>
      <w:r>
        <w:rPr>
          <w:w w:val="110"/>
          <w:vertAlign w:val="baseline"/>
        </w:rPr>
        <w:t>Conversely,</w:t>
      </w:r>
      <w:r>
        <w:rPr>
          <w:spacing w:val="27"/>
          <w:w w:val="110"/>
          <w:vertAlign w:val="baseline"/>
        </w:rPr>
        <w:t> </w:t>
      </w:r>
      <w:r>
        <w:rPr>
          <w:w w:val="110"/>
          <w:vertAlign w:val="baseline"/>
        </w:rPr>
        <w:t>the</w:t>
      </w:r>
      <w:r>
        <w:rPr>
          <w:spacing w:val="27"/>
          <w:w w:val="110"/>
          <w:vertAlign w:val="baseline"/>
        </w:rPr>
        <w:t> </w:t>
      </w:r>
      <w:r>
        <w:rPr>
          <w:spacing w:val="-5"/>
          <w:w w:val="110"/>
          <w:vertAlign w:val="baseline"/>
        </w:rPr>
        <w:t>me-</w:t>
      </w:r>
    </w:p>
    <w:p>
      <w:pPr>
        <w:pStyle w:val="BodyText"/>
        <w:spacing w:line="199" w:lineRule="exact"/>
        <w:ind w:left="131"/>
        <w:jc w:val="both"/>
      </w:pPr>
      <w:r>
        <w:rPr>
          <w:w w:val="110"/>
        </w:rPr>
        <w:t>chanical</w:t>
      </w:r>
      <w:r>
        <w:rPr>
          <w:spacing w:val="31"/>
          <w:w w:val="110"/>
        </w:rPr>
        <w:t> </w:t>
      </w:r>
      <w:r>
        <w:rPr>
          <w:w w:val="110"/>
        </w:rPr>
        <w:t>efficiency</w:t>
      </w:r>
      <w:r>
        <w:rPr>
          <w:spacing w:val="31"/>
          <w:w w:val="110"/>
        </w:rPr>
        <w:t> </w:t>
      </w:r>
      <w:r>
        <w:rPr>
          <w:w w:val="110"/>
        </w:rPr>
        <w:t>(</w:t>
      </w:r>
      <w:r>
        <w:rPr>
          <w:rFonts w:ascii="STIX" w:hAnsi="STIX"/>
          <w:i/>
          <w:w w:val="110"/>
          <w:sz w:val="17"/>
        </w:rPr>
        <w:t>η</w:t>
      </w:r>
      <w:r>
        <w:rPr>
          <w:i/>
          <w:w w:val="110"/>
          <w:sz w:val="17"/>
          <w:vertAlign w:val="subscript"/>
        </w:rPr>
        <w:t>m</w:t>
      </w:r>
      <w:r>
        <w:rPr>
          <w:w w:val="110"/>
          <w:vertAlign w:val="baseline"/>
        </w:rPr>
        <w:t>)</w:t>
      </w:r>
      <w:r>
        <w:rPr>
          <w:spacing w:val="31"/>
          <w:w w:val="110"/>
          <w:vertAlign w:val="baseline"/>
        </w:rPr>
        <w:t> </w:t>
      </w:r>
      <w:r>
        <w:rPr>
          <w:w w:val="110"/>
          <w:vertAlign w:val="baseline"/>
        </w:rPr>
        <w:t>of</w:t>
      </w:r>
      <w:r>
        <w:rPr>
          <w:spacing w:val="31"/>
          <w:w w:val="110"/>
          <w:vertAlign w:val="baseline"/>
        </w:rPr>
        <w:t> </w:t>
      </w:r>
      <w:r>
        <w:rPr>
          <w:w w:val="110"/>
          <w:vertAlign w:val="baseline"/>
        </w:rPr>
        <w:t>both</w:t>
      </w:r>
      <w:r>
        <w:rPr>
          <w:spacing w:val="32"/>
          <w:w w:val="110"/>
          <w:vertAlign w:val="baseline"/>
        </w:rPr>
        <w:t> </w:t>
      </w:r>
      <w:r>
        <w:rPr>
          <w:w w:val="110"/>
          <w:vertAlign w:val="baseline"/>
        </w:rPr>
        <w:t>lubricant</w:t>
      </w:r>
      <w:r>
        <w:rPr>
          <w:spacing w:val="31"/>
          <w:w w:val="110"/>
          <w:vertAlign w:val="baseline"/>
        </w:rPr>
        <w:t> </w:t>
      </w:r>
      <w:r>
        <w:rPr>
          <w:w w:val="110"/>
          <w:vertAlign w:val="baseline"/>
        </w:rPr>
        <w:t>samples</w:t>
      </w:r>
      <w:r>
        <w:rPr>
          <w:spacing w:val="31"/>
          <w:w w:val="110"/>
          <w:vertAlign w:val="baseline"/>
        </w:rPr>
        <w:t> </w:t>
      </w:r>
      <w:r>
        <w:rPr>
          <w:w w:val="110"/>
          <w:vertAlign w:val="baseline"/>
        </w:rPr>
        <w:t>decreased</w:t>
      </w:r>
      <w:r>
        <w:rPr>
          <w:spacing w:val="32"/>
          <w:w w:val="110"/>
          <w:vertAlign w:val="baseline"/>
        </w:rPr>
        <w:t> </w:t>
      </w:r>
      <w:r>
        <w:rPr>
          <w:spacing w:val="-2"/>
          <w:w w:val="110"/>
          <w:vertAlign w:val="baseline"/>
        </w:rPr>
        <w:t>almost</w:t>
      </w:r>
    </w:p>
    <w:p>
      <w:pPr>
        <w:pStyle w:val="BodyText"/>
        <w:spacing w:line="264" w:lineRule="auto" w:before="7"/>
        <w:ind w:left="131" w:right="149"/>
        <w:jc w:val="both"/>
      </w:pPr>
      <w:r>
        <w:rPr>
          <w:w w:val="110"/>
        </w:rPr>
        <w:t>linearly</w:t>
      </w:r>
      <w:r>
        <w:rPr>
          <w:spacing w:val="-7"/>
          <w:w w:val="110"/>
        </w:rPr>
        <w:t> </w:t>
      </w:r>
      <w:r>
        <w:rPr>
          <w:w w:val="110"/>
        </w:rPr>
        <w:t>with</w:t>
      </w:r>
      <w:r>
        <w:rPr>
          <w:spacing w:val="-7"/>
          <w:w w:val="110"/>
        </w:rPr>
        <w:t> </w:t>
      </w:r>
      <w:r>
        <w:rPr>
          <w:w w:val="110"/>
        </w:rPr>
        <w:t>the</w:t>
      </w:r>
      <w:r>
        <w:rPr>
          <w:spacing w:val="-7"/>
          <w:w w:val="110"/>
        </w:rPr>
        <w:t> </w:t>
      </w:r>
      <w:r>
        <w:rPr>
          <w:w w:val="110"/>
        </w:rPr>
        <w:t>increase</w:t>
      </w:r>
      <w:r>
        <w:rPr>
          <w:spacing w:val="-7"/>
          <w:w w:val="110"/>
        </w:rPr>
        <w:t> </w:t>
      </w:r>
      <w:r>
        <w:rPr>
          <w:w w:val="110"/>
        </w:rPr>
        <w:t>in</w:t>
      </w:r>
      <w:r>
        <w:rPr>
          <w:spacing w:val="-7"/>
          <w:w w:val="110"/>
        </w:rPr>
        <w:t> </w:t>
      </w:r>
      <w:r>
        <w:rPr>
          <w:w w:val="110"/>
        </w:rPr>
        <w:t>engine</w:t>
      </w:r>
      <w:r>
        <w:rPr>
          <w:spacing w:val="-7"/>
          <w:w w:val="110"/>
        </w:rPr>
        <w:t> </w:t>
      </w:r>
      <w:r>
        <w:rPr>
          <w:w w:val="110"/>
        </w:rPr>
        <w:t>speed.</w:t>
      </w:r>
      <w:r>
        <w:rPr>
          <w:spacing w:val="-8"/>
          <w:w w:val="110"/>
        </w:rPr>
        <w:t> </w:t>
      </w:r>
      <w:r>
        <w:rPr>
          <w:w w:val="110"/>
        </w:rPr>
        <w:t>However,</w:t>
      </w:r>
      <w:r>
        <w:rPr>
          <w:spacing w:val="-7"/>
          <w:w w:val="110"/>
        </w:rPr>
        <w:t> </w:t>
      </w:r>
      <w:r>
        <w:rPr>
          <w:w w:val="110"/>
        </w:rPr>
        <w:t>the</w:t>
      </w:r>
      <w:r>
        <w:rPr>
          <w:spacing w:val="-7"/>
          <w:w w:val="110"/>
        </w:rPr>
        <w:t> </w:t>
      </w:r>
      <w:r>
        <w:rPr>
          <w:w w:val="110"/>
        </w:rPr>
        <w:t>addition</w:t>
      </w:r>
      <w:r>
        <w:rPr>
          <w:spacing w:val="-7"/>
          <w:w w:val="110"/>
        </w:rPr>
        <w:t> </w:t>
      </w:r>
      <w:r>
        <w:rPr>
          <w:w w:val="110"/>
        </w:rPr>
        <w:t>of</w:t>
      </w:r>
      <w:r>
        <w:rPr>
          <w:spacing w:val="-7"/>
          <w:w w:val="110"/>
        </w:rPr>
        <w:t> </w:t>
      </w:r>
      <w:r>
        <w:rPr>
          <w:w w:val="110"/>
        </w:rPr>
        <w:t>GO nanosheet additives resulted in up to a 6 % reduction in the motored torque</w:t>
      </w:r>
      <w:r>
        <w:rPr>
          <w:spacing w:val="-8"/>
          <w:w w:val="110"/>
        </w:rPr>
        <w:t> </w:t>
      </w:r>
      <w:r>
        <w:rPr>
          <w:w w:val="110"/>
        </w:rPr>
        <w:t>and</w:t>
      </w:r>
      <w:r>
        <w:rPr>
          <w:spacing w:val="-7"/>
          <w:w w:val="110"/>
        </w:rPr>
        <w:t> </w:t>
      </w:r>
      <w:r>
        <w:rPr>
          <w:w w:val="110"/>
        </w:rPr>
        <w:t>up</w:t>
      </w:r>
      <w:r>
        <w:rPr>
          <w:spacing w:val="-9"/>
          <w:w w:val="110"/>
        </w:rPr>
        <w:t> </w:t>
      </w:r>
      <w:r>
        <w:rPr>
          <w:w w:val="110"/>
        </w:rPr>
        <w:t>to</w:t>
      </w:r>
      <w:r>
        <w:rPr>
          <w:spacing w:val="-7"/>
          <w:w w:val="110"/>
        </w:rPr>
        <w:t> </w:t>
      </w:r>
      <w:r>
        <w:rPr>
          <w:w w:val="110"/>
        </w:rPr>
        <w:t>a</w:t>
      </w:r>
      <w:r>
        <w:rPr>
          <w:spacing w:val="-9"/>
          <w:w w:val="110"/>
        </w:rPr>
        <w:t> </w:t>
      </w:r>
      <w:r>
        <w:rPr>
          <w:w w:val="110"/>
        </w:rPr>
        <w:t>2.4</w:t>
      </w:r>
      <w:r>
        <w:rPr>
          <w:spacing w:val="-8"/>
          <w:w w:val="110"/>
        </w:rPr>
        <w:t> </w:t>
      </w:r>
      <w:r>
        <w:rPr>
          <w:w w:val="110"/>
        </w:rPr>
        <w:t>%</w:t>
      </w:r>
      <w:r>
        <w:rPr>
          <w:spacing w:val="-9"/>
          <w:w w:val="110"/>
        </w:rPr>
        <w:t> </w:t>
      </w:r>
      <w:r>
        <w:rPr>
          <w:w w:val="110"/>
        </w:rPr>
        <w:t>improvement</w:t>
      </w:r>
      <w:r>
        <w:rPr>
          <w:spacing w:val="-7"/>
          <w:w w:val="110"/>
        </w:rPr>
        <w:t> </w:t>
      </w:r>
      <w:r>
        <w:rPr>
          <w:w w:val="110"/>
        </w:rPr>
        <w:t>in</w:t>
      </w:r>
      <w:r>
        <w:rPr>
          <w:spacing w:val="-8"/>
          <w:w w:val="110"/>
        </w:rPr>
        <w:t> </w:t>
      </w:r>
      <w:r>
        <w:rPr>
          <w:w w:val="110"/>
        </w:rPr>
        <w:t>the</w:t>
      </w:r>
      <w:r>
        <w:rPr>
          <w:spacing w:val="-8"/>
          <w:w w:val="110"/>
        </w:rPr>
        <w:t> </w:t>
      </w:r>
      <w:r>
        <w:rPr>
          <w:w w:val="110"/>
        </w:rPr>
        <w:t>mechanical</w:t>
      </w:r>
      <w:r>
        <w:rPr>
          <w:spacing w:val="-7"/>
          <w:w w:val="110"/>
        </w:rPr>
        <w:t> </w:t>
      </w:r>
      <w:r>
        <w:rPr>
          <w:w w:val="110"/>
        </w:rPr>
        <w:t>efficiency</w:t>
      </w:r>
      <w:r>
        <w:rPr>
          <w:spacing w:val="-9"/>
          <w:w w:val="110"/>
        </w:rPr>
        <w:t> </w:t>
      </w:r>
      <w:r>
        <w:rPr>
          <w:w w:val="110"/>
        </w:rPr>
        <w:t>(</w:t>
      </w:r>
      <w:r>
        <w:rPr>
          <w:rFonts w:ascii="STIX" w:hAnsi="STIX"/>
          <w:i/>
          <w:w w:val="110"/>
          <w:sz w:val="17"/>
        </w:rPr>
        <w:t>η</w:t>
      </w:r>
      <w:r>
        <w:rPr>
          <w:i/>
          <w:w w:val="110"/>
          <w:sz w:val="17"/>
          <w:vertAlign w:val="subscript"/>
        </w:rPr>
        <w:t>m</w:t>
      </w:r>
      <w:r>
        <w:rPr>
          <w:w w:val="110"/>
          <w:vertAlign w:val="baseline"/>
        </w:rPr>
        <w:t>) at</w:t>
      </w:r>
      <w:r>
        <w:rPr>
          <w:spacing w:val="-8"/>
          <w:w w:val="110"/>
          <w:vertAlign w:val="baseline"/>
        </w:rPr>
        <w:t> </w:t>
      </w:r>
      <w:r>
        <w:rPr>
          <w:w w:val="110"/>
          <w:vertAlign w:val="baseline"/>
        </w:rPr>
        <w:t>2800</w:t>
      </w:r>
      <w:r>
        <w:rPr>
          <w:spacing w:val="-7"/>
          <w:w w:val="110"/>
          <w:vertAlign w:val="baseline"/>
        </w:rPr>
        <w:t> </w:t>
      </w:r>
      <w:r>
        <w:rPr>
          <w:w w:val="110"/>
          <w:vertAlign w:val="baseline"/>
        </w:rPr>
        <w:t>rpm.</w:t>
      </w:r>
      <w:r>
        <w:rPr>
          <w:spacing w:val="-8"/>
          <w:w w:val="110"/>
          <w:vertAlign w:val="baseline"/>
        </w:rPr>
        <w:t> </w:t>
      </w:r>
      <w:r>
        <w:rPr>
          <w:w w:val="110"/>
          <w:vertAlign w:val="baseline"/>
        </w:rPr>
        <w:t>These</w:t>
      </w:r>
      <w:r>
        <w:rPr>
          <w:spacing w:val="-7"/>
          <w:w w:val="110"/>
          <w:vertAlign w:val="baseline"/>
        </w:rPr>
        <w:t> </w:t>
      </w:r>
      <w:r>
        <w:rPr>
          <w:w w:val="110"/>
          <w:vertAlign w:val="baseline"/>
        </w:rPr>
        <w:t>results</w:t>
      </w:r>
      <w:r>
        <w:rPr>
          <w:spacing w:val="-8"/>
          <w:w w:val="110"/>
          <w:vertAlign w:val="baseline"/>
        </w:rPr>
        <w:t> </w:t>
      </w:r>
      <w:r>
        <w:rPr>
          <w:w w:val="110"/>
          <w:vertAlign w:val="baseline"/>
        </w:rPr>
        <w:t>suggest</w:t>
      </w:r>
      <w:r>
        <w:rPr>
          <w:spacing w:val="-8"/>
          <w:w w:val="110"/>
          <w:vertAlign w:val="baseline"/>
        </w:rPr>
        <w:t> </w:t>
      </w:r>
      <w:r>
        <w:rPr>
          <w:w w:val="110"/>
          <w:vertAlign w:val="baseline"/>
        </w:rPr>
        <w:t>that</w:t>
      </w:r>
      <w:r>
        <w:rPr>
          <w:spacing w:val="-9"/>
          <w:w w:val="110"/>
          <w:vertAlign w:val="baseline"/>
        </w:rPr>
        <w:t> </w:t>
      </w:r>
      <w:r>
        <w:rPr>
          <w:w w:val="110"/>
          <w:vertAlign w:val="baseline"/>
        </w:rPr>
        <w:t>using</w:t>
      </w:r>
      <w:r>
        <w:rPr>
          <w:spacing w:val="-8"/>
          <w:w w:val="110"/>
          <w:vertAlign w:val="baseline"/>
        </w:rPr>
        <w:t> </w:t>
      </w:r>
      <w:r>
        <w:rPr>
          <w:w w:val="110"/>
          <w:vertAlign w:val="baseline"/>
        </w:rPr>
        <w:t>GO</w:t>
      </w:r>
      <w:r>
        <w:rPr>
          <w:spacing w:val="-7"/>
          <w:w w:val="110"/>
          <w:vertAlign w:val="baseline"/>
        </w:rPr>
        <w:t> </w:t>
      </w:r>
      <w:r>
        <w:rPr>
          <w:w w:val="110"/>
          <w:vertAlign w:val="baseline"/>
        </w:rPr>
        <w:t>nanosheet</w:t>
      </w:r>
      <w:r>
        <w:rPr>
          <w:spacing w:val="-9"/>
          <w:w w:val="110"/>
          <w:vertAlign w:val="baseline"/>
        </w:rPr>
        <w:t> </w:t>
      </w:r>
      <w:r>
        <w:rPr>
          <w:w w:val="110"/>
          <w:vertAlign w:val="baseline"/>
        </w:rPr>
        <w:t>additives</w:t>
      </w:r>
      <w:r>
        <w:rPr>
          <w:spacing w:val="-8"/>
          <w:w w:val="110"/>
          <w:vertAlign w:val="baseline"/>
        </w:rPr>
        <w:t> </w:t>
      </w:r>
      <w:r>
        <w:rPr>
          <w:w w:val="110"/>
          <w:vertAlign w:val="baseline"/>
        </w:rPr>
        <w:t>to reduce</w:t>
      </w:r>
      <w:r>
        <w:rPr>
          <w:w w:val="110"/>
          <w:vertAlign w:val="baseline"/>
        </w:rPr>
        <w:t> engine</w:t>
      </w:r>
      <w:r>
        <w:rPr>
          <w:w w:val="110"/>
          <w:vertAlign w:val="baseline"/>
        </w:rPr>
        <w:t> frictional</w:t>
      </w:r>
      <w:r>
        <w:rPr>
          <w:w w:val="110"/>
          <w:vertAlign w:val="baseline"/>
        </w:rPr>
        <w:t> losses</w:t>
      </w:r>
      <w:r>
        <w:rPr>
          <w:w w:val="110"/>
          <w:vertAlign w:val="baseline"/>
        </w:rPr>
        <w:t> also</w:t>
      </w:r>
      <w:r>
        <w:rPr>
          <w:w w:val="110"/>
          <w:vertAlign w:val="baseline"/>
        </w:rPr>
        <w:t> offers</w:t>
      </w:r>
      <w:r>
        <w:rPr>
          <w:w w:val="110"/>
          <w:vertAlign w:val="baseline"/>
        </w:rPr>
        <w:t> significant</w:t>
      </w:r>
      <w:r>
        <w:rPr>
          <w:w w:val="110"/>
          <w:vertAlign w:val="baseline"/>
        </w:rPr>
        <w:t> potential</w:t>
      </w:r>
      <w:r>
        <w:rPr>
          <w:w w:val="110"/>
          <w:vertAlign w:val="baseline"/>
        </w:rPr>
        <w:t> to</w:t>
      </w:r>
      <w:r>
        <w:rPr>
          <w:w w:val="110"/>
          <w:vertAlign w:val="baseline"/>
        </w:rPr>
        <w:t> </w:t>
      </w:r>
      <w:r>
        <w:rPr>
          <w:w w:val="110"/>
          <w:vertAlign w:val="baseline"/>
        </w:rPr>
        <w:t>save fuel consumption and</w:t>
      </w:r>
      <w:r>
        <w:rPr>
          <w:w w:val="110"/>
          <w:vertAlign w:val="baseline"/>
        </w:rPr>
        <w:t> thus reduce CO</w:t>
      </w:r>
      <w:r>
        <w:rPr>
          <w:w w:val="110"/>
          <w:vertAlign w:val="subscript"/>
        </w:rPr>
        <w:t>2</w:t>
      </w:r>
      <w:r>
        <w:rPr>
          <w:w w:val="110"/>
          <w:vertAlign w:val="baseline"/>
        </w:rPr>
        <w:t> emissions.</w:t>
      </w:r>
      <w:r>
        <w:rPr>
          <w:w w:val="110"/>
          <w:vertAlign w:val="baseline"/>
        </w:rPr>
        <w:t> Because, the differ- ence</w:t>
      </w:r>
      <w:r>
        <w:rPr>
          <w:spacing w:val="35"/>
          <w:w w:val="110"/>
          <w:vertAlign w:val="baseline"/>
        </w:rPr>
        <w:t> </w:t>
      </w:r>
      <w:r>
        <w:rPr>
          <w:w w:val="110"/>
          <w:vertAlign w:val="baseline"/>
        </w:rPr>
        <w:t>between</w:t>
      </w:r>
      <w:r>
        <w:rPr>
          <w:spacing w:val="36"/>
          <w:w w:val="110"/>
          <w:vertAlign w:val="baseline"/>
        </w:rPr>
        <w:t> </w:t>
      </w:r>
      <w:r>
        <w:rPr>
          <w:w w:val="110"/>
          <w:vertAlign w:val="baseline"/>
        </w:rPr>
        <w:t>the</w:t>
      </w:r>
      <w:r>
        <w:rPr>
          <w:spacing w:val="36"/>
          <w:w w:val="110"/>
          <w:vertAlign w:val="baseline"/>
        </w:rPr>
        <w:t> </w:t>
      </w:r>
      <w:r>
        <w:rPr>
          <w:w w:val="110"/>
          <w:vertAlign w:val="baseline"/>
        </w:rPr>
        <w:t>lowest</w:t>
      </w:r>
      <w:r>
        <w:rPr>
          <w:spacing w:val="35"/>
          <w:w w:val="110"/>
          <w:vertAlign w:val="baseline"/>
        </w:rPr>
        <w:t> </w:t>
      </w:r>
      <w:r>
        <w:rPr>
          <w:w w:val="110"/>
          <w:vertAlign w:val="baseline"/>
        </w:rPr>
        <w:t>and</w:t>
      </w:r>
      <w:r>
        <w:rPr>
          <w:spacing w:val="35"/>
          <w:w w:val="110"/>
          <w:vertAlign w:val="baseline"/>
        </w:rPr>
        <w:t> </w:t>
      </w:r>
      <w:r>
        <w:rPr>
          <w:w w:val="110"/>
          <w:vertAlign w:val="baseline"/>
        </w:rPr>
        <w:t>highest</w:t>
      </w:r>
      <w:r>
        <w:rPr>
          <w:spacing w:val="36"/>
          <w:w w:val="110"/>
          <w:vertAlign w:val="baseline"/>
        </w:rPr>
        <w:t> </w:t>
      </w:r>
      <w:r>
        <w:rPr>
          <w:w w:val="110"/>
          <w:vertAlign w:val="baseline"/>
        </w:rPr>
        <w:t>points</w:t>
      </w:r>
      <w:r>
        <w:rPr>
          <w:spacing w:val="35"/>
          <w:w w:val="110"/>
          <w:vertAlign w:val="baseline"/>
        </w:rPr>
        <w:t> </w:t>
      </w:r>
      <w:r>
        <w:rPr>
          <w:w w:val="110"/>
          <w:vertAlign w:val="baseline"/>
        </w:rPr>
        <w:t>in</w:t>
      </w:r>
      <w:r>
        <w:rPr>
          <w:spacing w:val="36"/>
          <w:w w:val="110"/>
          <w:vertAlign w:val="baseline"/>
        </w:rPr>
        <w:t> </w:t>
      </w:r>
      <w:r>
        <w:rPr>
          <w:w w:val="110"/>
          <w:vertAlign w:val="baseline"/>
        </w:rPr>
        <w:t>the</w:t>
      </w:r>
      <w:r>
        <w:rPr>
          <w:spacing w:val="36"/>
          <w:w w:val="110"/>
          <w:vertAlign w:val="baseline"/>
        </w:rPr>
        <w:t> </w:t>
      </w:r>
      <w:r>
        <w:rPr>
          <w:w w:val="110"/>
          <w:vertAlign w:val="baseline"/>
        </w:rPr>
        <w:t>results</w:t>
      </w:r>
      <w:r>
        <w:rPr>
          <w:spacing w:val="35"/>
          <w:w w:val="110"/>
          <w:vertAlign w:val="baseline"/>
        </w:rPr>
        <w:t> </w:t>
      </w:r>
      <w:r>
        <w:rPr>
          <w:spacing w:val="-2"/>
          <w:w w:val="110"/>
          <w:vertAlign w:val="baseline"/>
        </w:rPr>
        <w:t>obtained</w:t>
      </w:r>
    </w:p>
    <w:p>
      <w:pPr>
        <w:pStyle w:val="BodyText"/>
        <w:spacing w:line="264" w:lineRule="auto" w:before="2"/>
        <w:ind w:left="131" w:right="150"/>
        <w:jc w:val="both"/>
      </w:pPr>
      <w:r>
        <w:rPr>
          <w:w w:val="110"/>
        </w:rPr>
        <w:t>means</w:t>
      </w:r>
      <w:r>
        <w:rPr>
          <w:spacing w:val="-4"/>
          <w:w w:val="110"/>
        </w:rPr>
        <w:t> </w:t>
      </w:r>
      <w:r>
        <w:rPr>
          <w:w w:val="110"/>
        </w:rPr>
        <w:t>a</w:t>
      </w:r>
      <w:r>
        <w:rPr>
          <w:spacing w:val="-5"/>
          <w:w w:val="110"/>
        </w:rPr>
        <w:t> </w:t>
      </w:r>
      <w:r>
        <w:rPr>
          <w:w w:val="110"/>
        </w:rPr>
        <w:t>reduction</w:t>
      </w:r>
      <w:r>
        <w:rPr>
          <w:spacing w:val="-4"/>
          <w:w w:val="110"/>
        </w:rPr>
        <w:t> </w:t>
      </w:r>
      <w:r>
        <w:rPr>
          <w:w w:val="110"/>
        </w:rPr>
        <w:t>in</w:t>
      </w:r>
      <w:r>
        <w:rPr>
          <w:spacing w:val="-5"/>
          <w:w w:val="110"/>
        </w:rPr>
        <w:t> </w:t>
      </w:r>
      <w:r>
        <w:rPr>
          <w:w w:val="110"/>
        </w:rPr>
        <w:t>fuel</w:t>
      </w:r>
      <w:r>
        <w:rPr>
          <w:spacing w:val="-4"/>
          <w:w w:val="110"/>
        </w:rPr>
        <w:t> </w:t>
      </w:r>
      <w:r>
        <w:rPr>
          <w:w w:val="110"/>
        </w:rPr>
        <w:t>consumption,</w:t>
      </w:r>
      <w:r>
        <w:rPr>
          <w:spacing w:val="-5"/>
          <w:w w:val="110"/>
        </w:rPr>
        <w:t> </w:t>
      </w:r>
      <w:r>
        <w:rPr>
          <w:w w:val="110"/>
        </w:rPr>
        <w:t>CO</w:t>
      </w:r>
      <w:r>
        <w:rPr>
          <w:w w:val="110"/>
          <w:vertAlign w:val="subscript"/>
        </w:rPr>
        <w:t>2</w:t>
      </w:r>
      <w:r>
        <w:rPr>
          <w:spacing w:val="-5"/>
          <w:w w:val="110"/>
          <w:vertAlign w:val="baseline"/>
        </w:rPr>
        <w:t> </w:t>
      </w:r>
      <w:r>
        <w:rPr>
          <w:w w:val="110"/>
          <w:vertAlign w:val="baseline"/>
        </w:rPr>
        <w:t>emissions,</w:t>
      </w:r>
      <w:r>
        <w:rPr>
          <w:spacing w:val="-4"/>
          <w:w w:val="110"/>
          <w:vertAlign w:val="baseline"/>
        </w:rPr>
        <w:t> </w:t>
      </w:r>
      <w:r>
        <w:rPr>
          <w:w w:val="110"/>
          <w:vertAlign w:val="baseline"/>
        </w:rPr>
        <w:t>and</w:t>
      </w:r>
      <w:r>
        <w:rPr>
          <w:spacing w:val="-5"/>
          <w:w w:val="110"/>
          <w:vertAlign w:val="baseline"/>
        </w:rPr>
        <w:t> </w:t>
      </w:r>
      <w:r>
        <w:rPr>
          <w:w w:val="110"/>
          <w:vertAlign w:val="baseline"/>
        </w:rPr>
        <w:t>an</w:t>
      </w:r>
      <w:r>
        <w:rPr>
          <w:spacing w:val="-5"/>
          <w:w w:val="110"/>
          <w:vertAlign w:val="baseline"/>
        </w:rPr>
        <w:t> </w:t>
      </w:r>
      <w:r>
        <w:rPr>
          <w:w w:val="110"/>
          <w:vertAlign w:val="baseline"/>
        </w:rPr>
        <w:t>increase in</w:t>
      </w:r>
      <w:r>
        <w:rPr>
          <w:w w:val="110"/>
          <w:vertAlign w:val="baseline"/>
        </w:rPr>
        <w:t> </w:t>
      </w:r>
      <w:r>
        <w:rPr>
          <w:i/>
          <w:w w:val="110"/>
          <w:vertAlign w:val="baseline"/>
        </w:rPr>
        <w:t>P</w:t>
      </w:r>
      <w:r>
        <w:rPr>
          <w:i/>
          <w:w w:val="110"/>
          <w:vertAlign w:val="subscript"/>
        </w:rPr>
        <w:t>e</w:t>
      </w:r>
      <w:r>
        <w:rPr>
          <w:w w:val="110"/>
          <w:vertAlign w:val="baseline"/>
        </w:rPr>
        <w:t>.</w:t>
      </w:r>
      <w:r>
        <w:rPr>
          <w:w w:val="110"/>
          <w:vertAlign w:val="baseline"/>
        </w:rPr>
        <w:t> However,</w:t>
      </w:r>
      <w:r>
        <w:rPr>
          <w:w w:val="110"/>
          <w:vertAlign w:val="baseline"/>
        </w:rPr>
        <w:t> although</w:t>
      </w:r>
      <w:r>
        <w:rPr>
          <w:w w:val="110"/>
          <w:vertAlign w:val="baseline"/>
        </w:rPr>
        <w:t> motored</w:t>
      </w:r>
      <w:r>
        <w:rPr>
          <w:w w:val="110"/>
          <w:vertAlign w:val="baseline"/>
        </w:rPr>
        <w:t> engine</w:t>
      </w:r>
      <w:r>
        <w:rPr>
          <w:w w:val="110"/>
          <w:vertAlign w:val="baseline"/>
        </w:rPr>
        <w:t> test</w:t>
      </w:r>
      <w:r>
        <w:rPr>
          <w:w w:val="110"/>
          <w:vertAlign w:val="baseline"/>
        </w:rPr>
        <w:t> results</w:t>
      </w:r>
      <w:r>
        <w:rPr>
          <w:w w:val="110"/>
          <w:vertAlign w:val="baseline"/>
        </w:rPr>
        <w:t> give</w:t>
      </w:r>
      <w:r>
        <w:rPr>
          <w:w w:val="110"/>
          <w:vertAlign w:val="baseline"/>
        </w:rPr>
        <w:t> a</w:t>
      </w:r>
      <w:r>
        <w:rPr>
          <w:w w:val="110"/>
          <w:vertAlign w:val="baseline"/>
        </w:rPr>
        <w:t> </w:t>
      </w:r>
      <w:r>
        <w:rPr>
          <w:w w:val="110"/>
          <w:vertAlign w:val="baseline"/>
        </w:rPr>
        <w:t>better overview</w:t>
      </w:r>
      <w:r>
        <w:rPr>
          <w:spacing w:val="1"/>
          <w:w w:val="110"/>
          <w:vertAlign w:val="baseline"/>
        </w:rPr>
        <w:t> </w:t>
      </w:r>
      <w:r>
        <w:rPr>
          <w:w w:val="110"/>
          <w:vertAlign w:val="baseline"/>
        </w:rPr>
        <w:t>of</w:t>
      </w:r>
      <w:r>
        <w:rPr>
          <w:spacing w:val="1"/>
          <w:w w:val="110"/>
          <w:vertAlign w:val="baseline"/>
        </w:rPr>
        <w:t> </w:t>
      </w:r>
      <w:r>
        <w:rPr>
          <w:w w:val="110"/>
          <w:vertAlign w:val="baseline"/>
        </w:rPr>
        <w:t>lubricants</w:t>
      </w:r>
      <w:r>
        <w:rPr>
          <w:rFonts w:ascii="STIX" w:hAnsi="STIX"/>
          <w:w w:val="110"/>
          <w:vertAlign w:val="baseline"/>
        </w:rPr>
        <w:t>’</w:t>
      </w:r>
      <w:r>
        <w:rPr>
          <w:rFonts w:ascii="STIX" w:hAnsi="STIX"/>
          <w:spacing w:val="1"/>
          <w:w w:val="110"/>
          <w:vertAlign w:val="baseline"/>
        </w:rPr>
        <w:t> </w:t>
      </w:r>
      <w:r>
        <w:rPr>
          <w:w w:val="110"/>
          <w:vertAlign w:val="baseline"/>
        </w:rPr>
        <w:t>performance,</w:t>
      </w:r>
      <w:r>
        <w:rPr>
          <w:spacing w:val="1"/>
          <w:w w:val="110"/>
          <w:vertAlign w:val="baseline"/>
        </w:rPr>
        <w:t> </w:t>
      </w:r>
      <w:r>
        <w:rPr>
          <w:w w:val="110"/>
          <w:vertAlign w:val="baseline"/>
        </w:rPr>
        <w:t>they</w:t>
      </w:r>
      <w:r>
        <w:rPr>
          <w:spacing w:val="2"/>
          <w:w w:val="110"/>
          <w:vertAlign w:val="baseline"/>
        </w:rPr>
        <w:t> </w:t>
      </w:r>
      <w:r>
        <w:rPr>
          <w:w w:val="110"/>
          <w:vertAlign w:val="baseline"/>
        </w:rPr>
        <w:t>lack</w:t>
      </w:r>
      <w:r>
        <w:rPr>
          <w:spacing w:val="2"/>
          <w:w w:val="110"/>
          <w:vertAlign w:val="baseline"/>
        </w:rPr>
        <w:t> </w:t>
      </w:r>
      <w:r>
        <w:rPr>
          <w:w w:val="110"/>
          <w:vertAlign w:val="baseline"/>
        </w:rPr>
        <w:t>specific</w:t>
      </w:r>
      <w:r>
        <w:rPr>
          <w:spacing w:val="1"/>
          <w:w w:val="110"/>
          <w:vertAlign w:val="baseline"/>
        </w:rPr>
        <w:t> </w:t>
      </w:r>
      <w:r>
        <w:rPr>
          <w:w w:val="110"/>
          <w:vertAlign w:val="baseline"/>
        </w:rPr>
        <w:t>tribological</w:t>
      </w:r>
      <w:r>
        <w:rPr>
          <w:spacing w:val="1"/>
          <w:w w:val="110"/>
          <w:vertAlign w:val="baseline"/>
        </w:rPr>
        <w:t> </w:t>
      </w:r>
      <w:r>
        <w:rPr>
          <w:spacing w:val="-5"/>
          <w:w w:val="110"/>
          <w:vertAlign w:val="baseline"/>
        </w:rPr>
        <w:t>in-</w:t>
      </w:r>
    </w:p>
    <w:p>
      <w:pPr>
        <w:pStyle w:val="BodyText"/>
        <w:spacing w:line="141" w:lineRule="exact"/>
        <w:ind w:left="131"/>
        <w:jc w:val="both"/>
      </w:pPr>
      <w:r>
        <w:rPr>
          <w:w w:val="110"/>
        </w:rPr>
        <w:t>sights</w:t>
      </w:r>
      <w:r>
        <w:rPr>
          <w:spacing w:val="38"/>
          <w:w w:val="110"/>
        </w:rPr>
        <w:t> </w:t>
      </w:r>
      <w:r>
        <w:rPr>
          <w:w w:val="110"/>
        </w:rPr>
        <w:t>on</w:t>
      </w:r>
      <w:r>
        <w:rPr>
          <w:spacing w:val="38"/>
          <w:w w:val="110"/>
        </w:rPr>
        <w:t> </w:t>
      </w:r>
      <w:r>
        <w:rPr>
          <w:w w:val="110"/>
        </w:rPr>
        <w:t>the</w:t>
      </w:r>
      <w:r>
        <w:rPr>
          <w:spacing w:val="38"/>
          <w:w w:val="110"/>
        </w:rPr>
        <w:t> </w:t>
      </w:r>
      <w:r>
        <w:rPr>
          <w:w w:val="110"/>
        </w:rPr>
        <w:t>component</w:t>
      </w:r>
      <w:r>
        <w:rPr>
          <w:spacing w:val="38"/>
          <w:w w:val="110"/>
        </w:rPr>
        <w:t> </w:t>
      </w:r>
      <w:r>
        <w:rPr>
          <w:w w:val="110"/>
        </w:rPr>
        <w:t>base</w:t>
      </w:r>
      <w:r>
        <w:rPr>
          <w:spacing w:val="39"/>
          <w:w w:val="110"/>
        </w:rPr>
        <w:t> </w:t>
      </w:r>
      <w:r>
        <w:rPr>
          <w:w w:val="110"/>
        </w:rPr>
        <w:t>of</w:t>
      </w:r>
      <w:r>
        <w:rPr>
          <w:spacing w:val="38"/>
          <w:w w:val="110"/>
        </w:rPr>
        <w:t> </w:t>
      </w:r>
      <w:r>
        <w:rPr>
          <w:w w:val="110"/>
        </w:rPr>
        <w:t>engines</w:t>
      </w:r>
      <w:r>
        <w:rPr>
          <w:spacing w:val="38"/>
          <w:w w:val="110"/>
        </w:rPr>
        <w:t> </w:t>
      </w:r>
      <w:r>
        <w:rPr>
          <w:w w:val="110"/>
        </w:rPr>
        <w:t>since</w:t>
      </w:r>
      <w:r>
        <w:rPr>
          <w:spacing w:val="38"/>
          <w:w w:val="110"/>
        </w:rPr>
        <w:t> </w:t>
      </w:r>
      <w:r>
        <w:rPr>
          <w:w w:val="110"/>
        </w:rPr>
        <w:t>they</w:t>
      </w:r>
      <w:r>
        <w:rPr>
          <w:spacing w:val="38"/>
          <w:w w:val="110"/>
        </w:rPr>
        <w:t> </w:t>
      </w:r>
      <w:r>
        <w:rPr>
          <w:w w:val="110"/>
        </w:rPr>
        <w:t>operate</w:t>
      </w:r>
      <w:r>
        <w:rPr>
          <w:spacing w:val="39"/>
          <w:w w:val="110"/>
        </w:rPr>
        <w:t> </w:t>
      </w:r>
      <w:r>
        <w:rPr>
          <w:spacing w:val="-2"/>
          <w:w w:val="110"/>
        </w:rPr>
        <w:t>under</w:t>
      </w:r>
    </w:p>
    <w:p>
      <w:pPr>
        <w:pStyle w:val="BodyText"/>
        <w:spacing w:line="273" w:lineRule="auto" w:before="26"/>
        <w:ind w:left="131" w:right="150"/>
        <w:jc w:val="both"/>
      </w:pPr>
      <w:r>
        <w:rPr>
          <w:spacing w:val="-2"/>
          <w:w w:val="110"/>
        </w:rPr>
        <w:t>different tribological</w:t>
      </w:r>
      <w:r>
        <w:rPr>
          <w:spacing w:val="-4"/>
          <w:w w:val="110"/>
        </w:rPr>
        <w:t> </w:t>
      </w:r>
      <w:r>
        <w:rPr>
          <w:spacing w:val="-2"/>
          <w:w w:val="110"/>
        </w:rPr>
        <w:t>regimes. As</w:t>
      </w:r>
      <w:r>
        <w:rPr>
          <w:spacing w:val="-3"/>
          <w:w w:val="110"/>
        </w:rPr>
        <w:t> </w:t>
      </w:r>
      <w:r>
        <w:rPr>
          <w:spacing w:val="-2"/>
          <w:w w:val="110"/>
        </w:rPr>
        <w:t>explained</w:t>
      </w:r>
      <w:r>
        <w:rPr>
          <w:spacing w:val="-3"/>
          <w:w w:val="110"/>
        </w:rPr>
        <w:t> </w:t>
      </w:r>
      <w:r>
        <w:rPr>
          <w:spacing w:val="-2"/>
          <w:w w:val="110"/>
        </w:rPr>
        <w:t>in</w:t>
      </w:r>
      <w:r>
        <w:rPr>
          <w:spacing w:val="-3"/>
          <w:w w:val="110"/>
        </w:rPr>
        <w:t> </w:t>
      </w:r>
      <w:hyperlink w:history="true" w:anchor="_bookmark14">
        <w:r>
          <w:rPr>
            <w:color w:val="2196D1"/>
            <w:spacing w:val="-2"/>
            <w:w w:val="110"/>
          </w:rPr>
          <w:t>Section 3.3</w:t>
        </w:r>
      </w:hyperlink>
      <w:r>
        <w:rPr>
          <w:spacing w:val="-2"/>
          <w:w w:val="110"/>
        </w:rPr>
        <w:t>,</w:t>
      </w:r>
      <w:r>
        <w:rPr>
          <w:spacing w:val="-3"/>
          <w:w w:val="110"/>
        </w:rPr>
        <w:t> </w:t>
      </w:r>
      <w:r>
        <w:rPr>
          <w:spacing w:val="-2"/>
          <w:w w:val="110"/>
        </w:rPr>
        <w:t>depending</w:t>
      </w:r>
      <w:r>
        <w:rPr>
          <w:spacing w:val="-3"/>
          <w:w w:val="110"/>
        </w:rPr>
        <w:t> </w:t>
      </w:r>
      <w:r>
        <w:rPr>
          <w:spacing w:val="-2"/>
          <w:w w:val="110"/>
        </w:rPr>
        <w:t>on </w:t>
      </w:r>
      <w:r>
        <w:rPr>
          <w:w w:val="110"/>
        </w:rPr>
        <w:t>the lubrication regime conditions, the friction reduction and anti-wear effects</w:t>
      </w:r>
      <w:r>
        <w:rPr>
          <w:w w:val="110"/>
        </w:rPr>
        <w:t> of</w:t>
      </w:r>
      <w:r>
        <w:rPr>
          <w:w w:val="110"/>
        </w:rPr>
        <w:t> GO</w:t>
      </w:r>
      <w:r>
        <w:rPr>
          <w:w w:val="110"/>
        </w:rPr>
        <w:t> nanosheets</w:t>
      </w:r>
      <w:r>
        <w:rPr>
          <w:w w:val="110"/>
        </w:rPr>
        <w:t> in</w:t>
      </w:r>
      <w:r>
        <w:rPr>
          <w:w w:val="110"/>
        </w:rPr>
        <w:t> the</w:t>
      </w:r>
      <w:r>
        <w:rPr>
          <w:w w:val="110"/>
        </w:rPr>
        <w:t> base</w:t>
      </w:r>
      <w:r>
        <w:rPr>
          <w:w w:val="110"/>
        </w:rPr>
        <w:t> engine</w:t>
      </w:r>
      <w:r>
        <w:rPr>
          <w:w w:val="110"/>
        </w:rPr>
        <w:t> oil</w:t>
      </w:r>
      <w:r>
        <w:rPr>
          <w:w w:val="110"/>
        </w:rPr>
        <w:t> are</w:t>
      </w:r>
      <w:r>
        <w:rPr>
          <w:w w:val="110"/>
        </w:rPr>
        <w:t> explained</w:t>
      </w:r>
      <w:r>
        <w:rPr>
          <w:w w:val="110"/>
        </w:rPr>
        <w:t> by various</w:t>
      </w:r>
      <w:r>
        <w:rPr>
          <w:w w:val="110"/>
        </w:rPr>
        <w:t> mechanisms</w:t>
      </w:r>
      <w:r>
        <w:rPr>
          <w:w w:val="110"/>
        </w:rPr>
        <w:t> that</w:t>
      </w:r>
      <w:r>
        <w:rPr>
          <w:w w:val="110"/>
        </w:rPr>
        <w:t> can</w:t>
      </w:r>
      <w:r>
        <w:rPr>
          <w:w w:val="110"/>
        </w:rPr>
        <w:t> occur</w:t>
      </w:r>
      <w:r>
        <w:rPr>
          <w:w w:val="110"/>
        </w:rPr>
        <w:t> alone</w:t>
      </w:r>
      <w:r>
        <w:rPr>
          <w:w w:val="110"/>
        </w:rPr>
        <w:t> or</w:t>
      </w:r>
      <w:r>
        <w:rPr>
          <w:w w:val="110"/>
        </w:rPr>
        <w:t> in</w:t>
      </w:r>
      <w:r>
        <w:rPr>
          <w:w w:val="110"/>
        </w:rPr>
        <w:t> combination,</w:t>
      </w:r>
      <w:r>
        <w:rPr>
          <w:w w:val="110"/>
        </w:rPr>
        <w:t> such</w:t>
      </w:r>
      <w:r>
        <w:rPr>
          <w:w w:val="110"/>
        </w:rPr>
        <w:t> as interlayer</w:t>
      </w:r>
      <w:r>
        <w:rPr>
          <w:w w:val="110"/>
        </w:rPr>
        <w:t> sliding,</w:t>
      </w:r>
      <w:r>
        <w:rPr>
          <w:w w:val="110"/>
        </w:rPr>
        <w:t> tribofilm</w:t>
      </w:r>
      <w:r>
        <w:rPr>
          <w:w w:val="110"/>
        </w:rPr>
        <w:t> deposition</w:t>
      </w:r>
      <w:r>
        <w:rPr>
          <w:w w:val="110"/>
        </w:rPr>
        <w:t> and</w:t>
      </w:r>
      <w:r>
        <w:rPr>
          <w:w w:val="110"/>
        </w:rPr>
        <w:t> repair</w:t>
      </w:r>
      <w:r>
        <w:rPr>
          <w:w w:val="110"/>
        </w:rPr>
        <w:t> effects </w:t>
      </w:r>
      <w:hyperlink w:history="true" w:anchor="_bookmark32">
        <w:r>
          <w:rPr>
            <w:color w:val="2196D1"/>
            <w:w w:val="110"/>
          </w:rPr>
          <w:t>[14,15,30,32,36,37]</w:t>
        </w:r>
      </w:hyperlink>
      <w:r>
        <w:rPr>
          <w:w w:val="110"/>
        </w:rPr>
        <w:t>.</w:t>
      </w:r>
      <w:r>
        <w:rPr>
          <w:w w:val="110"/>
        </w:rPr>
        <w:t> In this</w:t>
      </w:r>
      <w:r>
        <w:rPr>
          <w:w w:val="110"/>
        </w:rPr>
        <w:t> regard,</w:t>
      </w:r>
      <w:r>
        <w:rPr>
          <w:w w:val="110"/>
        </w:rPr>
        <w:t> when the engine</w:t>
      </w:r>
      <w:r>
        <w:rPr>
          <w:w w:val="110"/>
        </w:rPr>
        <w:t> speed increases, the hydrodynamic (viscous) friction for both lubricant samples gradu- ally increases with the increase in sliding speed at the friction surfaces between the</w:t>
      </w:r>
      <w:r>
        <w:rPr>
          <w:w w:val="110"/>
        </w:rPr>
        <w:t> majority of individual engine</w:t>
      </w:r>
      <w:r>
        <w:rPr>
          <w:w w:val="110"/>
        </w:rPr>
        <w:t> parts. As a</w:t>
      </w:r>
      <w:r>
        <w:rPr>
          <w:w w:val="110"/>
        </w:rPr>
        <w:t> result, motored torque</w:t>
      </w:r>
      <w:r>
        <w:rPr>
          <w:spacing w:val="-11"/>
          <w:w w:val="110"/>
        </w:rPr>
        <w:t> </w:t>
      </w:r>
      <w:r>
        <w:rPr>
          <w:w w:val="110"/>
        </w:rPr>
        <w:t>increases</w:t>
      </w:r>
      <w:r>
        <w:rPr>
          <w:spacing w:val="-11"/>
          <w:w w:val="110"/>
        </w:rPr>
        <w:t> </w:t>
      </w:r>
      <w:r>
        <w:rPr>
          <w:w w:val="110"/>
        </w:rPr>
        <w:t>and</w:t>
      </w:r>
      <w:r>
        <w:rPr>
          <w:spacing w:val="-11"/>
          <w:w w:val="110"/>
        </w:rPr>
        <w:t> </w:t>
      </w:r>
      <w:r>
        <w:rPr>
          <w:w w:val="110"/>
        </w:rPr>
        <w:t>mechanical</w:t>
      </w:r>
      <w:r>
        <w:rPr>
          <w:spacing w:val="-11"/>
          <w:w w:val="110"/>
        </w:rPr>
        <w:t> </w:t>
      </w:r>
      <w:r>
        <w:rPr>
          <w:w w:val="110"/>
        </w:rPr>
        <w:t>efficiency</w:t>
      </w:r>
      <w:r>
        <w:rPr>
          <w:spacing w:val="-11"/>
          <w:w w:val="110"/>
        </w:rPr>
        <w:t> </w:t>
      </w:r>
      <w:r>
        <w:rPr>
          <w:w w:val="110"/>
        </w:rPr>
        <w:t>decreases</w:t>
      </w:r>
      <w:r>
        <w:rPr>
          <w:spacing w:val="-11"/>
          <w:w w:val="110"/>
        </w:rPr>
        <w:t> </w:t>
      </w:r>
      <w:r>
        <w:rPr>
          <w:w w:val="110"/>
        </w:rPr>
        <w:t>with</w:t>
      </w:r>
      <w:r>
        <w:rPr>
          <w:spacing w:val="-11"/>
          <w:w w:val="110"/>
        </w:rPr>
        <w:t> </w:t>
      </w:r>
      <w:r>
        <w:rPr>
          <w:w w:val="110"/>
        </w:rPr>
        <w:t>an</w:t>
      </w:r>
      <w:r>
        <w:rPr>
          <w:spacing w:val="-11"/>
          <w:w w:val="110"/>
        </w:rPr>
        <w:t> </w:t>
      </w:r>
      <w:r>
        <w:rPr>
          <w:w w:val="110"/>
        </w:rPr>
        <w:t>increase</w:t>
      </w:r>
      <w:r>
        <w:rPr>
          <w:spacing w:val="-11"/>
          <w:w w:val="110"/>
        </w:rPr>
        <w:t> </w:t>
      </w:r>
      <w:r>
        <w:rPr>
          <w:w w:val="110"/>
        </w:rPr>
        <w:t>in the</w:t>
      </w:r>
      <w:r>
        <w:rPr>
          <w:spacing w:val="24"/>
          <w:w w:val="110"/>
        </w:rPr>
        <w:t> </w:t>
      </w:r>
      <w:r>
        <w:rPr>
          <w:w w:val="110"/>
        </w:rPr>
        <w:t>engine</w:t>
      </w:r>
      <w:r>
        <w:rPr>
          <w:spacing w:val="23"/>
          <w:w w:val="110"/>
        </w:rPr>
        <w:t> </w:t>
      </w:r>
      <w:r>
        <w:rPr>
          <w:w w:val="110"/>
        </w:rPr>
        <w:t>speed.</w:t>
      </w:r>
      <w:r>
        <w:rPr>
          <w:spacing w:val="24"/>
          <w:w w:val="110"/>
        </w:rPr>
        <w:t> </w:t>
      </w:r>
      <w:r>
        <w:rPr>
          <w:w w:val="110"/>
        </w:rPr>
        <w:t>In</w:t>
      </w:r>
      <w:r>
        <w:rPr>
          <w:spacing w:val="25"/>
          <w:w w:val="110"/>
        </w:rPr>
        <w:t> </w:t>
      </w:r>
      <w:r>
        <w:rPr>
          <w:w w:val="110"/>
        </w:rPr>
        <w:t>mixed</w:t>
      </w:r>
      <w:r>
        <w:rPr>
          <w:spacing w:val="24"/>
          <w:w w:val="110"/>
        </w:rPr>
        <w:t> </w:t>
      </w:r>
      <w:r>
        <w:rPr>
          <w:w w:val="110"/>
        </w:rPr>
        <w:t>or</w:t>
      </w:r>
      <w:r>
        <w:rPr>
          <w:spacing w:val="23"/>
          <w:w w:val="110"/>
        </w:rPr>
        <w:t> </w:t>
      </w:r>
      <w:r>
        <w:rPr>
          <w:w w:val="110"/>
        </w:rPr>
        <w:t>hydrodynamic</w:t>
      </w:r>
      <w:r>
        <w:rPr>
          <w:spacing w:val="24"/>
          <w:w w:val="110"/>
        </w:rPr>
        <w:t> </w:t>
      </w:r>
      <w:r>
        <w:rPr>
          <w:w w:val="110"/>
        </w:rPr>
        <w:t>lubrication,</w:t>
      </w:r>
      <w:r>
        <w:rPr>
          <w:spacing w:val="23"/>
          <w:w w:val="110"/>
        </w:rPr>
        <w:t> </w:t>
      </w:r>
      <w:r>
        <w:rPr>
          <w:w w:val="110"/>
        </w:rPr>
        <w:t>changes</w:t>
      </w:r>
      <w:r>
        <w:rPr>
          <w:spacing w:val="24"/>
          <w:w w:val="110"/>
        </w:rPr>
        <w:t> </w:t>
      </w:r>
      <w:r>
        <w:rPr>
          <w:spacing w:val="-7"/>
          <w:w w:val="110"/>
        </w:rPr>
        <w:t>in</w:t>
      </w:r>
    </w:p>
    <w:p>
      <w:pPr>
        <w:spacing w:after="0" w:line="273" w:lineRule="auto"/>
        <w:jc w:val="both"/>
        <w:sectPr>
          <w:type w:val="continuous"/>
          <w:pgSz w:w="11910" w:h="15880"/>
          <w:pgMar w:header="655" w:footer="544" w:top="620" w:bottom="280" w:left="620" w:right="600"/>
          <w:cols w:num="2" w:equalWidth="0">
            <w:col w:w="5195" w:space="186"/>
            <w:col w:w="5309"/>
          </w:cols>
        </w:sectPr>
      </w:pPr>
    </w:p>
    <w:p>
      <w:pPr>
        <w:pStyle w:val="BodyText"/>
        <w:spacing w:before="24"/>
        <w:rPr>
          <w:sz w:val="20"/>
        </w:rPr>
      </w:pPr>
    </w:p>
    <w:p>
      <w:pPr>
        <w:pStyle w:val="BodyText"/>
        <w:ind w:left="233"/>
        <w:rPr>
          <w:sz w:val="20"/>
        </w:rPr>
      </w:pPr>
      <w:r>
        <w:rPr>
          <w:sz w:val="20"/>
        </w:rPr>
        <w:drawing>
          <wp:inline distT="0" distB="0" distL="0" distR="0">
            <wp:extent cx="3058958" cy="3898391"/>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107" cstate="print"/>
                    <a:stretch>
                      <a:fillRect/>
                    </a:stretch>
                  </pic:blipFill>
                  <pic:spPr>
                    <a:xfrm>
                      <a:off x="0" y="0"/>
                      <a:ext cx="3058958" cy="3898391"/>
                    </a:xfrm>
                    <a:prstGeom prst="rect">
                      <a:avLst/>
                    </a:prstGeom>
                  </pic:spPr>
                </pic:pic>
              </a:graphicData>
            </a:graphic>
          </wp:inline>
        </w:drawing>
      </w:r>
      <w:r>
        <w:rPr>
          <w:sz w:val="20"/>
        </w:rPr>
      </w:r>
    </w:p>
    <w:p>
      <w:pPr>
        <w:pStyle w:val="BodyText"/>
        <w:spacing w:before="5"/>
        <w:rPr>
          <w:sz w:val="6"/>
        </w:rPr>
      </w:pPr>
    </w:p>
    <w:p>
      <w:pPr>
        <w:spacing w:after="0"/>
        <w:rPr>
          <w:sz w:val="6"/>
        </w:rPr>
        <w:sectPr>
          <w:pgSz w:w="11910" w:h="15880"/>
          <w:pgMar w:header="655" w:footer="544" w:top="840" w:bottom="740" w:left="620" w:right="600"/>
        </w:sectPr>
      </w:pPr>
    </w:p>
    <w:p>
      <w:pPr>
        <w:spacing w:line="283" w:lineRule="auto" w:before="88"/>
        <w:ind w:left="131" w:right="38" w:hanging="1"/>
        <w:jc w:val="both"/>
        <w:rPr>
          <w:sz w:val="14"/>
        </w:rPr>
      </w:pPr>
      <w:bookmarkStart w:name="_bookmark22" w:id="36"/>
      <w:bookmarkEnd w:id="36"/>
      <w:r>
        <w:rPr/>
      </w:r>
      <w:r>
        <w:rPr>
          <w:b/>
          <w:w w:val="115"/>
          <w:sz w:val="14"/>
        </w:rPr>
        <w:t>Fig.</w:t>
      </w:r>
      <w:r>
        <w:rPr>
          <w:b/>
          <w:w w:val="115"/>
          <w:sz w:val="14"/>
        </w:rPr>
        <w:t> 13.</w:t>
      </w:r>
      <w:r>
        <w:rPr>
          <w:b/>
          <w:w w:val="115"/>
          <w:sz w:val="14"/>
        </w:rPr>
        <w:t> </w:t>
      </w:r>
      <w:r>
        <w:rPr>
          <w:w w:val="115"/>
          <w:sz w:val="14"/>
        </w:rPr>
        <w:t>Engine</w:t>
      </w:r>
      <w:r>
        <w:rPr>
          <w:w w:val="115"/>
          <w:sz w:val="14"/>
        </w:rPr>
        <w:t> performance</w:t>
      </w:r>
      <w:r>
        <w:rPr>
          <w:w w:val="115"/>
          <w:sz w:val="14"/>
        </w:rPr>
        <w:t> results</w:t>
      </w:r>
      <w:r>
        <w:rPr>
          <w:w w:val="115"/>
          <w:sz w:val="14"/>
        </w:rPr>
        <w:t> with</w:t>
      </w:r>
      <w:r>
        <w:rPr>
          <w:w w:val="115"/>
          <w:sz w:val="14"/>
        </w:rPr>
        <w:t> respect</w:t>
      </w:r>
      <w:r>
        <w:rPr>
          <w:w w:val="115"/>
          <w:sz w:val="14"/>
        </w:rPr>
        <w:t> to</w:t>
      </w:r>
      <w:r>
        <w:rPr>
          <w:w w:val="115"/>
          <w:sz w:val="14"/>
        </w:rPr>
        <w:t> engine</w:t>
      </w:r>
      <w:r>
        <w:rPr>
          <w:w w:val="115"/>
          <w:sz w:val="14"/>
        </w:rPr>
        <w:t> speed</w:t>
      </w:r>
      <w:r>
        <w:rPr>
          <w:w w:val="115"/>
          <w:sz w:val="14"/>
        </w:rPr>
        <w:t> at</w:t>
      </w:r>
      <w:r>
        <w:rPr>
          <w:w w:val="115"/>
          <w:sz w:val="14"/>
        </w:rPr>
        <w:t> 80</w:t>
      </w:r>
      <w:r>
        <w:rPr>
          <w:w w:val="115"/>
          <w:sz w:val="14"/>
        </w:rPr>
        <w:t> </w:t>
      </w:r>
      <w:r>
        <w:rPr>
          <w:rFonts w:ascii="Verdana" w:hAnsi="Verdana"/>
          <w:w w:val="115"/>
          <w:sz w:val="14"/>
          <w:vertAlign w:val="superscript"/>
        </w:rPr>
        <w:t>◦</w:t>
      </w:r>
      <w:r>
        <w:rPr>
          <w:w w:val="115"/>
          <w:sz w:val="14"/>
          <w:vertAlign w:val="baseline"/>
        </w:rPr>
        <w:t>C crankcase oil temperature.</w:t>
      </w:r>
    </w:p>
    <w:p>
      <w:pPr>
        <w:pStyle w:val="BodyText"/>
        <w:spacing w:before="79"/>
        <w:rPr>
          <w:sz w:val="14"/>
        </w:rPr>
      </w:pPr>
    </w:p>
    <w:p>
      <w:pPr>
        <w:pStyle w:val="BodyText"/>
        <w:spacing w:line="271" w:lineRule="auto"/>
        <w:ind w:left="131" w:right="38"/>
        <w:jc w:val="both"/>
      </w:pPr>
      <w:r>
        <w:rPr>
          <w:w w:val="110"/>
        </w:rPr>
        <w:t>lubricant</w:t>
      </w:r>
      <w:r>
        <w:rPr>
          <w:w w:val="110"/>
        </w:rPr>
        <w:t> viscosity</w:t>
      </w:r>
      <w:r>
        <w:rPr>
          <w:w w:val="110"/>
        </w:rPr>
        <w:t> at</w:t>
      </w:r>
      <w:r>
        <w:rPr>
          <w:w w:val="110"/>
        </w:rPr>
        <w:t> the</w:t>
      </w:r>
      <w:r>
        <w:rPr>
          <w:w w:val="110"/>
        </w:rPr>
        <w:t> operating</w:t>
      </w:r>
      <w:r>
        <w:rPr>
          <w:w w:val="110"/>
        </w:rPr>
        <w:t> temperature</w:t>
      </w:r>
      <w:r>
        <w:rPr>
          <w:w w:val="110"/>
        </w:rPr>
        <w:t> and</w:t>
      </w:r>
      <w:r>
        <w:rPr>
          <w:w w:val="110"/>
        </w:rPr>
        <w:t> shear</w:t>
      </w:r>
      <w:r>
        <w:rPr>
          <w:w w:val="110"/>
        </w:rPr>
        <w:t> rate</w:t>
      </w:r>
      <w:r>
        <w:rPr>
          <w:w w:val="110"/>
        </w:rPr>
        <w:t> </w:t>
      </w:r>
      <w:r>
        <w:rPr>
          <w:w w:val="110"/>
        </w:rPr>
        <w:t>at different</w:t>
      </w:r>
      <w:r>
        <w:rPr>
          <w:w w:val="110"/>
        </w:rPr>
        <w:t> engine</w:t>
      </w:r>
      <w:r>
        <w:rPr>
          <w:w w:val="110"/>
        </w:rPr>
        <w:t> speeds</w:t>
      </w:r>
      <w:r>
        <w:rPr>
          <w:w w:val="110"/>
        </w:rPr>
        <w:t> are</w:t>
      </w:r>
      <w:r>
        <w:rPr>
          <w:w w:val="110"/>
        </w:rPr>
        <w:t> dominant</w:t>
      </w:r>
      <w:r>
        <w:rPr>
          <w:w w:val="110"/>
        </w:rPr>
        <w:t> factors</w:t>
      </w:r>
      <w:r>
        <w:rPr>
          <w:w w:val="110"/>
        </w:rPr>
        <w:t> </w:t>
      </w:r>
      <w:hyperlink w:history="true" w:anchor="_bookmark25">
        <w:r>
          <w:rPr>
            <w:color w:val="2196D1"/>
            <w:w w:val="110"/>
          </w:rPr>
          <w:t>[4]</w:t>
        </w:r>
      </w:hyperlink>
      <w:r>
        <w:rPr>
          <w:w w:val="110"/>
        </w:rPr>
        <w:t>.</w:t>
      </w:r>
      <w:r>
        <w:rPr>
          <w:w w:val="110"/>
        </w:rPr>
        <w:t> Under</w:t>
      </w:r>
      <w:r>
        <w:rPr>
          <w:w w:val="110"/>
        </w:rPr>
        <w:t> these</w:t>
      </w:r>
      <w:r>
        <w:rPr>
          <w:w w:val="110"/>
        </w:rPr>
        <w:t> condi- tions, Adding GO nanosheet additives to the lubricant can improve the viscosity-temperature-shear</w:t>
      </w:r>
      <w:r>
        <w:rPr>
          <w:w w:val="110"/>
        </w:rPr>
        <w:t> rate</w:t>
      </w:r>
      <w:r>
        <w:rPr>
          <w:w w:val="110"/>
        </w:rPr>
        <w:t> characteristics,</w:t>
      </w:r>
      <w:r>
        <w:rPr>
          <w:w w:val="110"/>
        </w:rPr>
        <w:t> leading</w:t>
      </w:r>
      <w:r>
        <w:rPr>
          <w:w w:val="110"/>
        </w:rPr>
        <w:t> to</w:t>
      </w:r>
      <w:r>
        <w:rPr>
          <w:w w:val="110"/>
        </w:rPr>
        <w:t> friction reduction</w:t>
      </w:r>
      <w:r>
        <w:rPr>
          <w:spacing w:val="-13"/>
          <w:w w:val="110"/>
        </w:rPr>
        <w:t> </w:t>
      </w:r>
      <w:r>
        <w:rPr>
          <w:w w:val="110"/>
        </w:rPr>
        <w:t>achieved</w:t>
      </w:r>
      <w:r>
        <w:rPr>
          <w:spacing w:val="-11"/>
          <w:w w:val="110"/>
        </w:rPr>
        <w:t> </w:t>
      </w:r>
      <w:r>
        <w:rPr>
          <w:w w:val="110"/>
        </w:rPr>
        <w:t>with</w:t>
      </w:r>
      <w:r>
        <w:rPr>
          <w:spacing w:val="-11"/>
          <w:w w:val="110"/>
        </w:rPr>
        <w:t> </w:t>
      </w:r>
      <w:r>
        <w:rPr>
          <w:w w:val="110"/>
        </w:rPr>
        <w:t>low</w:t>
      </w:r>
      <w:r>
        <w:rPr>
          <w:spacing w:val="-11"/>
          <w:w w:val="110"/>
        </w:rPr>
        <w:t> </w:t>
      </w:r>
      <w:r>
        <w:rPr>
          <w:w w:val="110"/>
        </w:rPr>
        <w:t>viscosity</w:t>
      </w:r>
      <w:r>
        <w:rPr>
          <w:spacing w:val="-11"/>
          <w:w w:val="110"/>
        </w:rPr>
        <w:t> </w:t>
      </w:r>
      <w:r>
        <w:rPr>
          <w:w w:val="110"/>
        </w:rPr>
        <w:t>and</w:t>
      </w:r>
      <w:r>
        <w:rPr>
          <w:spacing w:val="-11"/>
          <w:w w:val="110"/>
        </w:rPr>
        <w:t> </w:t>
      </w:r>
      <w:r>
        <w:rPr>
          <w:w w:val="110"/>
        </w:rPr>
        <w:t>high</w:t>
      </w:r>
      <w:r>
        <w:rPr>
          <w:spacing w:val="-11"/>
          <w:w w:val="110"/>
        </w:rPr>
        <w:t> </w:t>
      </w:r>
      <w:r>
        <w:rPr>
          <w:w w:val="110"/>
        </w:rPr>
        <w:t>VI</w:t>
      </w:r>
      <w:r>
        <w:rPr>
          <w:spacing w:val="-11"/>
          <w:w w:val="110"/>
        </w:rPr>
        <w:t> </w:t>
      </w:r>
      <w:hyperlink w:history="true" w:anchor="_bookmark40">
        <w:r>
          <w:rPr>
            <w:color w:val="2196D1"/>
            <w:w w:val="110"/>
          </w:rPr>
          <w:t>[28,29,76]</w:t>
        </w:r>
      </w:hyperlink>
      <w:r>
        <w:rPr>
          <w:w w:val="110"/>
        </w:rPr>
        <w:t>.</w:t>
      </w:r>
      <w:r>
        <w:rPr>
          <w:spacing w:val="-11"/>
          <w:w w:val="110"/>
        </w:rPr>
        <w:t> </w:t>
      </w:r>
      <w:hyperlink w:history="true" w:anchor="_bookmark23">
        <w:r>
          <w:rPr>
            <w:color w:val="2196D1"/>
            <w:w w:val="110"/>
          </w:rPr>
          <w:t>Fig.</w:t>
        </w:r>
        <w:r>
          <w:rPr>
            <w:color w:val="2196D1"/>
            <w:spacing w:val="-11"/>
            <w:w w:val="110"/>
          </w:rPr>
          <w:t> </w:t>
        </w:r>
        <w:r>
          <w:rPr>
            <w:color w:val="2196D1"/>
            <w:w w:val="110"/>
          </w:rPr>
          <w:t>14</w:t>
        </w:r>
      </w:hyperlink>
      <w:r>
        <w:rPr>
          <w:w w:val="110"/>
        </w:rPr>
        <w:t>A- B-C also shows the variation of frictional power (</w:t>
      </w:r>
      <w:r>
        <w:rPr>
          <w:i/>
          <w:w w:val="110"/>
        </w:rPr>
        <w:t>P</w:t>
      </w:r>
      <w:r>
        <w:rPr>
          <w:i/>
          <w:w w:val="110"/>
          <w:vertAlign w:val="subscript"/>
        </w:rPr>
        <w:t>f</w:t>
      </w:r>
      <w:r>
        <w:rPr>
          <w:w w:val="110"/>
          <w:vertAlign w:val="baseline"/>
        </w:rPr>
        <w:t>) for both lubricant samples</w:t>
      </w:r>
      <w:r>
        <w:rPr>
          <w:w w:val="110"/>
          <w:vertAlign w:val="baseline"/>
        </w:rPr>
        <w:t> at</w:t>
      </w:r>
      <w:r>
        <w:rPr>
          <w:w w:val="110"/>
          <w:vertAlign w:val="baseline"/>
        </w:rPr>
        <w:t> constant</w:t>
      </w:r>
      <w:r>
        <w:rPr>
          <w:w w:val="110"/>
          <w:vertAlign w:val="baseline"/>
        </w:rPr>
        <w:t> engine</w:t>
      </w:r>
      <w:r>
        <w:rPr>
          <w:w w:val="110"/>
          <w:vertAlign w:val="baseline"/>
        </w:rPr>
        <w:t> speeds</w:t>
      </w:r>
      <w:r>
        <w:rPr>
          <w:w w:val="110"/>
          <w:vertAlign w:val="baseline"/>
        </w:rPr>
        <w:t> of</w:t>
      </w:r>
      <w:r>
        <w:rPr>
          <w:w w:val="110"/>
          <w:vertAlign w:val="baseline"/>
        </w:rPr>
        <w:t> 1700,</w:t>
      </w:r>
      <w:r>
        <w:rPr>
          <w:w w:val="110"/>
          <w:vertAlign w:val="baseline"/>
        </w:rPr>
        <w:t> 2200</w:t>
      </w:r>
      <w:r>
        <w:rPr>
          <w:w w:val="110"/>
          <w:vertAlign w:val="baseline"/>
        </w:rPr>
        <w:t> and</w:t>
      </w:r>
      <w:r>
        <w:rPr>
          <w:w w:val="110"/>
          <w:vertAlign w:val="baseline"/>
        </w:rPr>
        <w:t> 2800</w:t>
      </w:r>
      <w:r>
        <w:rPr>
          <w:w w:val="110"/>
          <w:vertAlign w:val="baseline"/>
        </w:rPr>
        <w:t> rpm</w:t>
      </w:r>
      <w:r>
        <w:rPr>
          <w:w w:val="110"/>
          <w:vertAlign w:val="baseline"/>
        </w:rPr>
        <w:t> with respect to engine crankcase oil temperatures. The frictional power de- creases</w:t>
      </w:r>
      <w:r>
        <w:rPr>
          <w:spacing w:val="-6"/>
          <w:w w:val="110"/>
          <w:vertAlign w:val="baseline"/>
        </w:rPr>
        <w:t> </w:t>
      </w:r>
      <w:r>
        <w:rPr>
          <w:w w:val="110"/>
          <w:vertAlign w:val="baseline"/>
        </w:rPr>
        <w:t>in</w:t>
      </w:r>
      <w:r>
        <w:rPr>
          <w:spacing w:val="-6"/>
          <w:w w:val="110"/>
          <w:vertAlign w:val="baseline"/>
        </w:rPr>
        <w:t> </w:t>
      </w:r>
      <w:r>
        <w:rPr>
          <w:w w:val="110"/>
          <w:vertAlign w:val="baseline"/>
        </w:rPr>
        <w:t>both</w:t>
      </w:r>
      <w:r>
        <w:rPr>
          <w:spacing w:val="-7"/>
          <w:w w:val="110"/>
          <w:vertAlign w:val="baseline"/>
        </w:rPr>
        <w:t> </w:t>
      </w:r>
      <w:r>
        <w:rPr>
          <w:w w:val="110"/>
          <w:vertAlign w:val="baseline"/>
        </w:rPr>
        <w:t>oil</w:t>
      </w:r>
      <w:r>
        <w:rPr>
          <w:spacing w:val="-7"/>
          <w:w w:val="110"/>
          <w:vertAlign w:val="baseline"/>
        </w:rPr>
        <w:t> </w:t>
      </w:r>
      <w:r>
        <w:rPr>
          <w:w w:val="110"/>
          <w:vertAlign w:val="baseline"/>
        </w:rPr>
        <w:t>samples</w:t>
      </w:r>
      <w:r>
        <w:rPr>
          <w:spacing w:val="-7"/>
          <w:w w:val="110"/>
          <w:vertAlign w:val="baseline"/>
        </w:rPr>
        <w:t> </w:t>
      </w:r>
      <w:r>
        <w:rPr>
          <w:w w:val="110"/>
          <w:vertAlign w:val="baseline"/>
        </w:rPr>
        <w:t>with</w:t>
      </w:r>
      <w:r>
        <w:rPr>
          <w:spacing w:val="-6"/>
          <w:w w:val="110"/>
          <w:vertAlign w:val="baseline"/>
        </w:rPr>
        <w:t> </w:t>
      </w:r>
      <w:r>
        <w:rPr>
          <w:w w:val="110"/>
          <w:vertAlign w:val="baseline"/>
        </w:rPr>
        <w:t>an</w:t>
      </w:r>
      <w:r>
        <w:rPr>
          <w:spacing w:val="-7"/>
          <w:w w:val="110"/>
          <w:vertAlign w:val="baseline"/>
        </w:rPr>
        <w:t> </w:t>
      </w:r>
      <w:r>
        <w:rPr>
          <w:w w:val="110"/>
          <w:vertAlign w:val="baseline"/>
        </w:rPr>
        <w:t>increase</w:t>
      </w:r>
      <w:r>
        <w:rPr>
          <w:spacing w:val="-7"/>
          <w:w w:val="110"/>
          <w:vertAlign w:val="baseline"/>
        </w:rPr>
        <w:t> </w:t>
      </w:r>
      <w:r>
        <w:rPr>
          <w:w w:val="110"/>
          <w:vertAlign w:val="baseline"/>
        </w:rPr>
        <w:t>in</w:t>
      </w:r>
      <w:r>
        <w:rPr>
          <w:spacing w:val="-6"/>
          <w:w w:val="110"/>
          <w:vertAlign w:val="baseline"/>
        </w:rPr>
        <w:t> </w:t>
      </w:r>
      <w:r>
        <w:rPr>
          <w:w w:val="110"/>
          <w:vertAlign w:val="baseline"/>
        </w:rPr>
        <w:t>engine</w:t>
      </w:r>
      <w:r>
        <w:rPr>
          <w:spacing w:val="-7"/>
          <w:w w:val="110"/>
          <w:vertAlign w:val="baseline"/>
        </w:rPr>
        <w:t> </w:t>
      </w:r>
      <w:r>
        <w:rPr>
          <w:w w:val="110"/>
          <w:vertAlign w:val="baseline"/>
        </w:rPr>
        <w:t>oil</w:t>
      </w:r>
      <w:r>
        <w:rPr>
          <w:spacing w:val="-7"/>
          <w:w w:val="110"/>
          <w:vertAlign w:val="baseline"/>
        </w:rPr>
        <w:t> </w:t>
      </w:r>
      <w:r>
        <w:rPr>
          <w:w w:val="110"/>
          <w:vertAlign w:val="baseline"/>
        </w:rPr>
        <w:t>temperature</w:t>
      </w:r>
      <w:r>
        <w:rPr>
          <w:spacing w:val="-7"/>
          <w:w w:val="110"/>
          <w:vertAlign w:val="baseline"/>
        </w:rPr>
        <w:t> </w:t>
      </w:r>
      <w:r>
        <w:rPr>
          <w:w w:val="110"/>
          <w:vertAlign w:val="baseline"/>
        </w:rPr>
        <w:t>at three</w:t>
      </w:r>
      <w:r>
        <w:rPr>
          <w:w w:val="110"/>
          <w:vertAlign w:val="baseline"/>
        </w:rPr>
        <w:t> different</w:t>
      </w:r>
      <w:r>
        <w:rPr>
          <w:w w:val="110"/>
          <w:vertAlign w:val="baseline"/>
        </w:rPr>
        <w:t> engine</w:t>
      </w:r>
      <w:r>
        <w:rPr>
          <w:w w:val="110"/>
          <w:vertAlign w:val="baseline"/>
        </w:rPr>
        <w:t> speeds.</w:t>
      </w:r>
      <w:r>
        <w:rPr>
          <w:w w:val="110"/>
          <w:vertAlign w:val="baseline"/>
        </w:rPr>
        <w:t> However,</w:t>
      </w:r>
      <w:r>
        <w:rPr>
          <w:w w:val="110"/>
          <w:vertAlign w:val="baseline"/>
        </w:rPr>
        <w:t> frictional</w:t>
      </w:r>
      <w:r>
        <w:rPr>
          <w:w w:val="110"/>
          <w:vertAlign w:val="baseline"/>
        </w:rPr>
        <w:t> power</w:t>
      </w:r>
      <w:r>
        <w:rPr>
          <w:w w:val="110"/>
          <w:vertAlign w:val="baseline"/>
        </w:rPr>
        <w:t> was</w:t>
      </w:r>
      <w:r>
        <w:rPr>
          <w:w w:val="110"/>
          <w:vertAlign w:val="baseline"/>
        </w:rPr>
        <w:t> signifi- cantly reduced with the GO nanosheets additive at each engine speed and</w:t>
      </w:r>
      <w:r>
        <w:rPr>
          <w:spacing w:val="-7"/>
          <w:w w:val="110"/>
          <w:vertAlign w:val="baseline"/>
        </w:rPr>
        <w:t> </w:t>
      </w:r>
      <w:r>
        <w:rPr>
          <w:w w:val="110"/>
          <w:vertAlign w:val="baseline"/>
        </w:rPr>
        <w:t>oil</w:t>
      </w:r>
      <w:r>
        <w:rPr>
          <w:spacing w:val="-8"/>
          <w:w w:val="110"/>
          <w:vertAlign w:val="baseline"/>
        </w:rPr>
        <w:t> </w:t>
      </w:r>
      <w:r>
        <w:rPr>
          <w:w w:val="110"/>
          <w:vertAlign w:val="baseline"/>
        </w:rPr>
        <w:t>temperature,</w:t>
      </w:r>
      <w:r>
        <w:rPr>
          <w:spacing w:val="-7"/>
          <w:w w:val="110"/>
          <w:vertAlign w:val="baseline"/>
        </w:rPr>
        <w:t> </w:t>
      </w:r>
      <w:r>
        <w:rPr>
          <w:w w:val="110"/>
          <w:vertAlign w:val="baseline"/>
        </w:rPr>
        <w:t>and</w:t>
      </w:r>
      <w:r>
        <w:rPr>
          <w:spacing w:val="-8"/>
          <w:w w:val="110"/>
          <w:vertAlign w:val="baseline"/>
        </w:rPr>
        <w:t> </w:t>
      </w:r>
      <w:r>
        <w:rPr>
          <w:w w:val="110"/>
          <w:vertAlign w:val="baseline"/>
        </w:rPr>
        <w:t>this</w:t>
      </w:r>
      <w:r>
        <w:rPr>
          <w:spacing w:val="-7"/>
          <w:w w:val="110"/>
          <w:vertAlign w:val="baseline"/>
        </w:rPr>
        <w:t> </w:t>
      </w:r>
      <w:r>
        <w:rPr>
          <w:w w:val="110"/>
          <w:vertAlign w:val="baseline"/>
        </w:rPr>
        <w:t>reduction</w:t>
      </w:r>
      <w:r>
        <w:rPr>
          <w:spacing w:val="-7"/>
          <w:w w:val="110"/>
          <w:vertAlign w:val="baseline"/>
        </w:rPr>
        <w:t> </w:t>
      </w:r>
      <w:r>
        <w:rPr>
          <w:w w:val="110"/>
          <w:vertAlign w:val="baseline"/>
        </w:rPr>
        <w:t>was</w:t>
      </w:r>
      <w:r>
        <w:rPr>
          <w:spacing w:val="-8"/>
          <w:w w:val="110"/>
          <w:vertAlign w:val="baseline"/>
        </w:rPr>
        <w:t> </w:t>
      </w:r>
      <w:r>
        <w:rPr>
          <w:w w:val="110"/>
          <w:vertAlign w:val="baseline"/>
        </w:rPr>
        <w:t>around</w:t>
      </w:r>
      <w:r>
        <w:rPr>
          <w:spacing w:val="-8"/>
          <w:w w:val="110"/>
          <w:vertAlign w:val="baseline"/>
        </w:rPr>
        <w:t> </w:t>
      </w:r>
      <w:r>
        <w:rPr>
          <w:w w:val="110"/>
          <w:vertAlign w:val="baseline"/>
        </w:rPr>
        <w:t>3.7</w:t>
      </w:r>
      <w:r>
        <w:rPr>
          <w:spacing w:val="-7"/>
          <w:w w:val="110"/>
          <w:vertAlign w:val="baseline"/>
        </w:rPr>
        <w:t> </w:t>
      </w:r>
      <w:r>
        <w:rPr>
          <w:w w:val="110"/>
          <w:vertAlign w:val="baseline"/>
        </w:rPr>
        <w:t>%</w:t>
      </w:r>
      <w:r>
        <w:rPr>
          <w:spacing w:val="-8"/>
          <w:w w:val="110"/>
          <w:vertAlign w:val="baseline"/>
        </w:rPr>
        <w:t> </w:t>
      </w:r>
      <w:r>
        <w:rPr>
          <w:w w:val="110"/>
          <w:vertAlign w:val="baseline"/>
        </w:rPr>
        <w:t>on</w:t>
      </w:r>
      <w:r>
        <w:rPr>
          <w:spacing w:val="-7"/>
          <w:w w:val="110"/>
          <w:vertAlign w:val="baseline"/>
        </w:rPr>
        <w:t> </w:t>
      </w:r>
      <w:r>
        <w:rPr>
          <w:w w:val="110"/>
          <w:vertAlign w:val="baseline"/>
        </w:rPr>
        <w:t>average.</w:t>
      </w:r>
      <w:r>
        <w:rPr>
          <w:spacing w:val="-8"/>
          <w:w w:val="110"/>
          <w:vertAlign w:val="baseline"/>
        </w:rPr>
        <w:t> </w:t>
      </w:r>
      <w:r>
        <w:rPr>
          <w:w w:val="110"/>
          <w:vertAlign w:val="baseline"/>
        </w:rPr>
        <w:t>In </w:t>
      </w:r>
      <w:hyperlink w:history="true" w:anchor="_bookmark23">
        <w:r>
          <w:rPr>
            <w:color w:val="2196D1"/>
            <w:w w:val="110"/>
            <w:vertAlign w:val="baseline"/>
          </w:rPr>
          <w:t>Fig. 14</w:t>
        </w:r>
      </w:hyperlink>
      <w:r>
        <w:rPr>
          <w:w w:val="110"/>
          <w:vertAlign w:val="baseline"/>
        </w:rPr>
        <w:t>-D shows that engine oil with GO nanosheet additives provides the</w:t>
      </w:r>
      <w:r>
        <w:rPr>
          <w:spacing w:val="-2"/>
          <w:w w:val="110"/>
          <w:vertAlign w:val="baseline"/>
        </w:rPr>
        <w:t> </w:t>
      </w:r>
      <w:r>
        <w:rPr>
          <w:w w:val="110"/>
          <w:vertAlign w:val="baseline"/>
        </w:rPr>
        <w:t>most</w:t>
      </w:r>
      <w:r>
        <w:rPr>
          <w:spacing w:val="-1"/>
          <w:w w:val="110"/>
          <w:vertAlign w:val="baseline"/>
        </w:rPr>
        <w:t> </w:t>
      </w:r>
      <w:r>
        <w:rPr>
          <w:w w:val="110"/>
          <w:vertAlign w:val="baseline"/>
        </w:rPr>
        <w:t>effective</w:t>
      </w:r>
      <w:r>
        <w:rPr>
          <w:spacing w:val="-2"/>
          <w:w w:val="110"/>
          <w:vertAlign w:val="baseline"/>
        </w:rPr>
        <w:t> </w:t>
      </w:r>
      <w:r>
        <w:rPr>
          <w:w w:val="110"/>
          <w:vertAlign w:val="baseline"/>
        </w:rPr>
        <w:t>friction</w:t>
      </w:r>
      <w:r>
        <w:rPr>
          <w:spacing w:val="-2"/>
          <w:w w:val="110"/>
          <w:vertAlign w:val="baseline"/>
        </w:rPr>
        <w:t> </w:t>
      </w:r>
      <w:r>
        <w:rPr>
          <w:w w:val="110"/>
          <w:vertAlign w:val="baseline"/>
        </w:rPr>
        <w:t>reduction</w:t>
      </w:r>
      <w:r>
        <w:rPr>
          <w:spacing w:val="-1"/>
          <w:w w:val="110"/>
          <w:vertAlign w:val="baseline"/>
        </w:rPr>
        <w:t> </w:t>
      </w:r>
      <w:r>
        <w:rPr>
          <w:w w:val="110"/>
          <w:vertAlign w:val="baseline"/>
        </w:rPr>
        <w:t>performance</w:t>
      </w:r>
      <w:r>
        <w:rPr>
          <w:spacing w:val="-2"/>
          <w:w w:val="110"/>
          <w:vertAlign w:val="baseline"/>
        </w:rPr>
        <w:t> </w:t>
      </w:r>
      <w:r>
        <w:rPr>
          <w:w w:val="110"/>
          <w:vertAlign w:val="baseline"/>
        </w:rPr>
        <w:t>compared</w:t>
      </w:r>
      <w:r>
        <w:rPr>
          <w:spacing w:val="-1"/>
          <w:w w:val="110"/>
          <w:vertAlign w:val="baseline"/>
        </w:rPr>
        <w:t> </w:t>
      </w:r>
      <w:r>
        <w:rPr>
          <w:w w:val="110"/>
          <w:vertAlign w:val="baseline"/>
        </w:rPr>
        <w:t>to</w:t>
      </w:r>
      <w:r>
        <w:rPr>
          <w:spacing w:val="-3"/>
          <w:w w:val="110"/>
          <w:vertAlign w:val="baseline"/>
        </w:rPr>
        <w:t> </w:t>
      </w:r>
      <w:r>
        <w:rPr>
          <w:w w:val="110"/>
          <w:vertAlign w:val="baseline"/>
        </w:rPr>
        <w:t>the</w:t>
      </w:r>
      <w:r>
        <w:rPr>
          <w:spacing w:val="-2"/>
          <w:w w:val="110"/>
          <w:vertAlign w:val="baseline"/>
        </w:rPr>
        <w:t> </w:t>
      </w:r>
      <w:r>
        <w:rPr>
          <w:w w:val="110"/>
          <w:vertAlign w:val="baseline"/>
        </w:rPr>
        <w:t>base engine</w:t>
      </w:r>
      <w:r>
        <w:rPr>
          <w:spacing w:val="-4"/>
          <w:w w:val="110"/>
          <w:vertAlign w:val="baseline"/>
        </w:rPr>
        <w:t> </w:t>
      </w:r>
      <w:r>
        <w:rPr>
          <w:w w:val="110"/>
          <w:vertAlign w:val="baseline"/>
        </w:rPr>
        <w:t>oil</w:t>
      </w:r>
      <w:r>
        <w:rPr>
          <w:spacing w:val="-5"/>
          <w:w w:val="110"/>
          <w:vertAlign w:val="baseline"/>
        </w:rPr>
        <w:t> </w:t>
      </w:r>
      <w:r>
        <w:rPr>
          <w:w w:val="110"/>
          <w:vertAlign w:val="baseline"/>
        </w:rPr>
        <w:t>when</w:t>
      </w:r>
      <w:r>
        <w:rPr>
          <w:spacing w:val="-4"/>
          <w:w w:val="110"/>
          <w:vertAlign w:val="baseline"/>
        </w:rPr>
        <w:t> </w:t>
      </w:r>
      <w:r>
        <w:rPr>
          <w:w w:val="110"/>
          <w:vertAlign w:val="baseline"/>
        </w:rPr>
        <w:t>the</w:t>
      </w:r>
      <w:r>
        <w:rPr>
          <w:spacing w:val="-4"/>
          <w:w w:val="110"/>
          <w:vertAlign w:val="baseline"/>
        </w:rPr>
        <w:t> </w:t>
      </w:r>
      <w:r>
        <w:rPr>
          <w:w w:val="110"/>
          <w:vertAlign w:val="baseline"/>
        </w:rPr>
        <w:t>engine</w:t>
      </w:r>
      <w:r>
        <w:rPr>
          <w:spacing w:val="-5"/>
          <w:w w:val="110"/>
          <w:vertAlign w:val="baseline"/>
        </w:rPr>
        <w:t> </w:t>
      </w:r>
      <w:r>
        <w:rPr>
          <w:w w:val="110"/>
          <w:vertAlign w:val="baseline"/>
        </w:rPr>
        <w:t>oil</w:t>
      </w:r>
      <w:r>
        <w:rPr>
          <w:spacing w:val="-5"/>
          <w:w w:val="110"/>
          <w:vertAlign w:val="baseline"/>
        </w:rPr>
        <w:t> </w:t>
      </w:r>
      <w:r>
        <w:rPr>
          <w:w w:val="110"/>
          <w:vertAlign w:val="baseline"/>
        </w:rPr>
        <w:t>temperature</w:t>
      </w:r>
      <w:r>
        <w:rPr>
          <w:spacing w:val="-4"/>
          <w:w w:val="110"/>
          <w:vertAlign w:val="baseline"/>
        </w:rPr>
        <w:t> </w:t>
      </w:r>
      <w:r>
        <w:rPr>
          <w:w w:val="110"/>
          <w:vertAlign w:val="baseline"/>
        </w:rPr>
        <w:t>was</w:t>
      </w:r>
      <w:r>
        <w:rPr>
          <w:spacing w:val="-5"/>
          <w:w w:val="110"/>
          <w:vertAlign w:val="baseline"/>
        </w:rPr>
        <w:t> </w:t>
      </w:r>
      <w:r>
        <w:rPr>
          <w:w w:val="110"/>
          <w:vertAlign w:val="baseline"/>
        </w:rPr>
        <w:t>around</w:t>
      </w:r>
      <w:r>
        <w:rPr>
          <w:spacing w:val="-5"/>
          <w:w w:val="110"/>
          <w:vertAlign w:val="baseline"/>
        </w:rPr>
        <w:t> </w:t>
      </w:r>
      <w:r>
        <w:rPr>
          <w:w w:val="110"/>
          <w:vertAlign w:val="baseline"/>
        </w:rPr>
        <w:t>80</w:t>
      </w:r>
      <w:r>
        <w:rPr>
          <w:rFonts w:ascii="STIX" w:hAnsi="STIX"/>
          <w:w w:val="110"/>
          <w:vertAlign w:val="baseline"/>
        </w:rPr>
        <w:t>–</w:t>
      </w:r>
      <w:r>
        <w:rPr>
          <w:w w:val="110"/>
          <w:vertAlign w:val="baseline"/>
        </w:rPr>
        <w:t>90</w:t>
      </w:r>
      <w:r>
        <w:rPr>
          <w:spacing w:val="-4"/>
          <w:w w:val="110"/>
          <w:vertAlign w:val="baseline"/>
        </w:rPr>
        <w:t> </w:t>
      </w:r>
      <w:r>
        <w:rPr>
          <w:rFonts w:ascii="Verdana" w:hAnsi="Verdana"/>
          <w:w w:val="110"/>
          <w:vertAlign w:val="superscript"/>
        </w:rPr>
        <w:t>◦</w:t>
      </w:r>
      <w:r>
        <w:rPr>
          <w:w w:val="110"/>
          <w:vertAlign w:val="baseline"/>
        </w:rPr>
        <w:t>C.</w:t>
      </w:r>
      <w:r>
        <w:rPr>
          <w:spacing w:val="-5"/>
          <w:w w:val="110"/>
          <w:vertAlign w:val="baseline"/>
        </w:rPr>
        <w:t> </w:t>
      </w:r>
      <w:r>
        <w:rPr>
          <w:spacing w:val="-4"/>
          <w:w w:val="110"/>
          <w:vertAlign w:val="baseline"/>
        </w:rPr>
        <w:t>When</w:t>
      </w:r>
    </w:p>
    <w:p>
      <w:pPr>
        <w:pStyle w:val="BodyText"/>
        <w:spacing w:line="138" w:lineRule="exact"/>
        <w:ind w:left="131"/>
        <w:jc w:val="both"/>
      </w:pPr>
      <w:r>
        <w:rPr>
          <w:w w:val="115"/>
        </w:rPr>
        <w:t>the</w:t>
      </w:r>
      <w:r>
        <w:rPr>
          <w:spacing w:val="19"/>
          <w:w w:val="115"/>
        </w:rPr>
        <w:t> </w:t>
      </w:r>
      <w:r>
        <w:rPr>
          <w:w w:val="115"/>
        </w:rPr>
        <w:t>oil</w:t>
      </w:r>
      <w:r>
        <w:rPr>
          <w:spacing w:val="19"/>
          <w:w w:val="115"/>
        </w:rPr>
        <w:t> </w:t>
      </w:r>
      <w:r>
        <w:rPr>
          <w:w w:val="115"/>
        </w:rPr>
        <w:t>temperature</w:t>
      </w:r>
      <w:r>
        <w:rPr>
          <w:spacing w:val="18"/>
          <w:w w:val="115"/>
        </w:rPr>
        <w:t> </w:t>
      </w:r>
      <w:r>
        <w:rPr>
          <w:w w:val="115"/>
        </w:rPr>
        <w:t>is</w:t>
      </w:r>
      <w:r>
        <w:rPr>
          <w:spacing w:val="19"/>
          <w:w w:val="115"/>
        </w:rPr>
        <w:t> </w:t>
      </w:r>
      <w:r>
        <w:rPr>
          <w:w w:val="115"/>
        </w:rPr>
        <w:t>raised</w:t>
      </w:r>
      <w:r>
        <w:rPr>
          <w:spacing w:val="18"/>
          <w:w w:val="115"/>
        </w:rPr>
        <w:t> </w:t>
      </w:r>
      <w:r>
        <w:rPr>
          <w:w w:val="115"/>
        </w:rPr>
        <w:t>to</w:t>
      </w:r>
      <w:r>
        <w:rPr>
          <w:spacing w:val="19"/>
          <w:w w:val="115"/>
        </w:rPr>
        <w:t> </w:t>
      </w:r>
      <w:r>
        <w:rPr>
          <w:w w:val="115"/>
        </w:rPr>
        <w:t>100</w:t>
      </w:r>
      <w:r>
        <w:rPr>
          <w:spacing w:val="19"/>
          <w:w w:val="115"/>
        </w:rPr>
        <w:t> </w:t>
      </w:r>
      <w:r>
        <w:rPr>
          <w:rFonts w:ascii="Verdana" w:hAnsi="Verdana"/>
          <w:w w:val="115"/>
          <w:vertAlign w:val="superscript"/>
        </w:rPr>
        <w:t>◦</w:t>
      </w:r>
      <w:r>
        <w:rPr>
          <w:w w:val="115"/>
          <w:vertAlign w:val="baseline"/>
        </w:rPr>
        <w:t>C</w:t>
      </w:r>
      <w:r>
        <w:rPr>
          <w:spacing w:val="18"/>
          <w:w w:val="115"/>
          <w:vertAlign w:val="baseline"/>
        </w:rPr>
        <w:t> </w:t>
      </w:r>
      <w:r>
        <w:rPr>
          <w:w w:val="115"/>
          <w:vertAlign w:val="baseline"/>
        </w:rPr>
        <w:t>and</w:t>
      </w:r>
      <w:r>
        <w:rPr>
          <w:spacing w:val="18"/>
          <w:w w:val="115"/>
          <w:vertAlign w:val="baseline"/>
        </w:rPr>
        <w:t> </w:t>
      </w:r>
      <w:r>
        <w:rPr>
          <w:w w:val="115"/>
          <w:vertAlign w:val="baseline"/>
        </w:rPr>
        <w:t>above,</w:t>
      </w:r>
      <w:r>
        <w:rPr>
          <w:spacing w:val="19"/>
          <w:w w:val="115"/>
          <w:vertAlign w:val="baseline"/>
        </w:rPr>
        <w:t> </w:t>
      </w:r>
      <w:r>
        <w:rPr>
          <w:w w:val="115"/>
          <w:vertAlign w:val="baseline"/>
        </w:rPr>
        <w:t>the</w:t>
      </w:r>
      <w:r>
        <w:rPr>
          <w:spacing w:val="18"/>
          <w:w w:val="115"/>
          <w:vertAlign w:val="baseline"/>
        </w:rPr>
        <w:t> </w:t>
      </w:r>
      <w:r>
        <w:rPr>
          <w:w w:val="115"/>
          <w:vertAlign w:val="baseline"/>
        </w:rPr>
        <w:t>tendency</w:t>
      </w:r>
      <w:r>
        <w:rPr>
          <w:spacing w:val="20"/>
          <w:w w:val="115"/>
          <w:vertAlign w:val="baseline"/>
        </w:rPr>
        <w:t> </w:t>
      </w:r>
      <w:r>
        <w:rPr>
          <w:spacing w:val="-5"/>
          <w:w w:val="115"/>
          <w:vertAlign w:val="baseline"/>
        </w:rPr>
        <w:t>to</w:t>
      </w:r>
    </w:p>
    <w:p>
      <w:pPr>
        <w:pStyle w:val="BodyText"/>
        <w:spacing w:line="273" w:lineRule="auto" w:before="26"/>
        <w:ind w:left="131" w:right="38"/>
        <w:jc w:val="both"/>
      </w:pPr>
      <w:r>
        <w:rPr>
          <w:w w:val="110"/>
        </w:rPr>
        <w:t>decrease</w:t>
      </w:r>
      <w:r>
        <w:rPr>
          <w:spacing w:val="-4"/>
          <w:w w:val="110"/>
        </w:rPr>
        <w:t> </w:t>
      </w:r>
      <w:r>
        <w:rPr>
          <w:w w:val="110"/>
        </w:rPr>
        <w:t>in</w:t>
      </w:r>
      <w:r>
        <w:rPr>
          <w:spacing w:val="-3"/>
          <w:w w:val="110"/>
        </w:rPr>
        <w:t> </w:t>
      </w:r>
      <w:r>
        <w:rPr>
          <w:w w:val="110"/>
        </w:rPr>
        <w:t>friction</w:t>
      </w:r>
      <w:r>
        <w:rPr>
          <w:spacing w:val="-5"/>
          <w:w w:val="110"/>
        </w:rPr>
        <w:t> </w:t>
      </w:r>
      <w:r>
        <w:rPr>
          <w:w w:val="110"/>
        </w:rPr>
        <w:t>power</w:t>
      </w:r>
      <w:r>
        <w:rPr>
          <w:spacing w:val="-4"/>
          <w:w w:val="110"/>
        </w:rPr>
        <w:t> </w:t>
      </w:r>
      <w:r>
        <w:rPr>
          <w:w w:val="110"/>
        </w:rPr>
        <w:t>slows</w:t>
      </w:r>
      <w:r>
        <w:rPr>
          <w:spacing w:val="-4"/>
          <w:w w:val="110"/>
        </w:rPr>
        <w:t> </w:t>
      </w:r>
      <w:r>
        <w:rPr>
          <w:w w:val="110"/>
        </w:rPr>
        <w:t>down</w:t>
      </w:r>
      <w:r>
        <w:rPr>
          <w:spacing w:val="-5"/>
          <w:w w:val="110"/>
        </w:rPr>
        <w:t> </w:t>
      </w:r>
      <w:r>
        <w:rPr>
          <w:w w:val="110"/>
        </w:rPr>
        <w:t>due</w:t>
      </w:r>
      <w:r>
        <w:rPr>
          <w:spacing w:val="-4"/>
          <w:w w:val="110"/>
        </w:rPr>
        <w:t> </w:t>
      </w:r>
      <w:r>
        <w:rPr>
          <w:w w:val="110"/>
        </w:rPr>
        <w:t>to</w:t>
      </w:r>
      <w:r>
        <w:rPr>
          <w:spacing w:val="-3"/>
          <w:w w:val="110"/>
        </w:rPr>
        <w:t> </w:t>
      </w:r>
      <w:r>
        <w:rPr>
          <w:w w:val="110"/>
        </w:rPr>
        <w:t>deviations</w:t>
      </w:r>
      <w:r>
        <w:rPr>
          <w:spacing w:val="-4"/>
          <w:w w:val="110"/>
        </w:rPr>
        <w:t> </w:t>
      </w:r>
      <w:r>
        <w:rPr>
          <w:w w:val="110"/>
        </w:rPr>
        <w:t>from</w:t>
      </w:r>
      <w:r>
        <w:rPr>
          <w:spacing w:val="-5"/>
          <w:w w:val="110"/>
        </w:rPr>
        <w:t> </w:t>
      </w:r>
      <w:r>
        <w:rPr>
          <w:w w:val="110"/>
        </w:rPr>
        <w:t>optimum viscosity values. An optimum viscosity that provides minimum engine friction exists at a given engine speed and load because the engine has both hydrodynamic and mixed/boundary lubrication components.</w:t>
      </w:r>
    </w:p>
    <w:p>
      <w:pPr>
        <w:pStyle w:val="BodyText"/>
        <w:spacing w:before="23"/>
      </w:pPr>
    </w:p>
    <w:p>
      <w:pPr>
        <w:pStyle w:val="Heading1"/>
        <w:numPr>
          <w:ilvl w:val="0"/>
          <w:numId w:val="1"/>
        </w:numPr>
        <w:tabs>
          <w:tab w:pos="375" w:val="left" w:leader="none"/>
        </w:tabs>
        <w:spacing w:line="240" w:lineRule="auto" w:before="0" w:after="0"/>
        <w:ind w:left="375" w:right="0" w:hanging="244"/>
        <w:jc w:val="left"/>
      </w:pPr>
      <w:bookmarkStart w:name="4 Conclusions" w:id="37"/>
      <w:bookmarkEnd w:id="37"/>
      <w:r>
        <w:rPr>
          <w:b w:val="0"/>
        </w:rPr>
      </w:r>
      <w:r>
        <w:rPr>
          <w:spacing w:val="-2"/>
          <w:w w:val="110"/>
        </w:rPr>
        <w:t>Conclusions</w:t>
      </w:r>
    </w:p>
    <w:p>
      <w:pPr>
        <w:pStyle w:val="BodyText"/>
        <w:spacing w:before="51"/>
        <w:rPr>
          <w:b/>
        </w:rPr>
      </w:pPr>
    </w:p>
    <w:p>
      <w:pPr>
        <w:pStyle w:val="BodyText"/>
        <w:spacing w:line="268" w:lineRule="auto"/>
        <w:ind w:left="131" w:right="38" w:firstLine="239"/>
        <w:jc w:val="both"/>
      </w:pPr>
      <w:r>
        <w:rPr/>
        <w:t>In this study, a fully synthetic SAE 10W-40 engine oil was used as the</w:t>
      </w:r>
      <w:r>
        <w:rPr>
          <w:w w:val="110"/>
        </w:rPr>
        <w:t> base</w:t>
      </w:r>
      <w:r>
        <w:rPr>
          <w:spacing w:val="-8"/>
          <w:w w:val="110"/>
        </w:rPr>
        <w:t> </w:t>
      </w:r>
      <w:r>
        <w:rPr>
          <w:w w:val="110"/>
        </w:rPr>
        <w:t>engine</w:t>
      </w:r>
      <w:r>
        <w:rPr>
          <w:spacing w:val="-7"/>
          <w:w w:val="110"/>
        </w:rPr>
        <w:t> </w:t>
      </w:r>
      <w:r>
        <w:rPr>
          <w:w w:val="110"/>
        </w:rPr>
        <w:t>oil,</w:t>
      </w:r>
      <w:r>
        <w:rPr>
          <w:spacing w:val="-9"/>
          <w:w w:val="110"/>
        </w:rPr>
        <w:t> </w:t>
      </w:r>
      <w:r>
        <w:rPr>
          <w:w w:val="110"/>
        </w:rPr>
        <w:t>and</w:t>
      </w:r>
      <w:r>
        <w:rPr>
          <w:spacing w:val="-7"/>
          <w:w w:val="110"/>
        </w:rPr>
        <w:t> </w:t>
      </w:r>
      <w:r>
        <w:rPr>
          <w:w w:val="110"/>
        </w:rPr>
        <w:t>GO</w:t>
      </w:r>
      <w:r>
        <w:rPr>
          <w:spacing w:val="-8"/>
          <w:w w:val="110"/>
        </w:rPr>
        <w:t> </w:t>
      </w:r>
      <w:r>
        <w:rPr>
          <w:w w:val="110"/>
        </w:rPr>
        <w:t>nanosheets</w:t>
      </w:r>
      <w:r>
        <w:rPr>
          <w:spacing w:val="-8"/>
          <w:w w:val="110"/>
        </w:rPr>
        <w:t> </w:t>
      </w:r>
      <w:r>
        <w:rPr>
          <w:w w:val="110"/>
        </w:rPr>
        <w:t>were</w:t>
      </w:r>
      <w:r>
        <w:rPr>
          <w:spacing w:val="-9"/>
          <w:w w:val="110"/>
        </w:rPr>
        <w:t> </w:t>
      </w:r>
      <w:r>
        <w:rPr>
          <w:w w:val="110"/>
        </w:rPr>
        <w:t>added</w:t>
      </w:r>
      <w:r>
        <w:rPr>
          <w:spacing w:val="-8"/>
          <w:w w:val="110"/>
        </w:rPr>
        <w:t> </w:t>
      </w:r>
      <w:r>
        <w:rPr>
          <w:w w:val="110"/>
        </w:rPr>
        <w:t>to</w:t>
      </w:r>
      <w:r>
        <w:rPr>
          <w:spacing w:val="-8"/>
          <w:w w:val="110"/>
        </w:rPr>
        <w:t> </w:t>
      </w:r>
      <w:r>
        <w:rPr>
          <w:w w:val="110"/>
        </w:rPr>
        <w:t>the</w:t>
      </w:r>
      <w:r>
        <w:rPr>
          <w:spacing w:val="-8"/>
          <w:w w:val="110"/>
        </w:rPr>
        <w:t> </w:t>
      </w:r>
      <w:r>
        <w:rPr>
          <w:w w:val="110"/>
        </w:rPr>
        <w:t>base</w:t>
      </w:r>
      <w:r>
        <w:rPr>
          <w:spacing w:val="-8"/>
          <w:w w:val="110"/>
        </w:rPr>
        <w:t> </w:t>
      </w:r>
      <w:r>
        <w:rPr>
          <w:w w:val="110"/>
        </w:rPr>
        <w:t>engine</w:t>
      </w:r>
      <w:r>
        <w:rPr>
          <w:spacing w:val="-9"/>
          <w:w w:val="110"/>
        </w:rPr>
        <w:t> </w:t>
      </w:r>
      <w:r>
        <w:rPr>
          <w:w w:val="110"/>
        </w:rPr>
        <w:t>oil</w:t>
      </w:r>
      <w:r>
        <w:rPr>
          <w:spacing w:val="-8"/>
          <w:w w:val="110"/>
        </w:rPr>
        <w:t> </w:t>
      </w:r>
      <w:r>
        <w:rPr>
          <w:w w:val="110"/>
        </w:rPr>
        <w:t>in 4</w:t>
      </w:r>
      <w:r>
        <w:rPr>
          <w:w w:val="110"/>
        </w:rPr>
        <w:t> different</w:t>
      </w:r>
      <w:r>
        <w:rPr>
          <w:w w:val="110"/>
        </w:rPr>
        <w:t> proportions</w:t>
      </w:r>
      <w:r>
        <w:rPr>
          <w:w w:val="110"/>
        </w:rPr>
        <w:t> (0.5,</w:t>
      </w:r>
      <w:r>
        <w:rPr>
          <w:w w:val="110"/>
        </w:rPr>
        <w:t> 1.0,</w:t>
      </w:r>
      <w:r>
        <w:rPr>
          <w:w w:val="110"/>
        </w:rPr>
        <w:t> 1.5,</w:t>
      </w:r>
      <w:r>
        <w:rPr>
          <w:w w:val="110"/>
        </w:rPr>
        <w:t> 2.0</w:t>
      </w:r>
      <w:r>
        <w:rPr>
          <w:w w:val="110"/>
        </w:rPr>
        <w:t> mg/mL).</w:t>
      </w:r>
      <w:r>
        <w:rPr>
          <w:w w:val="110"/>
        </w:rPr>
        <w:t> The</w:t>
      </w:r>
      <w:r>
        <w:rPr>
          <w:w w:val="110"/>
        </w:rPr>
        <w:t> dynamic</w:t>
      </w:r>
      <w:r>
        <w:rPr>
          <w:w w:val="110"/>
        </w:rPr>
        <w:t> vis- cosity values decreased by up to 5 %, especially</w:t>
      </w:r>
      <w:r>
        <w:rPr>
          <w:spacing w:val="-1"/>
          <w:w w:val="110"/>
        </w:rPr>
        <w:t> </w:t>
      </w:r>
      <w:r>
        <w:rPr>
          <w:w w:val="110"/>
        </w:rPr>
        <w:t>at temperatures above 40 </w:t>
      </w:r>
      <w:r>
        <w:rPr>
          <w:rFonts w:ascii="Verdana" w:hAnsi="Verdana"/>
          <w:w w:val="110"/>
          <w:vertAlign w:val="superscript"/>
        </w:rPr>
        <w:t>◦</w:t>
      </w:r>
      <w:r>
        <w:rPr>
          <w:w w:val="110"/>
          <w:vertAlign w:val="baseline"/>
        </w:rPr>
        <w:t>C. The VI of the samples slightly increased by up to 7 % with the addition</w:t>
      </w:r>
      <w:r>
        <w:rPr>
          <w:spacing w:val="77"/>
          <w:w w:val="110"/>
          <w:vertAlign w:val="baseline"/>
        </w:rPr>
        <w:t> </w:t>
      </w:r>
      <w:r>
        <w:rPr>
          <w:w w:val="110"/>
          <w:vertAlign w:val="baseline"/>
        </w:rPr>
        <w:t>of</w:t>
      </w:r>
      <w:r>
        <w:rPr>
          <w:spacing w:val="78"/>
          <w:w w:val="110"/>
          <w:vertAlign w:val="baseline"/>
        </w:rPr>
        <w:t> </w:t>
      </w:r>
      <w:r>
        <w:rPr>
          <w:w w:val="110"/>
          <w:vertAlign w:val="baseline"/>
        </w:rPr>
        <w:t>GO</w:t>
      </w:r>
      <w:r>
        <w:rPr>
          <w:spacing w:val="78"/>
          <w:w w:val="110"/>
          <w:vertAlign w:val="baseline"/>
        </w:rPr>
        <w:t> </w:t>
      </w:r>
      <w:r>
        <w:rPr>
          <w:w w:val="110"/>
          <w:vertAlign w:val="baseline"/>
        </w:rPr>
        <w:t>nanosheets</w:t>
      </w:r>
      <w:r>
        <w:rPr>
          <w:spacing w:val="78"/>
          <w:w w:val="110"/>
          <w:vertAlign w:val="baseline"/>
        </w:rPr>
        <w:t> </w:t>
      </w:r>
      <w:r>
        <w:rPr>
          <w:w w:val="110"/>
          <w:vertAlign w:val="baseline"/>
        </w:rPr>
        <w:t>additives</w:t>
      </w:r>
      <w:r>
        <w:rPr>
          <w:spacing w:val="76"/>
          <w:w w:val="110"/>
          <w:vertAlign w:val="baseline"/>
        </w:rPr>
        <w:t> </w:t>
      </w:r>
      <w:r>
        <w:rPr>
          <w:w w:val="110"/>
          <w:vertAlign w:val="baseline"/>
        </w:rPr>
        <w:t>at</w:t>
      </w:r>
      <w:r>
        <w:rPr>
          <w:spacing w:val="78"/>
          <w:w w:val="110"/>
          <w:vertAlign w:val="baseline"/>
        </w:rPr>
        <w:t> </w:t>
      </w:r>
      <w:r>
        <w:rPr>
          <w:w w:val="110"/>
          <w:vertAlign w:val="baseline"/>
        </w:rPr>
        <w:t>different</w:t>
      </w:r>
      <w:r>
        <w:rPr>
          <w:spacing w:val="78"/>
          <w:w w:val="110"/>
          <w:vertAlign w:val="baseline"/>
        </w:rPr>
        <w:t> </w:t>
      </w:r>
      <w:r>
        <w:rPr>
          <w:spacing w:val="-2"/>
          <w:w w:val="110"/>
          <w:vertAlign w:val="baseline"/>
        </w:rPr>
        <w:t>concentrations</w:t>
      </w:r>
    </w:p>
    <w:p>
      <w:pPr>
        <w:pStyle w:val="BodyText"/>
        <w:spacing w:line="235" w:lineRule="auto" w:before="9"/>
        <w:ind w:left="131" w:right="38"/>
        <w:jc w:val="both"/>
      </w:pPr>
      <w:r>
        <w:rPr>
          <w:w w:val="110"/>
        </w:rPr>
        <w:t>compared to the base engine oil. The thermal conductivity of the base engine</w:t>
      </w:r>
      <w:r>
        <w:rPr>
          <w:spacing w:val="-11"/>
          <w:w w:val="110"/>
        </w:rPr>
        <w:t> </w:t>
      </w:r>
      <w:r>
        <w:rPr>
          <w:w w:val="110"/>
        </w:rPr>
        <w:t>oil</w:t>
      </w:r>
      <w:r>
        <w:rPr>
          <w:spacing w:val="-11"/>
          <w:w w:val="110"/>
        </w:rPr>
        <w:t> </w:t>
      </w:r>
      <w:r>
        <w:rPr>
          <w:w w:val="110"/>
        </w:rPr>
        <w:t>increased</w:t>
      </w:r>
      <w:r>
        <w:rPr>
          <w:spacing w:val="-11"/>
          <w:w w:val="110"/>
        </w:rPr>
        <w:t> </w:t>
      </w:r>
      <w:r>
        <w:rPr>
          <w:w w:val="110"/>
        </w:rPr>
        <w:t>in</w:t>
      </w:r>
      <w:r>
        <w:rPr>
          <w:spacing w:val="-11"/>
          <w:w w:val="110"/>
        </w:rPr>
        <w:t> </w:t>
      </w:r>
      <w:r>
        <w:rPr>
          <w:w w:val="110"/>
        </w:rPr>
        <w:t>the</w:t>
      </w:r>
      <w:r>
        <w:rPr>
          <w:spacing w:val="-11"/>
          <w:w w:val="110"/>
        </w:rPr>
        <w:t> </w:t>
      </w:r>
      <w:r>
        <w:rPr>
          <w:w w:val="110"/>
        </w:rPr>
        <w:t>range</w:t>
      </w:r>
      <w:r>
        <w:rPr>
          <w:spacing w:val="-11"/>
          <w:w w:val="110"/>
        </w:rPr>
        <w:t> </w:t>
      </w:r>
      <w:r>
        <w:rPr>
          <w:w w:val="110"/>
        </w:rPr>
        <w:t>of</w:t>
      </w:r>
      <w:r>
        <w:rPr>
          <w:spacing w:val="-11"/>
          <w:w w:val="110"/>
        </w:rPr>
        <w:t> </w:t>
      </w:r>
      <w:r>
        <w:rPr>
          <w:w w:val="110"/>
        </w:rPr>
        <w:t>4</w:t>
      </w:r>
      <w:r>
        <w:rPr>
          <w:rFonts w:ascii="STIX" w:hAnsi="STIX"/>
          <w:w w:val="110"/>
        </w:rPr>
        <w:t>–</w:t>
      </w:r>
      <w:r>
        <w:rPr>
          <w:w w:val="110"/>
        </w:rPr>
        <w:t>15</w:t>
      </w:r>
      <w:r>
        <w:rPr>
          <w:spacing w:val="-11"/>
          <w:w w:val="110"/>
        </w:rPr>
        <w:t> </w:t>
      </w:r>
      <w:r>
        <w:rPr>
          <w:w w:val="110"/>
        </w:rPr>
        <w:t>%</w:t>
      </w:r>
      <w:r>
        <w:rPr>
          <w:spacing w:val="-11"/>
          <w:w w:val="110"/>
        </w:rPr>
        <w:t> </w:t>
      </w:r>
      <w:r>
        <w:rPr>
          <w:w w:val="110"/>
        </w:rPr>
        <w:t>with</w:t>
      </w:r>
      <w:r>
        <w:rPr>
          <w:spacing w:val="-11"/>
          <w:w w:val="110"/>
        </w:rPr>
        <w:t> </w:t>
      </w:r>
      <w:r>
        <w:rPr>
          <w:w w:val="110"/>
        </w:rPr>
        <w:t>GO</w:t>
      </w:r>
      <w:r>
        <w:rPr>
          <w:spacing w:val="-11"/>
          <w:w w:val="110"/>
        </w:rPr>
        <w:t> </w:t>
      </w:r>
      <w:r>
        <w:rPr>
          <w:w w:val="110"/>
        </w:rPr>
        <w:t>nanosheet</w:t>
      </w:r>
      <w:r>
        <w:rPr>
          <w:spacing w:val="-11"/>
          <w:w w:val="110"/>
        </w:rPr>
        <w:t> </w:t>
      </w:r>
      <w:r>
        <w:rPr>
          <w:w w:val="110"/>
        </w:rPr>
        <w:t>additives at all concentrations.</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4"/>
        <w:rPr>
          <w:sz w:val="14"/>
        </w:rPr>
      </w:pPr>
    </w:p>
    <w:p>
      <w:pPr>
        <w:spacing w:line="285" w:lineRule="auto" w:before="1"/>
        <w:ind w:left="131" w:right="0" w:firstLine="0"/>
        <w:jc w:val="left"/>
        <w:rPr>
          <w:sz w:val="14"/>
        </w:rPr>
      </w:pPr>
      <w:bookmarkStart w:name="_bookmark23" w:id="38"/>
      <w:bookmarkEnd w:id="38"/>
      <w:r>
        <w:rPr/>
      </w:r>
      <w:r>
        <w:rPr>
          <w:b/>
          <w:w w:val="115"/>
          <w:sz w:val="14"/>
        </w:rPr>
        <w:t>Fig.</w:t>
      </w:r>
      <w:r>
        <w:rPr>
          <w:b/>
          <w:spacing w:val="-4"/>
          <w:w w:val="115"/>
          <w:sz w:val="14"/>
        </w:rPr>
        <w:t> </w:t>
      </w:r>
      <w:r>
        <w:rPr>
          <w:b/>
          <w:w w:val="115"/>
          <w:sz w:val="14"/>
        </w:rPr>
        <w:t>14.</w:t>
      </w:r>
      <w:r>
        <w:rPr>
          <w:b/>
          <w:spacing w:val="17"/>
          <w:w w:val="115"/>
          <w:sz w:val="14"/>
        </w:rPr>
        <w:t> </w:t>
      </w:r>
      <w:r>
        <w:rPr>
          <w:w w:val="115"/>
          <w:sz w:val="14"/>
        </w:rPr>
        <w:t>Engine</w:t>
      </w:r>
      <w:r>
        <w:rPr>
          <w:spacing w:val="-4"/>
          <w:w w:val="115"/>
          <w:sz w:val="14"/>
        </w:rPr>
        <w:t> </w:t>
      </w:r>
      <w:r>
        <w:rPr>
          <w:w w:val="115"/>
          <w:sz w:val="14"/>
        </w:rPr>
        <w:t>frictional</w:t>
      </w:r>
      <w:r>
        <w:rPr>
          <w:spacing w:val="-4"/>
          <w:w w:val="115"/>
          <w:sz w:val="14"/>
        </w:rPr>
        <w:t> </w:t>
      </w:r>
      <w:r>
        <w:rPr>
          <w:w w:val="115"/>
          <w:sz w:val="14"/>
        </w:rPr>
        <w:t>power</w:t>
      </w:r>
      <w:r>
        <w:rPr>
          <w:spacing w:val="-4"/>
          <w:w w:val="115"/>
          <w:sz w:val="14"/>
        </w:rPr>
        <w:t> </w:t>
      </w:r>
      <w:r>
        <w:rPr>
          <w:w w:val="115"/>
          <w:sz w:val="14"/>
        </w:rPr>
        <w:t>results</w:t>
      </w:r>
      <w:r>
        <w:rPr>
          <w:spacing w:val="-4"/>
          <w:w w:val="115"/>
          <w:sz w:val="14"/>
        </w:rPr>
        <w:t> </w:t>
      </w:r>
      <w:r>
        <w:rPr>
          <w:w w:val="115"/>
          <w:sz w:val="14"/>
        </w:rPr>
        <w:t>with</w:t>
      </w:r>
      <w:r>
        <w:rPr>
          <w:spacing w:val="-4"/>
          <w:w w:val="115"/>
          <w:sz w:val="14"/>
        </w:rPr>
        <w:t> </w:t>
      </w:r>
      <w:r>
        <w:rPr>
          <w:w w:val="115"/>
          <w:sz w:val="14"/>
        </w:rPr>
        <w:t>respect</w:t>
      </w:r>
      <w:r>
        <w:rPr>
          <w:spacing w:val="-4"/>
          <w:w w:val="115"/>
          <w:sz w:val="14"/>
        </w:rPr>
        <w:t> </w:t>
      </w:r>
      <w:r>
        <w:rPr>
          <w:w w:val="115"/>
          <w:sz w:val="14"/>
        </w:rPr>
        <w:t>to</w:t>
      </w:r>
      <w:r>
        <w:rPr>
          <w:spacing w:val="-4"/>
          <w:w w:val="115"/>
          <w:sz w:val="14"/>
        </w:rPr>
        <w:t> </w:t>
      </w:r>
      <w:r>
        <w:rPr>
          <w:w w:val="115"/>
          <w:sz w:val="14"/>
        </w:rPr>
        <w:t>different</w:t>
      </w:r>
      <w:r>
        <w:rPr>
          <w:spacing w:val="-4"/>
          <w:w w:val="115"/>
          <w:sz w:val="14"/>
        </w:rPr>
        <w:t> </w:t>
      </w:r>
      <w:r>
        <w:rPr>
          <w:w w:val="115"/>
          <w:sz w:val="14"/>
        </w:rPr>
        <w:t>crankcase</w:t>
      </w:r>
      <w:r>
        <w:rPr>
          <w:spacing w:val="-4"/>
          <w:w w:val="115"/>
          <w:sz w:val="14"/>
        </w:rPr>
        <w:t> </w:t>
      </w:r>
      <w:r>
        <w:rPr>
          <w:w w:val="115"/>
          <w:sz w:val="14"/>
        </w:rPr>
        <w:t>oil </w:t>
      </w:r>
      <w:r>
        <w:rPr>
          <w:spacing w:val="-2"/>
          <w:w w:val="115"/>
          <w:sz w:val="14"/>
        </w:rPr>
        <w:t>temperatures.</w:t>
      </w:r>
    </w:p>
    <w:p>
      <w:pPr>
        <w:pStyle w:val="BodyText"/>
        <w:spacing w:before="76"/>
        <w:rPr>
          <w:sz w:val="14"/>
        </w:rPr>
      </w:pPr>
    </w:p>
    <w:p>
      <w:pPr>
        <w:pStyle w:val="ListParagraph"/>
        <w:numPr>
          <w:ilvl w:val="1"/>
          <w:numId w:val="1"/>
        </w:numPr>
        <w:tabs>
          <w:tab w:pos="496" w:val="left" w:leader="none"/>
        </w:tabs>
        <w:spacing w:line="240" w:lineRule="auto" w:before="0" w:after="0"/>
        <w:ind w:left="496" w:right="0" w:hanging="365"/>
        <w:jc w:val="left"/>
        <w:rPr>
          <w:i/>
          <w:sz w:val="16"/>
        </w:rPr>
      </w:pPr>
      <w:r>
        <w:rPr/>
        <w:drawing>
          <wp:anchor distT="0" distB="0" distL="0" distR="0" allowOverlap="1" layoutInCell="1" locked="0" behindDoc="0" simplePos="0" relativeHeight="15748608">
            <wp:simplePos x="0" y="0"/>
            <wp:positionH relativeFrom="page">
              <wp:posOffset>4047845</wp:posOffset>
            </wp:positionH>
            <wp:positionV relativeFrom="paragraph">
              <wp:posOffset>-7831241</wp:posOffset>
            </wp:positionV>
            <wp:extent cx="2880004" cy="7327442"/>
            <wp:effectExtent l="0" t="0" r="0" b="0"/>
            <wp:wrapNone/>
            <wp:docPr id="238" name="Image 238"/>
            <wp:cNvGraphicFramePr>
              <a:graphicFrameLocks/>
            </wp:cNvGraphicFramePr>
            <a:graphic>
              <a:graphicData uri="http://schemas.openxmlformats.org/drawingml/2006/picture">
                <pic:pic>
                  <pic:nvPicPr>
                    <pic:cNvPr id="238" name="Image 238"/>
                    <pic:cNvPicPr/>
                  </pic:nvPicPr>
                  <pic:blipFill>
                    <a:blip r:embed="rId108" cstate="print"/>
                    <a:stretch>
                      <a:fillRect/>
                    </a:stretch>
                  </pic:blipFill>
                  <pic:spPr>
                    <a:xfrm>
                      <a:off x="0" y="0"/>
                      <a:ext cx="2880004" cy="7327442"/>
                    </a:xfrm>
                    <a:prstGeom prst="rect">
                      <a:avLst/>
                    </a:prstGeom>
                  </pic:spPr>
                </pic:pic>
              </a:graphicData>
            </a:graphic>
          </wp:anchor>
        </w:drawing>
      </w:r>
      <w:bookmarkStart w:name="4.1 In the tribological test results" w:id="39"/>
      <w:bookmarkEnd w:id="39"/>
      <w:r>
        <w:rPr/>
      </w:r>
      <w:r>
        <w:rPr>
          <w:i/>
          <w:sz w:val="16"/>
        </w:rPr>
        <w:t>In</w:t>
      </w:r>
      <w:r>
        <w:rPr>
          <w:i/>
          <w:spacing w:val="8"/>
          <w:sz w:val="16"/>
        </w:rPr>
        <w:t> </w:t>
      </w:r>
      <w:r>
        <w:rPr>
          <w:i/>
          <w:sz w:val="16"/>
        </w:rPr>
        <w:t>the</w:t>
      </w:r>
      <w:r>
        <w:rPr>
          <w:i/>
          <w:spacing w:val="7"/>
          <w:sz w:val="16"/>
        </w:rPr>
        <w:t> </w:t>
      </w:r>
      <w:r>
        <w:rPr>
          <w:i/>
          <w:sz w:val="16"/>
        </w:rPr>
        <w:t>tribological</w:t>
      </w:r>
      <w:r>
        <w:rPr>
          <w:i/>
          <w:spacing w:val="8"/>
          <w:sz w:val="16"/>
        </w:rPr>
        <w:t> </w:t>
      </w:r>
      <w:r>
        <w:rPr>
          <w:i/>
          <w:sz w:val="16"/>
        </w:rPr>
        <w:t>test</w:t>
      </w:r>
      <w:r>
        <w:rPr>
          <w:i/>
          <w:spacing w:val="8"/>
          <w:sz w:val="16"/>
        </w:rPr>
        <w:t> </w:t>
      </w:r>
      <w:r>
        <w:rPr>
          <w:i/>
          <w:spacing w:val="-2"/>
          <w:sz w:val="16"/>
        </w:rPr>
        <w:t>results</w:t>
      </w:r>
    </w:p>
    <w:p>
      <w:pPr>
        <w:pStyle w:val="BodyText"/>
        <w:spacing w:before="51"/>
        <w:rPr>
          <w:i/>
        </w:rPr>
      </w:pPr>
    </w:p>
    <w:p>
      <w:pPr>
        <w:pStyle w:val="BodyText"/>
        <w:spacing w:line="273" w:lineRule="auto"/>
        <w:ind w:left="131" w:right="149" w:firstLine="239"/>
        <w:jc w:val="both"/>
      </w:pPr>
      <w:r>
        <w:rPr/>
        <w:t>The additions of GO nanosheets caused significantly lower COFs </w:t>
      </w:r>
      <w:r>
        <w:rPr/>
        <w:t>and</w:t>
      </w:r>
      <w:r>
        <w:rPr>
          <w:w w:val="110"/>
        </w:rPr>
        <w:t> smaller WSDs in all lubrication regimes. GO nanosheets at 1.0 mg/mL and 1.5 mg/mL concentrations resulted in reductions of up to 13.8 % and</w:t>
      </w:r>
      <w:r>
        <w:rPr>
          <w:spacing w:val="-9"/>
          <w:w w:val="110"/>
        </w:rPr>
        <w:t> </w:t>
      </w:r>
      <w:r>
        <w:rPr>
          <w:w w:val="110"/>
        </w:rPr>
        <w:t>26</w:t>
      </w:r>
      <w:r>
        <w:rPr>
          <w:spacing w:val="-8"/>
          <w:w w:val="110"/>
        </w:rPr>
        <w:t> </w:t>
      </w:r>
      <w:r>
        <w:rPr>
          <w:w w:val="110"/>
        </w:rPr>
        <w:t>%</w:t>
      </w:r>
      <w:r>
        <w:rPr>
          <w:spacing w:val="-9"/>
          <w:w w:val="110"/>
        </w:rPr>
        <w:t> </w:t>
      </w:r>
      <w:r>
        <w:rPr>
          <w:w w:val="110"/>
        </w:rPr>
        <w:t>in</w:t>
      </w:r>
      <w:r>
        <w:rPr>
          <w:spacing w:val="-9"/>
          <w:w w:val="110"/>
        </w:rPr>
        <w:t> </w:t>
      </w:r>
      <w:r>
        <w:rPr>
          <w:w w:val="110"/>
        </w:rPr>
        <w:t>COF,</w:t>
      </w:r>
      <w:r>
        <w:rPr>
          <w:spacing w:val="-8"/>
          <w:w w:val="110"/>
        </w:rPr>
        <w:t> </w:t>
      </w:r>
      <w:r>
        <w:rPr>
          <w:w w:val="110"/>
        </w:rPr>
        <w:t>respectively.</w:t>
      </w:r>
      <w:r>
        <w:rPr>
          <w:spacing w:val="-9"/>
          <w:w w:val="110"/>
        </w:rPr>
        <w:t> </w:t>
      </w:r>
      <w:r>
        <w:rPr>
          <w:w w:val="110"/>
        </w:rPr>
        <w:t>Although</w:t>
      </w:r>
      <w:r>
        <w:rPr>
          <w:spacing w:val="-8"/>
          <w:w w:val="110"/>
        </w:rPr>
        <w:t> </w:t>
      </w:r>
      <w:r>
        <w:rPr>
          <w:w w:val="110"/>
        </w:rPr>
        <w:t>the</w:t>
      </w:r>
      <w:r>
        <w:rPr>
          <w:spacing w:val="-9"/>
          <w:w w:val="110"/>
        </w:rPr>
        <w:t> </w:t>
      </w:r>
      <w:r>
        <w:rPr>
          <w:w w:val="110"/>
        </w:rPr>
        <w:t>COFs</w:t>
      </w:r>
      <w:r>
        <w:rPr>
          <w:spacing w:val="-9"/>
          <w:w w:val="110"/>
        </w:rPr>
        <w:t> </w:t>
      </w:r>
      <w:r>
        <w:rPr>
          <w:w w:val="110"/>
        </w:rPr>
        <w:t>slightly</w:t>
      </w:r>
      <w:r>
        <w:rPr>
          <w:spacing w:val="-8"/>
          <w:w w:val="110"/>
        </w:rPr>
        <w:t> </w:t>
      </w:r>
      <w:r>
        <w:rPr>
          <w:w w:val="110"/>
        </w:rPr>
        <w:t>increased</w:t>
      </w:r>
      <w:r>
        <w:rPr>
          <w:spacing w:val="-9"/>
          <w:w w:val="110"/>
        </w:rPr>
        <w:t> </w:t>
      </w:r>
      <w:r>
        <w:rPr>
          <w:spacing w:val="-5"/>
          <w:w w:val="110"/>
        </w:rPr>
        <w:t>in</w:t>
      </w:r>
    </w:p>
    <w:p>
      <w:pPr>
        <w:spacing w:after="0" w:line="273" w:lineRule="auto"/>
        <w:jc w:val="both"/>
        <w:sectPr>
          <w:type w:val="continuous"/>
          <w:pgSz w:w="11910" w:h="15880"/>
          <w:pgMar w:header="655" w:footer="544" w:top="620" w:bottom="280" w:left="620" w:right="600"/>
          <w:cols w:num="2" w:equalWidth="0">
            <w:col w:w="5194" w:space="186"/>
            <w:col w:w="5310"/>
          </w:cols>
        </w:sectPr>
      </w:pPr>
    </w:p>
    <w:p>
      <w:pPr>
        <w:pStyle w:val="BodyText"/>
        <w:spacing w:before="4"/>
        <w:rPr>
          <w:sz w:val="10"/>
        </w:rPr>
      </w:pPr>
    </w:p>
    <w:p>
      <w:pPr>
        <w:spacing w:after="0"/>
        <w:rPr>
          <w:sz w:val="10"/>
        </w:rPr>
        <w:sectPr>
          <w:pgSz w:w="11910" w:h="15880"/>
          <w:pgMar w:header="655" w:footer="544" w:top="840" w:bottom="740" w:left="620" w:right="600"/>
        </w:sectPr>
      </w:pPr>
    </w:p>
    <w:p>
      <w:pPr>
        <w:pStyle w:val="BodyText"/>
        <w:spacing w:line="273" w:lineRule="auto" w:before="93"/>
        <w:ind w:left="131" w:right="38"/>
        <w:jc w:val="both"/>
      </w:pPr>
      <w:r>
        <w:rPr>
          <w:w w:val="110"/>
        </w:rPr>
        <w:t>all</w:t>
      </w:r>
      <w:r>
        <w:rPr>
          <w:spacing w:val="-7"/>
          <w:w w:val="110"/>
        </w:rPr>
        <w:t> </w:t>
      </w:r>
      <w:r>
        <w:rPr>
          <w:w w:val="110"/>
        </w:rPr>
        <w:t>lubrication</w:t>
      </w:r>
      <w:r>
        <w:rPr>
          <w:spacing w:val="-8"/>
          <w:w w:val="110"/>
        </w:rPr>
        <w:t> </w:t>
      </w:r>
      <w:r>
        <w:rPr>
          <w:w w:val="110"/>
        </w:rPr>
        <w:t>regimes</w:t>
      </w:r>
      <w:r>
        <w:rPr>
          <w:spacing w:val="-7"/>
          <w:w w:val="110"/>
        </w:rPr>
        <w:t> </w:t>
      </w:r>
      <w:r>
        <w:rPr>
          <w:w w:val="110"/>
        </w:rPr>
        <w:t>when</w:t>
      </w:r>
      <w:r>
        <w:rPr>
          <w:spacing w:val="-8"/>
          <w:w w:val="110"/>
        </w:rPr>
        <w:t> </w:t>
      </w:r>
      <w:r>
        <w:rPr>
          <w:w w:val="110"/>
        </w:rPr>
        <w:t>the</w:t>
      </w:r>
      <w:r>
        <w:rPr>
          <w:spacing w:val="-8"/>
          <w:w w:val="110"/>
        </w:rPr>
        <w:t> </w:t>
      </w:r>
      <w:r>
        <w:rPr>
          <w:w w:val="110"/>
        </w:rPr>
        <w:t>concentration</w:t>
      </w:r>
      <w:r>
        <w:rPr>
          <w:spacing w:val="-8"/>
          <w:w w:val="110"/>
        </w:rPr>
        <w:t> </w:t>
      </w:r>
      <w:r>
        <w:rPr>
          <w:w w:val="110"/>
        </w:rPr>
        <w:t>was</w:t>
      </w:r>
      <w:r>
        <w:rPr>
          <w:spacing w:val="-8"/>
          <w:w w:val="110"/>
        </w:rPr>
        <w:t> </w:t>
      </w:r>
      <w:r>
        <w:rPr>
          <w:w w:val="110"/>
        </w:rPr>
        <w:t>increased</w:t>
      </w:r>
      <w:r>
        <w:rPr>
          <w:spacing w:val="-8"/>
          <w:w w:val="110"/>
        </w:rPr>
        <w:t> </w:t>
      </w:r>
      <w:r>
        <w:rPr>
          <w:w w:val="110"/>
        </w:rPr>
        <w:t>to</w:t>
      </w:r>
      <w:r>
        <w:rPr>
          <w:spacing w:val="-9"/>
          <w:w w:val="110"/>
        </w:rPr>
        <w:t> </w:t>
      </w:r>
      <w:r>
        <w:rPr>
          <w:w w:val="110"/>
        </w:rPr>
        <w:t>2.0</w:t>
      </w:r>
      <w:r>
        <w:rPr>
          <w:spacing w:val="-7"/>
          <w:w w:val="110"/>
        </w:rPr>
        <w:t> </w:t>
      </w:r>
      <w:r>
        <w:rPr>
          <w:w w:val="110"/>
        </w:rPr>
        <w:t>mg/ mL</w:t>
      </w:r>
      <w:r>
        <w:rPr>
          <w:spacing w:val="-11"/>
          <w:w w:val="110"/>
        </w:rPr>
        <w:t> </w:t>
      </w:r>
      <w:r>
        <w:rPr>
          <w:w w:val="110"/>
        </w:rPr>
        <w:t>compared</w:t>
      </w:r>
      <w:r>
        <w:rPr>
          <w:spacing w:val="-11"/>
          <w:w w:val="110"/>
        </w:rPr>
        <w:t> </w:t>
      </w:r>
      <w:r>
        <w:rPr>
          <w:w w:val="110"/>
        </w:rPr>
        <w:t>to</w:t>
      </w:r>
      <w:r>
        <w:rPr>
          <w:spacing w:val="-11"/>
          <w:w w:val="110"/>
        </w:rPr>
        <w:t> </w:t>
      </w:r>
      <w:r>
        <w:rPr>
          <w:w w:val="110"/>
        </w:rPr>
        <w:t>1.5</w:t>
      </w:r>
      <w:r>
        <w:rPr>
          <w:spacing w:val="-11"/>
          <w:w w:val="110"/>
        </w:rPr>
        <w:t> </w:t>
      </w:r>
      <w:r>
        <w:rPr>
          <w:w w:val="110"/>
        </w:rPr>
        <w:t>mg/mL,</w:t>
      </w:r>
      <w:r>
        <w:rPr>
          <w:spacing w:val="-11"/>
          <w:w w:val="110"/>
        </w:rPr>
        <w:t> </w:t>
      </w:r>
      <w:r>
        <w:rPr>
          <w:w w:val="110"/>
        </w:rPr>
        <w:t>they</w:t>
      </w:r>
      <w:r>
        <w:rPr>
          <w:spacing w:val="-11"/>
          <w:w w:val="110"/>
        </w:rPr>
        <w:t> </w:t>
      </w:r>
      <w:r>
        <w:rPr>
          <w:w w:val="110"/>
        </w:rPr>
        <w:t>remained</w:t>
      </w:r>
      <w:r>
        <w:rPr>
          <w:spacing w:val="-10"/>
          <w:w w:val="110"/>
        </w:rPr>
        <w:t> </w:t>
      </w:r>
      <w:r>
        <w:rPr>
          <w:w w:val="110"/>
        </w:rPr>
        <w:t>below</w:t>
      </w:r>
      <w:r>
        <w:rPr>
          <w:spacing w:val="-11"/>
          <w:w w:val="110"/>
        </w:rPr>
        <w:t> </w:t>
      </w:r>
      <w:r>
        <w:rPr>
          <w:w w:val="110"/>
        </w:rPr>
        <w:t>the</w:t>
      </w:r>
      <w:r>
        <w:rPr>
          <w:spacing w:val="-10"/>
          <w:w w:val="110"/>
        </w:rPr>
        <w:t> </w:t>
      </w:r>
      <w:r>
        <w:rPr>
          <w:w w:val="110"/>
        </w:rPr>
        <w:t>values</w:t>
      </w:r>
      <w:r>
        <w:rPr>
          <w:spacing w:val="-11"/>
          <w:w w:val="110"/>
        </w:rPr>
        <w:t> </w:t>
      </w:r>
      <w:r>
        <w:rPr>
          <w:w w:val="110"/>
        </w:rPr>
        <w:t>of</w:t>
      </w:r>
      <w:r>
        <w:rPr>
          <w:spacing w:val="-10"/>
          <w:w w:val="110"/>
        </w:rPr>
        <w:t> </w:t>
      </w:r>
      <w:r>
        <w:rPr>
          <w:w w:val="110"/>
        </w:rPr>
        <w:t>the</w:t>
      </w:r>
      <w:r>
        <w:rPr>
          <w:spacing w:val="-11"/>
          <w:w w:val="110"/>
        </w:rPr>
        <w:t> </w:t>
      </w:r>
      <w:r>
        <w:rPr>
          <w:w w:val="110"/>
        </w:rPr>
        <w:t>base engine oil. The total wear mass loss results for both the boundary and mixed</w:t>
      </w:r>
      <w:r>
        <w:rPr>
          <w:w w:val="110"/>
        </w:rPr>
        <w:t> lubrication</w:t>
      </w:r>
      <w:r>
        <w:rPr>
          <w:w w:val="110"/>
        </w:rPr>
        <w:t> regimes</w:t>
      </w:r>
      <w:r>
        <w:rPr>
          <w:w w:val="110"/>
        </w:rPr>
        <w:t> were</w:t>
      </w:r>
      <w:r>
        <w:rPr>
          <w:w w:val="110"/>
        </w:rPr>
        <w:t> consistent</w:t>
      </w:r>
      <w:r>
        <w:rPr>
          <w:w w:val="110"/>
        </w:rPr>
        <w:t> with</w:t>
      </w:r>
      <w:r>
        <w:rPr>
          <w:w w:val="110"/>
        </w:rPr>
        <w:t> the</w:t>
      </w:r>
      <w:r>
        <w:rPr>
          <w:w w:val="110"/>
        </w:rPr>
        <w:t> COF</w:t>
      </w:r>
      <w:r>
        <w:rPr>
          <w:w w:val="110"/>
        </w:rPr>
        <w:t> results</w:t>
      </w:r>
      <w:r>
        <w:rPr>
          <w:w w:val="110"/>
        </w:rPr>
        <w:t> and exhibited</w:t>
      </w:r>
      <w:r>
        <w:rPr>
          <w:w w:val="110"/>
        </w:rPr>
        <w:t> a</w:t>
      </w:r>
      <w:r>
        <w:rPr>
          <w:w w:val="110"/>
        </w:rPr>
        <w:t> similar</w:t>
      </w:r>
      <w:r>
        <w:rPr>
          <w:w w:val="110"/>
        </w:rPr>
        <w:t> trend.</w:t>
      </w:r>
      <w:r>
        <w:rPr>
          <w:w w:val="110"/>
        </w:rPr>
        <w:t> The</w:t>
      </w:r>
      <w:r>
        <w:rPr>
          <w:w w:val="110"/>
        </w:rPr>
        <w:t> best</w:t>
      </w:r>
      <w:r>
        <w:rPr>
          <w:w w:val="110"/>
        </w:rPr>
        <w:t> GO</w:t>
      </w:r>
      <w:r>
        <w:rPr>
          <w:w w:val="110"/>
        </w:rPr>
        <w:t> concentration</w:t>
      </w:r>
      <w:r>
        <w:rPr>
          <w:w w:val="110"/>
        </w:rPr>
        <w:t> amount</w:t>
      </w:r>
      <w:r>
        <w:rPr>
          <w:w w:val="110"/>
        </w:rPr>
        <w:t> was determined</w:t>
      </w:r>
      <w:r>
        <w:rPr>
          <w:spacing w:val="-10"/>
          <w:w w:val="110"/>
        </w:rPr>
        <w:t> </w:t>
      </w:r>
      <w:r>
        <w:rPr>
          <w:w w:val="110"/>
        </w:rPr>
        <w:t>as</w:t>
      </w:r>
      <w:r>
        <w:rPr>
          <w:spacing w:val="-10"/>
          <w:w w:val="110"/>
        </w:rPr>
        <w:t> </w:t>
      </w:r>
      <w:r>
        <w:rPr>
          <w:w w:val="110"/>
        </w:rPr>
        <w:t>1.5</w:t>
      </w:r>
      <w:r>
        <w:rPr>
          <w:spacing w:val="-11"/>
          <w:w w:val="110"/>
        </w:rPr>
        <w:t> </w:t>
      </w:r>
      <w:r>
        <w:rPr>
          <w:w w:val="110"/>
        </w:rPr>
        <w:t>mg/mL</w:t>
      </w:r>
      <w:r>
        <w:rPr>
          <w:spacing w:val="-10"/>
          <w:w w:val="110"/>
        </w:rPr>
        <w:t> </w:t>
      </w:r>
      <w:r>
        <w:rPr>
          <w:w w:val="110"/>
        </w:rPr>
        <w:t>with</w:t>
      </w:r>
      <w:r>
        <w:rPr>
          <w:spacing w:val="-11"/>
          <w:w w:val="110"/>
        </w:rPr>
        <w:t> </w:t>
      </w:r>
      <w:r>
        <w:rPr>
          <w:w w:val="110"/>
        </w:rPr>
        <w:t>its</w:t>
      </w:r>
      <w:r>
        <w:rPr>
          <w:spacing w:val="-11"/>
          <w:w w:val="110"/>
        </w:rPr>
        <w:t> </w:t>
      </w:r>
      <w:r>
        <w:rPr>
          <w:w w:val="110"/>
        </w:rPr>
        <w:t>tribological</w:t>
      </w:r>
      <w:r>
        <w:rPr>
          <w:spacing w:val="-11"/>
          <w:w w:val="110"/>
        </w:rPr>
        <w:t> </w:t>
      </w:r>
      <w:r>
        <w:rPr>
          <w:w w:val="110"/>
        </w:rPr>
        <w:t>performance</w:t>
      </w:r>
      <w:r>
        <w:rPr>
          <w:spacing w:val="-10"/>
          <w:w w:val="110"/>
        </w:rPr>
        <w:t> </w:t>
      </w:r>
      <w:r>
        <w:rPr>
          <w:w w:val="110"/>
        </w:rPr>
        <w:t>in</w:t>
      </w:r>
      <w:r>
        <w:rPr>
          <w:spacing w:val="-11"/>
          <w:w w:val="110"/>
        </w:rPr>
        <w:t> </w:t>
      </w:r>
      <w:r>
        <w:rPr>
          <w:w w:val="110"/>
        </w:rPr>
        <w:t>the</w:t>
      </w:r>
      <w:r>
        <w:rPr>
          <w:spacing w:val="-10"/>
          <w:w w:val="110"/>
        </w:rPr>
        <w:t> </w:t>
      </w:r>
      <w:r>
        <w:rPr>
          <w:w w:val="110"/>
        </w:rPr>
        <w:t>mixed lubrication regime.</w:t>
      </w:r>
    </w:p>
    <w:p>
      <w:pPr>
        <w:pStyle w:val="BodyText"/>
        <w:spacing w:before="35"/>
      </w:pPr>
    </w:p>
    <w:p>
      <w:pPr>
        <w:pStyle w:val="ListParagraph"/>
        <w:numPr>
          <w:ilvl w:val="1"/>
          <w:numId w:val="1"/>
        </w:numPr>
        <w:tabs>
          <w:tab w:pos="496" w:val="left" w:leader="none"/>
        </w:tabs>
        <w:spacing w:line="240" w:lineRule="auto" w:before="0" w:after="0"/>
        <w:ind w:left="496" w:right="0" w:hanging="365"/>
        <w:jc w:val="both"/>
        <w:rPr>
          <w:i/>
          <w:sz w:val="16"/>
        </w:rPr>
      </w:pPr>
      <w:bookmarkStart w:name="4.2 In the engine test results" w:id="40"/>
      <w:bookmarkEnd w:id="40"/>
      <w:r>
        <w:rPr/>
      </w:r>
      <w:r>
        <w:rPr>
          <w:i/>
          <w:sz w:val="16"/>
        </w:rPr>
        <w:t>In</w:t>
      </w:r>
      <w:r>
        <w:rPr>
          <w:i/>
          <w:spacing w:val="11"/>
          <w:sz w:val="16"/>
        </w:rPr>
        <w:t> </w:t>
      </w:r>
      <w:r>
        <w:rPr>
          <w:i/>
          <w:sz w:val="16"/>
        </w:rPr>
        <w:t>the</w:t>
      </w:r>
      <w:r>
        <w:rPr>
          <w:i/>
          <w:spacing w:val="12"/>
          <w:sz w:val="16"/>
        </w:rPr>
        <w:t> </w:t>
      </w:r>
      <w:r>
        <w:rPr>
          <w:i/>
          <w:sz w:val="16"/>
        </w:rPr>
        <w:t>engine</w:t>
      </w:r>
      <w:r>
        <w:rPr>
          <w:i/>
          <w:spacing w:val="11"/>
          <w:sz w:val="16"/>
        </w:rPr>
        <w:t> </w:t>
      </w:r>
      <w:r>
        <w:rPr>
          <w:i/>
          <w:sz w:val="16"/>
        </w:rPr>
        <w:t>test</w:t>
      </w:r>
      <w:r>
        <w:rPr>
          <w:i/>
          <w:spacing w:val="11"/>
          <w:sz w:val="16"/>
        </w:rPr>
        <w:t> </w:t>
      </w:r>
      <w:r>
        <w:rPr>
          <w:i/>
          <w:spacing w:val="-2"/>
          <w:sz w:val="16"/>
        </w:rPr>
        <w:t>results</w:t>
      </w:r>
    </w:p>
    <w:p>
      <w:pPr>
        <w:pStyle w:val="BodyText"/>
        <w:spacing w:before="50"/>
        <w:rPr>
          <w:i/>
        </w:rPr>
      </w:pPr>
    </w:p>
    <w:p>
      <w:pPr>
        <w:pStyle w:val="BodyText"/>
        <w:spacing w:line="261" w:lineRule="auto" w:before="1"/>
        <w:ind w:left="131" w:right="38" w:firstLine="239"/>
        <w:jc w:val="both"/>
      </w:pPr>
      <w:r>
        <w:rPr>
          <w:w w:val="110"/>
        </w:rPr>
        <w:t>The</w:t>
      </w:r>
      <w:r>
        <w:rPr>
          <w:spacing w:val="-7"/>
          <w:w w:val="110"/>
        </w:rPr>
        <w:t> </w:t>
      </w:r>
      <w:r>
        <w:rPr>
          <w:w w:val="110"/>
        </w:rPr>
        <w:t>addition</w:t>
      </w:r>
      <w:r>
        <w:rPr>
          <w:spacing w:val="-6"/>
          <w:w w:val="110"/>
        </w:rPr>
        <w:t> </w:t>
      </w:r>
      <w:r>
        <w:rPr>
          <w:w w:val="110"/>
        </w:rPr>
        <w:t>of</w:t>
      </w:r>
      <w:r>
        <w:rPr>
          <w:spacing w:val="-7"/>
          <w:w w:val="110"/>
        </w:rPr>
        <w:t> </w:t>
      </w:r>
      <w:r>
        <w:rPr>
          <w:w w:val="110"/>
        </w:rPr>
        <w:t>GO</w:t>
      </w:r>
      <w:r>
        <w:rPr>
          <w:spacing w:val="-6"/>
          <w:w w:val="110"/>
        </w:rPr>
        <w:t> </w:t>
      </w:r>
      <w:r>
        <w:rPr>
          <w:w w:val="110"/>
        </w:rPr>
        <w:t>nanosheet</w:t>
      </w:r>
      <w:r>
        <w:rPr>
          <w:spacing w:val="-7"/>
          <w:w w:val="110"/>
        </w:rPr>
        <w:t> </w:t>
      </w:r>
      <w:r>
        <w:rPr>
          <w:w w:val="110"/>
        </w:rPr>
        <w:t>additive</w:t>
      </w:r>
      <w:r>
        <w:rPr>
          <w:spacing w:val="-7"/>
          <w:w w:val="110"/>
        </w:rPr>
        <w:t> </w:t>
      </w:r>
      <w:r>
        <w:rPr>
          <w:w w:val="110"/>
        </w:rPr>
        <w:t>at</w:t>
      </w:r>
      <w:r>
        <w:rPr>
          <w:spacing w:val="-6"/>
          <w:w w:val="110"/>
        </w:rPr>
        <w:t> </w:t>
      </w:r>
      <w:r>
        <w:rPr>
          <w:w w:val="110"/>
        </w:rPr>
        <w:t>a</w:t>
      </w:r>
      <w:r>
        <w:rPr>
          <w:spacing w:val="-6"/>
          <w:w w:val="110"/>
        </w:rPr>
        <w:t> </w:t>
      </w:r>
      <w:r>
        <w:rPr>
          <w:w w:val="110"/>
        </w:rPr>
        <w:t>concentration</w:t>
      </w:r>
      <w:r>
        <w:rPr>
          <w:spacing w:val="-8"/>
          <w:w w:val="110"/>
        </w:rPr>
        <w:t> </w:t>
      </w:r>
      <w:r>
        <w:rPr>
          <w:w w:val="110"/>
        </w:rPr>
        <w:t>of</w:t>
      </w:r>
      <w:r>
        <w:rPr>
          <w:spacing w:val="-6"/>
          <w:w w:val="110"/>
        </w:rPr>
        <w:t> </w:t>
      </w:r>
      <w:r>
        <w:rPr>
          <w:w w:val="110"/>
        </w:rPr>
        <w:t>1.5</w:t>
      </w:r>
      <w:r>
        <w:rPr>
          <w:spacing w:val="-7"/>
          <w:w w:val="110"/>
        </w:rPr>
        <w:t> </w:t>
      </w:r>
      <w:r>
        <w:rPr>
          <w:w w:val="110"/>
        </w:rPr>
        <w:t>mg/ mL</w:t>
      </w:r>
      <w:r>
        <w:rPr>
          <w:w w:val="110"/>
        </w:rPr>
        <w:t> resulted</w:t>
      </w:r>
      <w:r>
        <w:rPr>
          <w:w w:val="110"/>
        </w:rPr>
        <w:t> in</w:t>
      </w:r>
      <w:r>
        <w:rPr>
          <w:w w:val="110"/>
        </w:rPr>
        <w:t> a</w:t>
      </w:r>
      <w:r>
        <w:rPr>
          <w:w w:val="110"/>
        </w:rPr>
        <w:t> reduction</w:t>
      </w:r>
      <w:r>
        <w:rPr>
          <w:w w:val="110"/>
        </w:rPr>
        <w:t> up</w:t>
      </w:r>
      <w:r>
        <w:rPr>
          <w:w w:val="110"/>
        </w:rPr>
        <w:t> to</w:t>
      </w:r>
      <w:r>
        <w:rPr>
          <w:w w:val="110"/>
        </w:rPr>
        <w:t> 6</w:t>
      </w:r>
      <w:r>
        <w:rPr>
          <w:w w:val="110"/>
        </w:rPr>
        <w:t> %</w:t>
      </w:r>
      <w:r>
        <w:rPr>
          <w:w w:val="110"/>
        </w:rPr>
        <w:t> in</w:t>
      </w:r>
      <w:r>
        <w:rPr>
          <w:w w:val="110"/>
        </w:rPr>
        <w:t> the</w:t>
      </w:r>
      <w:r>
        <w:rPr>
          <w:w w:val="110"/>
        </w:rPr>
        <w:t> motored</w:t>
      </w:r>
      <w:r>
        <w:rPr>
          <w:w w:val="110"/>
        </w:rPr>
        <w:t> torque,</w:t>
      </w:r>
      <w:r>
        <w:rPr>
          <w:w w:val="110"/>
        </w:rPr>
        <w:t> which represents engine frictional losses. An improvement up to 2.4 % in the mechanical</w:t>
      </w:r>
      <w:r>
        <w:rPr>
          <w:w w:val="110"/>
        </w:rPr>
        <w:t> efficiency</w:t>
      </w:r>
      <w:r>
        <w:rPr>
          <w:w w:val="110"/>
        </w:rPr>
        <w:t> (</w:t>
      </w:r>
      <w:r>
        <w:rPr>
          <w:rFonts w:ascii="STIX" w:hAnsi="STIX"/>
          <w:i/>
          <w:w w:val="110"/>
          <w:sz w:val="17"/>
        </w:rPr>
        <w:t>η</w:t>
      </w:r>
      <w:r>
        <w:rPr>
          <w:i/>
          <w:w w:val="110"/>
          <w:sz w:val="17"/>
          <w:vertAlign w:val="subscript"/>
        </w:rPr>
        <w:t>m</w:t>
      </w:r>
      <w:r>
        <w:rPr>
          <w:w w:val="110"/>
          <w:vertAlign w:val="baseline"/>
        </w:rPr>
        <w:t>)</w:t>
      </w:r>
      <w:r>
        <w:rPr>
          <w:w w:val="110"/>
          <w:vertAlign w:val="baseline"/>
        </w:rPr>
        <w:t> at</w:t>
      </w:r>
      <w:r>
        <w:rPr>
          <w:w w:val="110"/>
          <w:vertAlign w:val="baseline"/>
        </w:rPr>
        <w:t> 2800</w:t>
      </w:r>
      <w:r>
        <w:rPr>
          <w:w w:val="110"/>
          <w:vertAlign w:val="baseline"/>
        </w:rPr>
        <w:t> rpm</w:t>
      </w:r>
      <w:r>
        <w:rPr>
          <w:w w:val="110"/>
          <w:vertAlign w:val="baseline"/>
        </w:rPr>
        <w:t> engine</w:t>
      </w:r>
      <w:r>
        <w:rPr>
          <w:w w:val="110"/>
          <w:vertAlign w:val="baseline"/>
        </w:rPr>
        <w:t> speed</w:t>
      </w:r>
      <w:r>
        <w:rPr>
          <w:w w:val="110"/>
          <w:vertAlign w:val="baseline"/>
        </w:rPr>
        <w:t> were</w:t>
      </w:r>
      <w:r>
        <w:rPr>
          <w:w w:val="110"/>
          <w:vertAlign w:val="baseline"/>
        </w:rPr>
        <w:t> observed. Frictional power was significantly reduced with the GO nanosheet ad- ditive</w:t>
      </w:r>
      <w:r>
        <w:rPr>
          <w:spacing w:val="41"/>
          <w:w w:val="110"/>
          <w:vertAlign w:val="baseline"/>
        </w:rPr>
        <w:t> </w:t>
      </w:r>
      <w:r>
        <w:rPr>
          <w:w w:val="110"/>
          <w:vertAlign w:val="baseline"/>
        </w:rPr>
        <w:t>at</w:t>
      </w:r>
      <w:r>
        <w:rPr>
          <w:spacing w:val="42"/>
          <w:w w:val="110"/>
          <w:vertAlign w:val="baseline"/>
        </w:rPr>
        <w:t> </w:t>
      </w:r>
      <w:r>
        <w:rPr>
          <w:w w:val="110"/>
          <w:vertAlign w:val="baseline"/>
        </w:rPr>
        <w:t>each</w:t>
      </w:r>
      <w:r>
        <w:rPr>
          <w:spacing w:val="42"/>
          <w:w w:val="110"/>
          <w:vertAlign w:val="baseline"/>
        </w:rPr>
        <w:t> </w:t>
      </w:r>
      <w:r>
        <w:rPr>
          <w:w w:val="110"/>
          <w:vertAlign w:val="baseline"/>
        </w:rPr>
        <w:t>engine</w:t>
      </w:r>
      <w:r>
        <w:rPr>
          <w:spacing w:val="42"/>
          <w:w w:val="110"/>
          <w:vertAlign w:val="baseline"/>
        </w:rPr>
        <w:t> </w:t>
      </w:r>
      <w:r>
        <w:rPr>
          <w:w w:val="110"/>
          <w:vertAlign w:val="baseline"/>
        </w:rPr>
        <w:t>speed</w:t>
      </w:r>
      <w:r>
        <w:rPr>
          <w:spacing w:val="42"/>
          <w:w w:val="110"/>
          <w:vertAlign w:val="baseline"/>
        </w:rPr>
        <w:t> </w:t>
      </w:r>
      <w:r>
        <w:rPr>
          <w:w w:val="110"/>
          <w:vertAlign w:val="baseline"/>
        </w:rPr>
        <w:t>and</w:t>
      </w:r>
      <w:r>
        <w:rPr>
          <w:spacing w:val="40"/>
          <w:w w:val="110"/>
          <w:vertAlign w:val="baseline"/>
        </w:rPr>
        <w:t> </w:t>
      </w:r>
      <w:r>
        <w:rPr>
          <w:w w:val="110"/>
          <w:vertAlign w:val="baseline"/>
        </w:rPr>
        <w:t>different</w:t>
      </w:r>
      <w:r>
        <w:rPr>
          <w:spacing w:val="43"/>
          <w:w w:val="110"/>
          <w:vertAlign w:val="baseline"/>
        </w:rPr>
        <w:t> </w:t>
      </w:r>
      <w:r>
        <w:rPr>
          <w:w w:val="110"/>
          <w:vertAlign w:val="baseline"/>
        </w:rPr>
        <w:t>oil</w:t>
      </w:r>
      <w:r>
        <w:rPr>
          <w:spacing w:val="42"/>
          <w:w w:val="110"/>
          <w:vertAlign w:val="baseline"/>
        </w:rPr>
        <w:t> </w:t>
      </w:r>
      <w:r>
        <w:rPr>
          <w:w w:val="110"/>
          <w:vertAlign w:val="baseline"/>
        </w:rPr>
        <w:t>temperature,</w:t>
      </w:r>
      <w:r>
        <w:rPr>
          <w:spacing w:val="41"/>
          <w:w w:val="110"/>
          <w:vertAlign w:val="baseline"/>
        </w:rPr>
        <w:t> </w:t>
      </w:r>
      <w:r>
        <w:rPr>
          <w:w w:val="110"/>
          <w:vertAlign w:val="baseline"/>
        </w:rPr>
        <w:t>with</w:t>
      </w:r>
      <w:r>
        <w:rPr>
          <w:spacing w:val="42"/>
          <w:w w:val="110"/>
          <w:vertAlign w:val="baseline"/>
        </w:rPr>
        <w:t> </w:t>
      </w:r>
      <w:r>
        <w:rPr>
          <w:spacing w:val="-7"/>
          <w:w w:val="110"/>
          <w:vertAlign w:val="baseline"/>
        </w:rPr>
        <w:t>an</w:t>
      </w:r>
    </w:p>
    <w:p>
      <w:pPr>
        <w:pStyle w:val="BodyText"/>
        <w:spacing w:line="273" w:lineRule="auto" w:before="7"/>
        <w:ind w:left="131" w:right="38"/>
        <w:jc w:val="both"/>
      </w:pPr>
      <w:r>
        <w:rPr>
          <w:w w:val="110"/>
        </w:rPr>
        <w:t>average</w:t>
      </w:r>
      <w:r>
        <w:rPr>
          <w:w w:val="110"/>
        </w:rPr>
        <w:t> reduction</w:t>
      </w:r>
      <w:r>
        <w:rPr>
          <w:w w:val="110"/>
        </w:rPr>
        <w:t> of</w:t>
      </w:r>
      <w:r>
        <w:rPr>
          <w:w w:val="110"/>
        </w:rPr>
        <w:t> around</w:t>
      </w:r>
      <w:r>
        <w:rPr>
          <w:w w:val="110"/>
        </w:rPr>
        <w:t> 3.7</w:t>
      </w:r>
      <w:r>
        <w:rPr>
          <w:w w:val="110"/>
        </w:rPr>
        <w:t> %.</w:t>
      </w:r>
      <w:r>
        <w:rPr>
          <w:w w:val="110"/>
        </w:rPr>
        <w:t> The</w:t>
      </w:r>
      <w:r>
        <w:rPr>
          <w:w w:val="110"/>
        </w:rPr>
        <w:t> </w:t>
      </w:r>
      <w:r>
        <w:rPr>
          <w:i/>
          <w:w w:val="110"/>
        </w:rPr>
        <w:t>M</w:t>
      </w:r>
      <w:r>
        <w:rPr>
          <w:i/>
          <w:w w:val="110"/>
          <w:vertAlign w:val="subscript"/>
        </w:rPr>
        <w:t>e</w:t>
      </w:r>
      <w:r>
        <w:rPr>
          <w:i/>
          <w:w w:val="110"/>
          <w:vertAlign w:val="baseline"/>
        </w:rPr>
        <w:t> </w:t>
      </w:r>
      <w:r>
        <w:rPr>
          <w:w w:val="110"/>
          <w:vertAlign w:val="baseline"/>
        </w:rPr>
        <w:t>was</w:t>
      </w:r>
      <w:r>
        <w:rPr>
          <w:w w:val="110"/>
          <w:vertAlign w:val="baseline"/>
        </w:rPr>
        <w:t> 4.9</w:t>
      </w:r>
      <w:r>
        <w:rPr>
          <w:w w:val="110"/>
          <w:vertAlign w:val="baseline"/>
        </w:rPr>
        <w:t> %</w:t>
      </w:r>
      <w:r>
        <w:rPr>
          <w:w w:val="110"/>
          <w:vertAlign w:val="baseline"/>
        </w:rPr>
        <w:t> higher</w:t>
      </w:r>
      <w:r>
        <w:rPr>
          <w:w w:val="110"/>
          <w:vertAlign w:val="baseline"/>
        </w:rPr>
        <w:t> at</w:t>
      </w:r>
      <w:r>
        <w:rPr>
          <w:w w:val="110"/>
          <w:vertAlign w:val="baseline"/>
        </w:rPr>
        <w:t> the maximum torque speed</w:t>
      </w:r>
      <w:r>
        <w:rPr>
          <w:w w:val="110"/>
          <w:vertAlign w:val="baseline"/>
        </w:rPr>
        <w:t> of 2200 rpm, and</w:t>
      </w:r>
      <w:r>
        <w:rPr>
          <w:w w:val="110"/>
          <w:vertAlign w:val="baseline"/>
        </w:rPr>
        <w:t> the </w:t>
      </w:r>
      <w:r>
        <w:rPr>
          <w:i/>
          <w:w w:val="110"/>
          <w:vertAlign w:val="baseline"/>
        </w:rPr>
        <w:t>P</w:t>
      </w:r>
      <w:r>
        <w:rPr>
          <w:i/>
          <w:w w:val="110"/>
          <w:vertAlign w:val="subscript"/>
        </w:rPr>
        <w:t>e</w:t>
      </w:r>
      <w:r>
        <w:rPr>
          <w:i/>
          <w:w w:val="110"/>
          <w:vertAlign w:val="baseline"/>
        </w:rPr>
        <w:t> </w:t>
      </w:r>
      <w:r>
        <w:rPr>
          <w:w w:val="110"/>
          <w:vertAlign w:val="baseline"/>
        </w:rPr>
        <w:t>was 2.9 %</w:t>
      </w:r>
      <w:r>
        <w:rPr>
          <w:w w:val="110"/>
          <w:vertAlign w:val="baseline"/>
        </w:rPr>
        <w:t> higher</w:t>
      </w:r>
      <w:r>
        <w:rPr>
          <w:w w:val="110"/>
          <w:vertAlign w:val="baseline"/>
        </w:rPr>
        <w:t> at 2800</w:t>
      </w:r>
      <w:r>
        <w:rPr>
          <w:w w:val="110"/>
          <w:vertAlign w:val="baseline"/>
        </w:rPr>
        <w:t> rpm</w:t>
      </w:r>
      <w:r>
        <w:rPr>
          <w:w w:val="110"/>
          <w:vertAlign w:val="baseline"/>
        </w:rPr>
        <w:t> with</w:t>
      </w:r>
      <w:r>
        <w:rPr>
          <w:w w:val="110"/>
          <w:vertAlign w:val="baseline"/>
        </w:rPr>
        <w:t> the</w:t>
      </w:r>
      <w:r>
        <w:rPr>
          <w:w w:val="110"/>
          <w:vertAlign w:val="baseline"/>
        </w:rPr>
        <w:t> use</w:t>
      </w:r>
      <w:r>
        <w:rPr>
          <w:w w:val="110"/>
          <w:vertAlign w:val="baseline"/>
        </w:rPr>
        <w:t> of</w:t>
      </w:r>
      <w:r>
        <w:rPr>
          <w:w w:val="110"/>
          <w:vertAlign w:val="baseline"/>
        </w:rPr>
        <w:t> the</w:t>
      </w:r>
      <w:r>
        <w:rPr>
          <w:w w:val="110"/>
          <w:vertAlign w:val="baseline"/>
        </w:rPr>
        <w:t> GO</w:t>
      </w:r>
      <w:r>
        <w:rPr>
          <w:w w:val="110"/>
          <w:vertAlign w:val="baseline"/>
        </w:rPr>
        <w:t> nanosheets</w:t>
      </w:r>
      <w:r>
        <w:rPr>
          <w:w w:val="110"/>
          <w:vertAlign w:val="baseline"/>
        </w:rPr>
        <w:t> additive.</w:t>
      </w:r>
      <w:r>
        <w:rPr>
          <w:w w:val="110"/>
          <w:vertAlign w:val="baseline"/>
        </w:rPr>
        <w:t> Based</w:t>
      </w:r>
      <w:r>
        <w:rPr>
          <w:w w:val="110"/>
          <w:vertAlign w:val="baseline"/>
        </w:rPr>
        <w:t> on</w:t>
      </w:r>
      <w:r>
        <w:rPr>
          <w:w w:val="110"/>
          <w:vertAlign w:val="baseline"/>
        </w:rPr>
        <w:t> the average</w:t>
      </w:r>
      <w:r>
        <w:rPr>
          <w:spacing w:val="-10"/>
          <w:w w:val="110"/>
          <w:vertAlign w:val="baseline"/>
        </w:rPr>
        <w:t> </w:t>
      </w:r>
      <w:r>
        <w:rPr>
          <w:w w:val="110"/>
          <w:vertAlign w:val="baseline"/>
        </w:rPr>
        <w:t>of</w:t>
      </w:r>
      <w:r>
        <w:rPr>
          <w:spacing w:val="-10"/>
          <w:w w:val="110"/>
          <w:vertAlign w:val="baseline"/>
        </w:rPr>
        <w:t> </w:t>
      </w:r>
      <w:r>
        <w:rPr>
          <w:w w:val="110"/>
          <w:vertAlign w:val="baseline"/>
        </w:rPr>
        <w:t>five</w:t>
      </w:r>
      <w:r>
        <w:rPr>
          <w:spacing w:val="-11"/>
          <w:w w:val="110"/>
          <w:vertAlign w:val="baseline"/>
        </w:rPr>
        <w:t> </w:t>
      </w:r>
      <w:r>
        <w:rPr>
          <w:w w:val="110"/>
          <w:vertAlign w:val="baseline"/>
        </w:rPr>
        <w:t>engine</w:t>
      </w:r>
      <w:r>
        <w:rPr>
          <w:spacing w:val="-11"/>
          <w:w w:val="110"/>
          <w:vertAlign w:val="baseline"/>
        </w:rPr>
        <w:t> </w:t>
      </w:r>
      <w:r>
        <w:rPr>
          <w:w w:val="110"/>
          <w:vertAlign w:val="baseline"/>
        </w:rPr>
        <w:t>speeds,</w:t>
      </w:r>
      <w:r>
        <w:rPr>
          <w:spacing w:val="-10"/>
          <w:w w:val="110"/>
          <w:vertAlign w:val="baseline"/>
        </w:rPr>
        <w:t> </w:t>
      </w:r>
      <w:r>
        <w:rPr>
          <w:w w:val="110"/>
          <w:vertAlign w:val="baseline"/>
        </w:rPr>
        <w:t>both</w:t>
      </w:r>
      <w:r>
        <w:rPr>
          <w:spacing w:val="-11"/>
          <w:w w:val="110"/>
          <w:vertAlign w:val="baseline"/>
        </w:rPr>
        <w:t> </w:t>
      </w:r>
      <w:r>
        <w:rPr>
          <w:i/>
          <w:w w:val="110"/>
          <w:vertAlign w:val="baseline"/>
        </w:rPr>
        <w:t>M</w:t>
      </w:r>
      <w:r>
        <w:rPr>
          <w:i/>
          <w:w w:val="110"/>
          <w:vertAlign w:val="subscript"/>
        </w:rPr>
        <w:t>e</w:t>
      </w:r>
      <w:r>
        <w:rPr>
          <w:i/>
          <w:spacing w:val="-9"/>
          <w:w w:val="110"/>
          <w:vertAlign w:val="baseline"/>
        </w:rPr>
        <w:t> </w:t>
      </w:r>
      <w:r>
        <w:rPr>
          <w:w w:val="110"/>
          <w:vertAlign w:val="baseline"/>
        </w:rPr>
        <w:t>and</w:t>
      </w:r>
      <w:r>
        <w:rPr>
          <w:spacing w:val="-10"/>
          <w:w w:val="110"/>
          <w:vertAlign w:val="baseline"/>
        </w:rPr>
        <w:t> </w:t>
      </w:r>
      <w:r>
        <w:rPr>
          <w:i/>
          <w:w w:val="110"/>
          <w:vertAlign w:val="baseline"/>
        </w:rPr>
        <w:t>P</w:t>
      </w:r>
      <w:r>
        <w:rPr>
          <w:i/>
          <w:w w:val="110"/>
          <w:vertAlign w:val="subscript"/>
        </w:rPr>
        <w:t>e</w:t>
      </w:r>
      <w:r>
        <w:rPr>
          <w:i/>
          <w:spacing w:val="-11"/>
          <w:w w:val="110"/>
          <w:vertAlign w:val="baseline"/>
        </w:rPr>
        <w:t> </w:t>
      </w:r>
      <w:r>
        <w:rPr>
          <w:w w:val="110"/>
          <w:vertAlign w:val="baseline"/>
        </w:rPr>
        <w:t>were</w:t>
      </w:r>
      <w:r>
        <w:rPr>
          <w:spacing w:val="-10"/>
          <w:w w:val="110"/>
          <w:vertAlign w:val="baseline"/>
        </w:rPr>
        <w:t> </w:t>
      </w:r>
      <w:r>
        <w:rPr>
          <w:w w:val="110"/>
          <w:vertAlign w:val="baseline"/>
        </w:rPr>
        <w:t>almost</w:t>
      </w:r>
      <w:r>
        <w:rPr>
          <w:spacing w:val="-11"/>
          <w:w w:val="110"/>
          <w:vertAlign w:val="baseline"/>
        </w:rPr>
        <w:t> </w:t>
      </w:r>
      <w:r>
        <w:rPr>
          <w:w w:val="110"/>
          <w:vertAlign w:val="baseline"/>
        </w:rPr>
        <w:t>1.1</w:t>
      </w:r>
      <w:r>
        <w:rPr>
          <w:spacing w:val="-11"/>
          <w:w w:val="110"/>
          <w:vertAlign w:val="baseline"/>
        </w:rPr>
        <w:t> </w:t>
      </w:r>
      <w:r>
        <w:rPr>
          <w:w w:val="110"/>
          <w:vertAlign w:val="baseline"/>
        </w:rPr>
        <w:t>%</w:t>
      </w:r>
      <w:r>
        <w:rPr>
          <w:spacing w:val="-10"/>
          <w:w w:val="110"/>
          <w:vertAlign w:val="baseline"/>
        </w:rPr>
        <w:t> </w:t>
      </w:r>
      <w:r>
        <w:rPr>
          <w:w w:val="110"/>
          <w:vertAlign w:val="baseline"/>
        </w:rPr>
        <w:t>higher. A</w:t>
      </w:r>
      <w:r>
        <w:rPr>
          <w:spacing w:val="-5"/>
          <w:w w:val="110"/>
          <w:vertAlign w:val="baseline"/>
        </w:rPr>
        <w:t> </w:t>
      </w:r>
      <w:r>
        <w:rPr>
          <w:w w:val="110"/>
          <w:vertAlign w:val="baseline"/>
        </w:rPr>
        <w:t>reduction</w:t>
      </w:r>
      <w:r>
        <w:rPr>
          <w:spacing w:val="-6"/>
          <w:w w:val="110"/>
          <w:vertAlign w:val="baseline"/>
        </w:rPr>
        <w:t> </w:t>
      </w:r>
      <w:r>
        <w:rPr>
          <w:w w:val="110"/>
          <w:vertAlign w:val="baseline"/>
        </w:rPr>
        <w:t>of</w:t>
      </w:r>
      <w:r>
        <w:rPr>
          <w:spacing w:val="-5"/>
          <w:w w:val="110"/>
          <w:vertAlign w:val="baseline"/>
        </w:rPr>
        <w:t> </w:t>
      </w:r>
      <w:r>
        <w:rPr>
          <w:w w:val="110"/>
          <w:vertAlign w:val="baseline"/>
        </w:rPr>
        <w:t>up</w:t>
      </w:r>
      <w:r>
        <w:rPr>
          <w:spacing w:val="-6"/>
          <w:w w:val="110"/>
          <w:vertAlign w:val="baseline"/>
        </w:rPr>
        <w:t> </w:t>
      </w:r>
      <w:r>
        <w:rPr>
          <w:w w:val="110"/>
          <w:vertAlign w:val="baseline"/>
        </w:rPr>
        <w:t>to</w:t>
      </w:r>
      <w:r>
        <w:rPr>
          <w:spacing w:val="-6"/>
          <w:w w:val="110"/>
          <w:vertAlign w:val="baseline"/>
        </w:rPr>
        <w:t> </w:t>
      </w:r>
      <w:r>
        <w:rPr>
          <w:w w:val="110"/>
          <w:vertAlign w:val="baseline"/>
        </w:rPr>
        <w:t>5.69</w:t>
      </w:r>
      <w:r>
        <w:rPr>
          <w:spacing w:val="-5"/>
          <w:w w:val="110"/>
          <w:vertAlign w:val="baseline"/>
        </w:rPr>
        <w:t> </w:t>
      </w:r>
      <w:r>
        <w:rPr>
          <w:w w:val="110"/>
          <w:vertAlign w:val="baseline"/>
        </w:rPr>
        <w:t>%</w:t>
      </w:r>
      <w:r>
        <w:rPr>
          <w:spacing w:val="-5"/>
          <w:w w:val="110"/>
          <w:vertAlign w:val="baseline"/>
        </w:rPr>
        <w:t> </w:t>
      </w:r>
      <w:r>
        <w:rPr>
          <w:w w:val="110"/>
          <w:vertAlign w:val="baseline"/>
        </w:rPr>
        <w:t>in</w:t>
      </w:r>
      <w:r>
        <w:rPr>
          <w:spacing w:val="-6"/>
          <w:w w:val="110"/>
          <w:vertAlign w:val="baseline"/>
        </w:rPr>
        <w:t> </w:t>
      </w:r>
      <w:r>
        <w:rPr>
          <w:i/>
          <w:w w:val="110"/>
          <w:vertAlign w:val="baseline"/>
        </w:rPr>
        <w:t>bsfc</w:t>
      </w:r>
      <w:r>
        <w:rPr>
          <w:i/>
          <w:spacing w:val="-5"/>
          <w:w w:val="110"/>
          <w:vertAlign w:val="baseline"/>
        </w:rPr>
        <w:t> </w:t>
      </w:r>
      <w:r>
        <w:rPr>
          <w:w w:val="110"/>
          <w:vertAlign w:val="baseline"/>
        </w:rPr>
        <w:t>and</w:t>
      </w:r>
      <w:r>
        <w:rPr>
          <w:spacing w:val="-6"/>
          <w:w w:val="110"/>
          <w:vertAlign w:val="baseline"/>
        </w:rPr>
        <w:t> </w:t>
      </w:r>
      <w:r>
        <w:rPr>
          <w:w w:val="110"/>
          <w:vertAlign w:val="baseline"/>
        </w:rPr>
        <w:t>an</w:t>
      </w:r>
      <w:r>
        <w:rPr>
          <w:spacing w:val="-6"/>
          <w:w w:val="110"/>
          <w:vertAlign w:val="baseline"/>
        </w:rPr>
        <w:t> </w:t>
      </w:r>
      <w:r>
        <w:rPr>
          <w:w w:val="110"/>
          <w:vertAlign w:val="baseline"/>
        </w:rPr>
        <w:t>improvement</w:t>
      </w:r>
      <w:r>
        <w:rPr>
          <w:spacing w:val="-4"/>
          <w:w w:val="110"/>
          <w:vertAlign w:val="baseline"/>
        </w:rPr>
        <w:t> </w:t>
      </w:r>
      <w:r>
        <w:rPr>
          <w:w w:val="110"/>
          <w:vertAlign w:val="baseline"/>
        </w:rPr>
        <w:t>of</w:t>
      </w:r>
      <w:r>
        <w:rPr>
          <w:spacing w:val="-6"/>
          <w:w w:val="110"/>
          <w:vertAlign w:val="baseline"/>
        </w:rPr>
        <w:t> </w:t>
      </w:r>
      <w:r>
        <w:rPr>
          <w:w w:val="110"/>
          <w:vertAlign w:val="baseline"/>
        </w:rPr>
        <w:t>up</w:t>
      </w:r>
      <w:r>
        <w:rPr>
          <w:spacing w:val="-6"/>
          <w:w w:val="110"/>
          <w:vertAlign w:val="baseline"/>
        </w:rPr>
        <w:t> </w:t>
      </w:r>
      <w:r>
        <w:rPr>
          <w:w w:val="110"/>
          <w:vertAlign w:val="baseline"/>
        </w:rPr>
        <w:t>to</w:t>
      </w:r>
      <w:r>
        <w:rPr>
          <w:spacing w:val="-5"/>
          <w:w w:val="110"/>
          <w:vertAlign w:val="baseline"/>
        </w:rPr>
        <w:t> </w:t>
      </w:r>
      <w:r>
        <w:rPr>
          <w:w w:val="110"/>
          <w:vertAlign w:val="baseline"/>
        </w:rPr>
        <w:t>6</w:t>
      </w:r>
      <w:r>
        <w:rPr>
          <w:spacing w:val="-6"/>
          <w:w w:val="110"/>
          <w:vertAlign w:val="baseline"/>
        </w:rPr>
        <w:t> </w:t>
      </w:r>
      <w:r>
        <w:rPr>
          <w:w w:val="110"/>
          <w:vertAlign w:val="baseline"/>
        </w:rPr>
        <w:t>%</w:t>
      </w:r>
      <w:r>
        <w:rPr>
          <w:spacing w:val="-5"/>
          <w:w w:val="110"/>
          <w:vertAlign w:val="baseline"/>
        </w:rPr>
        <w:t> </w:t>
      </w:r>
      <w:r>
        <w:rPr>
          <w:w w:val="110"/>
          <w:vertAlign w:val="baseline"/>
        </w:rPr>
        <w:t>in </w:t>
      </w:r>
      <w:r>
        <w:rPr>
          <w:i/>
          <w:w w:val="110"/>
          <w:vertAlign w:val="baseline"/>
        </w:rPr>
        <w:t>bte</w:t>
      </w:r>
      <w:r>
        <w:rPr>
          <w:i/>
          <w:spacing w:val="-5"/>
          <w:w w:val="110"/>
          <w:vertAlign w:val="baseline"/>
        </w:rPr>
        <w:t> </w:t>
      </w:r>
      <w:r>
        <w:rPr>
          <w:w w:val="110"/>
          <w:vertAlign w:val="baseline"/>
        </w:rPr>
        <w:t>were</w:t>
      </w:r>
      <w:r>
        <w:rPr>
          <w:spacing w:val="-4"/>
          <w:w w:val="110"/>
          <w:vertAlign w:val="baseline"/>
        </w:rPr>
        <w:t> </w:t>
      </w:r>
      <w:r>
        <w:rPr>
          <w:w w:val="110"/>
          <w:vertAlign w:val="baseline"/>
        </w:rPr>
        <w:t>observed</w:t>
      </w:r>
      <w:r>
        <w:rPr>
          <w:spacing w:val="-4"/>
          <w:w w:val="110"/>
          <w:vertAlign w:val="baseline"/>
        </w:rPr>
        <w:t> </w:t>
      </w:r>
      <w:r>
        <w:rPr>
          <w:w w:val="110"/>
          <w:vertAlign w:val="baseline"/>
        </w:rPr>
        <w:t>at</w:t>
      </w:r>
      <w:r>
        <w:rPr>
          <w:spacing w:val="-5"/>
          <w:w w:val="110"/>
          <w:vertAlign w:val="baseline"/>
        </w:rPr>
        <w:t> </w:t>
      </w:r>
      <w:r>
        <w:rPr>
          <w:w w:val="110"/>
          <w:vertAlign w:val="baseline"/>
        </w:rPr>
        <w:t>2200</w:t>
      </w:r>
      <w:r>
        <w:rPr>
          <w:spacing w:val="-5"/>
          <w:w w:val="110"/>
          <w:vertAlign w:val="baseline"/>
        </w:rPr>
        <w:t> </w:t>
      </w:r>
      <w:r>
        <w:rPr>
          <w:w w:val="110"/>
          <w:vertAlign w:val="baseline"/>
        </w:rPr>
        <w:t>rpm</w:t>
      </w:r>
      <w:r>
        <w:rPr>
          <w:spacing w:val="-4"/>
          <w:w w:val="110"/>
          <w:vertAlign w:val="baseline"/>
        </w:rPr>
        <w:t> </w:t>
      </w:r>
      <w:r>
        <w:rPr>
          <w:w w:val="110"/>
          <w:vertAlign w:val="baseline"/>
        </w:rPr>
        <w:t>with</w:t>
      </w:r>
      <w:r>
        <w:rPr>
          <w:spacing w:val="-5"/>
          <w:w w:val="110"/>
          <w:vertAlign w:val="baseline"/>
        </w:rPr>
        <w:t> </w:t>
      </w:r>
      <w:r>
        <w:rPr>
          <w:w w:val="110"/>
          <w:vertAlign w:val="baseline"/>
        </w:rPr>
        <w:t>the</w:t>
      </w:r>
      <w:r>
        <w:rPr>
          <w:spacing w:val="-5"/>
          <w:w w:val="110"/>
          <w:vertAlign w:val="baseline"/>
        </w:rPr>
        <w:t> </w:t>
      </w:r>
      <w:r>
        <w:rPr>
          <w:w w:val="110"/>
          <w:vertAlign w:val="baseline"/>
        </w:rPr>
        <w:t>GO</w:t>
      </w:r>
      <w:r>
        <w:rPr>
          <w:spacing w:val="-4"/>
          <w:w w:val="110"/>
          <w:vertAlign w:val="baseline"/>
        </w:rPr>
        <w:t> </w:t>
      </w:r>
      <w:r>
        <w:rPr>
          <w:w w:val="110"/>
          <w:vertAlign w:val="baseline"/>
        </w:rPr>
        <w:t>nanosheets</w:t>
      </w:r>
      <w:r>
        <w:rPr>
          <w:spacing w:val="-5"/>
          <w:w w:val="110"/>
          <w:vertAlign w:val="baseline"/>
        </w:rPr>
        <w:t> </w:t>
      </w:r>
      <w:r>
        <w:rPr>
          <w:w w:val="110"/>
          <w:vertAlign w:val="baseline"/>
        </w:rPr>
        <w:t>additive.</w:t>
      </w:r>
      <w:r>
        <w:rPr>
          <w:spacing w:val="-5"/>
          <w:w w:val="110"/>
          <w:vertAlign w:val="baseline"/>
        </w:rPr>
        <w:t> </w:t>
      </w:r>
      <w:r>
        <w:rPr>
          <w:w w:val="110"/>
          <w:vertAlign w:val="baseline"/>
        </w:rPr>
        <w:t>Based </w:t>
      </w:r>
      <w:r>
        <w:rPr>
          <w:vertAlign w:val="baseline"/>
        </w:rPr>
        <w:t>on</w:t>
      </w:r>
      <w:r>
        <w:rPr>
          <w:spacing w:val="21"/>
          <w:vertAlign w:val="baseline"/>
        </w:rPr>
        <w:t> </w:t>
      </w:r>
      <w:r>
        <w:rPr>
          <w:vertAlign w:val="baseline"/>
        </w:rPr>
        <w:t>the</w:t>
      </w:r>
      <w:r>
        <w:rPr>
          <w:spacing w:val="22"/>
          <w:vertAlign w:val="baseline"/>
        </w:rPr>
        <w:t> </w:t>
      </w:r>
      <w:r>
        <w:rPr>
          <w:vertAlign w:val="baseline"/>
        </w:rPr>
        <w:t>average</w:t>
      </w:r>
      <w:r>
        <w:rPr>
          <w:spacing w:val="22"/>
          <w:vertAlign w:val="baseline"/>
        </w:rPr>
        <w:t> </w:t>
      </w:r>
      <w:r>
        <w:rPr>
          <w:vertAlign w:val="baseline"/>
        </w:rPr>
        <w:t>of</w:t>
      </w:r>
      <w:r>
        <w:rPr>
          <w:spacing w:val="21"/>
          <w:vertAlign w:val="baseline"/>
        </w:rPr>
        <w:t> </w:t>
      </w:r>
      <w:r>
        <w:rPr>
          <w:vertAlign w:val="baseline"/>
        </w:rPr>
        <w:t>five</w:t>
      </w:r>
      <w:r>
        <w:rPr>
          <w:spacing w:val="20"/>
          <w:vertAlign w:val="baseline"/>
        </w:rPr>
        <w:t> </w:t>
      </w:r>
      <w:r>
        <w:rPr>
          <w:vertAlign w:val="baseline"/>
        </w:rPr>
        <w:t>engine</w:t>
      </w:r>
      <w:r>
        <w:rPr>
          <w:spacing w:val="20"/>
          <w:vertAlign w:val="baseline"/>
        </w:rPr>
        <w:t> </w:t>
      </w:r>
      <w:r>
        <w:rPr>
          <w:vertAlign w:val="baseline"/>
        </w:rPr>
        <w:t>speeds,</w:t>
      </w:r>
      <w:r>
        <w:rPr>
          <w:spacing w:val="22"/>
          <w:vertAlign w:val="baseline"/>
        </w:rPr>
        <w:t> </w:t>
      </w:r>
      <w:r>
        <w:rPr>
          <w:i/>
          <w:vertAlign w:val="baseline"/>
        </w:rPr>
        <w:t>bscf</w:t>
      </w:r>
      <w:r>
        <w:rPr>
          <w:i/>
          <w:spacing w:val="20"/>
          <w:vertAlign w:val="baseline"/>
        </w:rPr>
        <w:t> </w:t>
      </w:r>
      <w:r>
        <w:rPr>
          <w:vertAlign w:val="baseline"/>
        </w:rPr>
        <w:t>decreased</w:t>
      </w:r>
      <w:r>
        <w:rPr>
          <w:spacing w:val="22"/>
          <w:vertAlign w:val="baseline"/>
        </w:rPr>
        <w:t> </w:t>
      </w:r>
      <w:r>
        <w:rPr>
          <w:vertAlign w:val="baseline"/>
        </w:rPr>
        <w:t>by</w:t>
      </w:r>
      <w:r>
        <w:rPr>
          <w:spacing w:val="20"/>
          <w:vertAlign w:val="baseline"/>
        </w:rPr>
        <w:t> </w:t>
      </w:r>
      <w:r>
        <w:rPr>
          <w:vertAlign w:val="baseline"/>
        </w:rPr>
        <w:t>%2.6</w:t>
      </w:r>
      <w:r>
        <w:rPr>
          <w:spacing w:val="20"/>
          <w:vertAlign w:val="baseline"/>
        </w:rPr>
        <w:t> </w:t>
      </w:r>
      <w:r>
        <w:rPr>
          <w:vertAlign w:val="baseline"/>
        </w:rPr>
        <w:t>and</w:t>
      </w:r>
      <w:r>
        <w:rPr>
          <w:spacing w:val="20"/>
          <w:vertAlign w:val="baseline"/>
        </w:rPr>
        <w:t> </w:t>
      </w:r>
      <w:r>
        <w:rPr>
          <w:i/>
          <w:vertAlign w:val="baseline"/>
        </w:rPr>
        <w:t>bte</w:t>
      </w:r>
      <w:r>
        <w:rPr>
          <w:i/>
          <w:spacing w:val="22"/>
          <w:vertAlign w:val="baseline"/>
        </w:rPr>
        <w:t> </w:t>
      </w:r>
      <w:r>
        <w:rPr>
          <w:spacing w:val="-5"/>
          <w:vertAlign w:val="baseline"/>
        </w:rPr>
        <w:t>was</w:t>
      </w:r>
    </w:p>
    <w:p>
      <w:pPr>
        <w:pStyle w:val="BodyText"/>
        <w:spacing w:line="180" w:lineRule="exact"/>
        <w:ind w:left="131"/>
        <w:jc w:val="both"/>
      </w:pPr>
      <w:r>
        <w:rPr>
          <w:w w:val="110"/>
        </w:rPr>
        <w:t>2.7 % </w:t>
      </w:r>
      <w:r>
        <w:rPr>
          <w:spacing w:val="-2"/>
          <w:w w:val="110"/>
        </w:rPr>
        <w:t>higher.</w:t>
      </w:r>
    </w:p>
    <w:p>
      <w:pPr>
        <w:pStyle w:val="BodyText"/>
        <w:spacing w:line="273" w:lineRule="auto" w:before="26"/>
        <w:ind w:left="131" w:right="38" w:firstLine="239"/>
        <w:jc w:val="both"/>
      </w:pPr>
      <w:r>
        <w:rPr>
          <w:w w:val="110"/>
        </w:rPr>
        <w:t>The results of this study demonstrate that the GO nanosheets addi- tives for engine lubricating oils have great potential to exhibit </w:t>
      </w:r>
      <w:r>
        <w:rPr>
          <w:w w:val="110"/>
        </w:rPr>
        <w:t>several roles, including viscosity modifier, anti-friction, and anti-wear proper- ties.</w:t>
      </w:r>
      <w:r>
        <w:rPr>
          <w:spacing w:val="-6"/>
          <w:w w:val="110"/>
        </w:rPr>
        <w:t> </w:t>
      </w:r>
      <w:r>
        <w:rPr>
          <w:w w:val="110"/>
        </w:rPr>
        <w:t>These</w:t>
      </w:r>
      <w:r>
        <w:rPr>
          <w:spacing w:val="-6"/>
          <w:w w:val="110"/>
        </w:rPr>
        <w:t> </w:t>
      </w:r>
      <w:r>
        <w:rPr>
          <w:w w:val="110"/>
        </w:rPr>
        <w:t>properties</w:t>
      </w:r>
      <w:r>
        <w:rPr>
          <w:spacing w:val="-6"/>
          <w:w w:val="110"/>
        </w:rPr>
        <w:t> </w:t>
      </w:r>
      <w:r>
        <w:rPr>
          <w:w w:val="110"/>
        </w:rPr>
        <w:t>can</w:t>
      </w:r>
      <w:r>
        <w:rPr>
          <w:spacing w:val="-6"/>
          <w:w w:val="110"/>
        </w:rPr>
        <w:t> </w:t>
      </w:r>
      <w:r>
        <w:rPr>
          <w:w w:val="110"/>
        </w:rPr>
        <w:t>enhance</w:t>
      </w:r>
      <w:r>
        <w:rPr>
          <w:spacing w:val="-6"/>
          <w:w w:val="110"/>
        </w:rPr>
        <w:t> </w:t>
      </w:r>
      <w:r>
        <w:rPr>
          <w:w w:val="110"/>
        </w:rPr>
        <w:t>the</w:t>
      </w:r>
      <w:r>
        <w:rPr>
          <w:spacing w:val="-6"/>
          <w:w w:val="110"/>
        </w:rPr>
        <w:t> </w:t>
      </w:r>
      <w:r>
        <w:rPr>
          <w:w w:val="110"/>
        </w:rPr>
        <w:t>mechanical</w:t>
      </w:r>
      <w:r>
        <w:rPr>
          <w:spacing w:val="-6"/>
          <w:w w:val="110"/>
        </w:rPr>
        <w:t> </w:t>
      </w:r>
      <w:r>
        <w:rPr>
          <w:w w:val="110"/>
        </w:rPr>
        <w:t>efficiency</w:t>
      </w:r>
      <w:r>
        <w:rPr>
          <w:spacing w:val="-6"/>
          <w:w w:val="110"/>
        </w:rPr>
        <w:t> </w:t>
      </w:r>
      <w:r>
        <w:rPr>
          <w:w w:val="110"/>
        </w:rPr>
        <w:t>of</w:t>
      </w:r>
      <w:r>
        <w:rPr>
          <w:spacing w:val="-6"/>
          <w:w w:val="110"/>
        </w:rPr>
        <w:t> </w:t>
      </w:r>
      <w:r>
        <w:rPr>
          <w:w w:val="110"/>
        </w:rPr>
        <w:t>internal combustion engines in the transportation sector, leading to energy and fuel</w:t>
      </w:r>
      <w:r>
        <w:rPr>
          <w:w w:val="110"/>
        </w:rPr>
        <w:t> savings,</w:t>
      </w:r>
      <w:r>
        <w:rPr>
          <w:w w:val="110"/>
        </w:rPr>
        <w:t> and</w:t>
      </w:r>
      <w:r>
        <w:rPr>
          <w:w w:val="110"/>
        </w:rPr>
        <w:t> indirectly</w:t>
      </w:r>
      <w:r>
        <w:rPr>
          <w:w w:val="110"/>
        </w:rPr>
        <w:t> contributing</w:t>
      </w:r>
      <w:r>
        <w:rPr>
          <w:w w:val="110"/>
        </w:rPr>
        <w:t> to</w:t>
      </w:r>
      <w:r>
        <w:rPr>
          <w:w w:val="110"/>
        </w:rPr>
        <w:t> reducing</w:t>
      </w:r>
      <w:r>
        <w:rPr>
          <w:w w:val="110"/>
        </w:rPr>
        <w:t> CO</w:t>
      </w:r>
      <w:r>
        <w:rPr>
          <w:w w:val="110"/>
          <w:vertAlign w:val="subscript"/>
        </w:rPr>
        <w:t>2</w:t>
      </w:r>
      <w:r>
        <w:rPr>
          <w:w w:val="110"/>
          <w:vertAlign w:val="baseline"/>
        </w:rPr>
        <w:t> emissions. </w:t>
      </w:r>
      <w:r>
        <w:rPr>
          <w:spacing w:val="-2"/>
          <w:w w:val="110"/>
          <w:vertAlign w:val="baseline"/>
        </w:rPr>
        <w:t>However,</w:t>
      </w:r>
      <w:r>
        <w:rPr>
          <w:spacing w:val="-3"/>
          <w:w w:val="110"/>
          <w:vertAlign w:val="baseline"/>
        </w:rPr>
        <w:t> </w:t>
      </w:r>
      <w:r>
        <w:rPr>
          <w:spacing w:val="-2"/>
          <w:w w:val="110"/>
          <w:vertAlign w:val="baseline"/>
        </w:rPr>
        <w:t>detailed</w:t>
      </w:r>
      <w:r>
        <w:rPr>
          <w:spacing w:val="-4"/>
          <w:w w:val="110"/>
          <w:vertAlign w:val="baseline"/>
        </w:rPr>
        <w:t> </w:t>
      </w:r>
      <w:r>
        <w:rPr>
          <w:spacing w:val="-2"/>
          <w:w w:val="110"/>
          <w:vertAlign w:val="baseline"/>
        </w:rPr>
        <w:t>and</w:t>
      </w:r>
      <w:r>
        <w:rPr>
          <w:spacing w:val="-3"/>
          <w:w w:val="110"/>
          <w:vertAlign w:val="baseline"/>
        </w:rPr>
        <w:t> </w:t>
      </w:r>
      <w:r>
        <w:rPr>
          <w:spacing w:val="-2"/>
          <w:w w:val="110"/>
          <w:vertAlign w:val="baseline"/>
        </w:rPr>
        <w:t>long-term</w:t>
      </w:r>
      <w:r>
        <w:rPr>
          <w:spacing w:val="-4"/>
          <w:w w:val="110"/>
          <w:vertAlign w:val="baseline"/>
        </w:rPr>
        <w:t> </w:t>
      </w:r>
      <w:r>
        <w:rPr>
          <w:spacing w:val="-2"/>
          <w:w w:val="110"/>
          <w:vertAlign w:val="baseline"/>
        </w:rPr>
        <w:t>studies</w:t>
      </w:r>
      <w:r>
        <w:rPr>
          <w:spacing w:val="-4"/>
          <w:w w:val="110"/>
          <w:vertAlign w:val="baseline"/>
        </w:rPr>
        <w:t> </w:t>
      </w:r>
      <w:r>
        <w:rPr>
          <w:spacing w:val="-2"/>
          <w:w w:val="110"/>
          <w:vertAlign w:val="baseline"/>
        </w:rPr>
        <w:t>are</w:t>
      </w:r>
      <w:r>
        <w:rPr>
          <w:spacing w:val="-3"/>
          <w:w w:val="110"/>
          <w:vertAlign w:val="baseline"/>
        </w:rPr>
        <w:t> </w:t>
      </w:r>
      <w:r>
        <w:rPr>
          <w:spacing w:val="-2"/>
          <w:w w:val="110"/>
          <w:vertAlign w:val="baseline"/>
        </w:rPr>
        <w:t>needed</w:t>
      </w:r>
      <w:r>
        <w:rPr>
          <w:spacing w:val="-3"/>
          <w:w w:val="110"/>
          <w:vertAlign w:val="baseline"/>
        </w:rPr>
        <w:t> </w:t>
      </w:r>
      <w:r>
        <w:rPr>
          <w:spacing w:val="-2"/>
          <w:w w:val="110"/>
          <w:vertAlign w:val="baseline"/>
        </w:rPr>
        <w:t>on</w:t>
      </w:r>
      <w:r>
        <w:rPr>
          <w:spacing w:val="-4"/>
          <w:w w:val="110"/>
          <w:vertAlign w:val="baseline"/>
        </w:rPr>
        <w:t> </w:t>
      </w:r>
      <w:r>
        <w:rPr>
          <w:spacing w:val="-2"/>
          <w:w w:val="110"/>
          <w:vertAlign w:val="baseline"/>
        </w:rPr>
        <w:t>the</w:t>
      </w:r>
      <w:r>
        <w:rPr>
          <w:spacing w:val="-3"/>
          <w:w w:val="110"/>
          <w:vertAlign w:val="baseline"/>
        </w:rPr>
        <w:t> </w:t>
      </w:r>
      <w:r>
        <w:rPr>
          <w:spacing w:val="-2"/>
          <w:w w:val="110"/>
          <w:vertAlign w:val="baseline"/>
        </w:rPr>
        <w:t>effects</w:t>
      </w:r>
      <w:r>
        <w:rPr>
          <w:spacing w:val="-4"/>
          <w:w w:val="110"/>
          <w:vertAlign w:val="baseline"/>
        </w:rPr>
        <w:t> </w:t>
      </w:r>
      <w:r>
        <w:rPr>
          <w:spacing w:val="-2"/>
          <w:w w:val="110"/>
          <w:vertAlign w:val="baseline"/>
        </w:rPr>
        <w:t>of</w:t>
      </w:r>
      <w:r>
        <w:rPr>
          <w:spacing w:val="-3"/>
          <w:w w:val="110"/>
          <w:vertAlign w:val="baseline"/>
        </w:rPr>
        <w:t> </w:t>
      </w:r>
      <w:r>
        <w:rPr>
          <w:spacing w:val="-2"/>
          <w:w w:val="110"/>
          <w:vertAlign w:val="baseline"/>
        </w:rPr>
        <w:t>this </w:t>
      </w:r>
      <w:r>
        <w:rPr>
          <w:w w:val="110"/>
          <w:vertAlign w:val="baseline"/>
        </w:rPr>
        <w:t>additive</w:t>
      </w:r>
      <w:r>
        <w:rPr>
          <w:spacing w:val="-11"/>
          <w:w w:val="110"/>
          <w:vertAlign w:val="baseline"/>
        </w:rPr>
        <w:t> </w:t>
      </w:r>
      <w:r>
        <w:rPr>
          <w:w w:val="110"/>
          <w:vertAlign w:val="baseline"/>
        </w:rPr>
        <w:t>on</w:t>
      </w:r>
      <w:r>
        <w:rPr>
          <w:spacing w:val="-10"/>
          <w:w w:val="110"/>
          <w:vertAlign w:val="baseline"/>
        </w:rPr>
        <w:t> </w:t>
      </w:r>
      <w:r>
        <w:rPr>
          <w:w w:val="110"/>
          <w:vertAlign w:val="baseline"/>
        </w:rPr>
        <w:t>the</w:t>
      </w:r>
      <w:r>
        <w:rPr>
          <w:spacing w:val="-11"/>
          <w:w w:val="110"/>
          <w:vertAlign w:val="baseline"/>
        </w:rPr>
        <w:t> </w:t>
      </w:r>
      <w:r>
        <w:rPr>
          <w:w w:val="110"/>
          <w:vertAlign w:val="baseline"/>
        </w:rPr>
        <w:t>engine</w:t>
      </w:r>
      <w:r>
        <w:rPr>
          <w:spacing w:val="-11"/>
          <w:w w:val="110"/>
          <w:vertAlign w:val="baseline"/>
        </w:rPr>
        <w:t> </w:t>
      </w:r>
      <w:r>
        <w:rPr>
          <w:w w:val="110"/>
          <w:vertAlign w:val="baseline"/>
        </w:rPr>
        <w:t>warm-up</w:t>
      </w:r>
      <w:r>
        <w:rPr>
          <w:spacing w:val="-11"/>
          <w:w w:val="110"/>
          <w:vertAlign w:val="baseline"/>
        </w:rPr>
        <w:t> </w:t>
      </w:r>
      <w:r>
        <w:rPr>
          <w:w w:val="110"/>
          <w:vertAlign w:val="baseline"/>
        </w:rPr>
        <w:t>phase,</w:t>
      </w:r>
      <w:r>
        <w:rPr>
          <w:spacing w:val="-11"/>
          <w:w w:val="110"/>
          <w:vertAlign w:val="baseline"/>
        </w:rPr>
        <w:t> </w:t>
      </w:r>
      <w:r>
        <w:rPr>
          <w:w w:val="110"/>
          <w:vertAlign w:val="baseline"/>
        </w:rPr>
        <w:t>engine</w:t>
      </w:r>
      <w:r>
        <w:rPr>
          <w:spacing w:val="-11"/>
          <w:w w:val="110"/>
          <w:vertAlign w:val="baseline"/>
        </w:rPr>
        <w:t> </w:t>
      </w:r>
      <w:r>
        <w:rPr>
          <w:w w:val="110"/>
          <w:vertAlign w:val="baseline"/>
        </w:rPr>
        <w:t>durability</w:t>
      </w:r>
      <w:r>
        <w:rPr>
          <w:spacing w:val="-11"/>
          <w:w w:val="110"/>
          <w:vertAlign w:val="baseline"/>
        </w:rPr>
        <w:t> </w:t>
      </w:r>
      <w:r>
        <w:rPr>
          <w:w w:val="110"/>
          <w:vertAlign w:val="baseline"/>
        </w:rPr>
        <w:t>and</w:t>
      </w:r>
      <w:r>
        <w:rPr>
          <w:spacing w:val="-11"/>
          <w:w w:val="110"/>
          <w:vertAlign w:val="baseline"/>
        </w:rPr>
        <w:t> </w:t>
      </w:r>
      <w:r>
        <w:rPr>
          <w:w w:val="110"/>
          <w:vertAlign w:val="baseline"/>
        </w:rPr>
        <w:t>service</w:t>
      </w:r>
      <w:r>
        <w:rPr>
          <w:spacing w:val="-10"/>
          <w:w w:val="110"/>
          <w:vertAlign w:val="baseline"/>
        </w:rPr>
        <w:t> </w:t>
      </w:r>
      <w:r>
        <w:rPr>
          <w:w w:val="110"/>
          <w:vertAlign w:val="baseline"/>
        </w:rPr>
        <w:t>life and sustainability of existing commercial engine oils.</w:t>
      </w:r>
    </w:p>
    <w:p>
      <w:pPr>
        <w:pStyle w:val="BodyText"/>
        <w:spacing w:before="34"/>
      </w:pPr>
    </w:p>
    <w:p>
      <w:pPr>
        <w:pStyle w:val="Heading1"/>
        <w:ind w:firstLine="0"/>
      </w:pPr>
      <w:bookmarkStart w:name="Declaration of Competing Interest" w:id="41"/>
      <w:bookmarkEnd w:id="41"/>
      <w:r>
        <w:rPr>
          <w:b w:val="0"/>
        </w:rPr>
      </w:r>
      <w:r>
        <w:rPr>
          <w:w w:val="110"/>
        </w:rPr>
        <w:t>Declaration</w:t>
      </w:r>
      <w:r>
        <w:rPr>
          <w:spacing w:val="5"/>
          <w:w w:val="110"/>
        </w:rPr>
        <w:t> </w:t>
      </w:r>
      <w:r>
        <w:rPr>
          <w:w w:val="110"/>
        </w:rPr>
        <w:t>of</w:t>
      </w:r>
      <w:r>
        <w:rPr>
          <w:spacing w:val="3"/>
          <w:w w:val="110"/>
        </w:rPr>
        <w:t> </w:t>
      </w:r>
      <w:r>
        <w:rPr>
          <w:w w:val="110"/>
        </w:rPr>
        <w:t>Competing</w:t>
      </w:r>
      <w:r>
        <w:rPr>
          <w:spacing w:val="5"/>
          <w:w w:val="110"/>
        </w:rPr>
        <w:t> </w:t>
      </w:r>
      <w:r>
        <w:rPr>
          <w:spacing w:val="-2"/>
          <w:w w:val="110"/>
        </w:rPr>
        <w:t>Interest</w:t>
      </w:r>
    </w:p>
    <w:p>
      <w:pPr>
        <w:pStyle w:val="BodyText"/>
        <w:spacing w:before="50"/>
        <w:rPr>
          <w:b/>
        </w:rPr>
      </w:pPr>
    </w:p>
    <w:p>
      <w:pPr>
        <w:pStyle w:val="BodyText"/>
        <w:spacing w:line="273" w:lineRule="auto"/>
        <w:ind w:left="131" w:right="38" w:firstLine="239"/>
        <w:jc w:val="both"/>
      </w:pPr>
      <w:r>
        <w:rPr>
          <w:w w:val="110"/>
        </w:rPr>
        <w:t>The</w:t>
      </w:r>
      <w:r>
        <w:rPr>
          <w:w w:val="110"/>
        </w:rPr>
        <w:t> authors</w:t>
      </w:r>
      <w:r>
        <w:rPr>
          <w:w w:val="110"/>
        </w:rPr>
        <w:t> declare</w:t>
      </w:r>
      <w:r>
        <w:rPr>
          <w:w w:val="110"/>
        </w:rPr>
        <w:t> that</w:t>
      </w:r>
      <w:r>
        <w:rPr>
          <w:w w:val="110"/>
        </w:rPr>
        <w:t> they</w:t>
      </w:r>
      <w:r>
        <w:rPr>
          <w:w w:val="110"/>
        </w:rPr>
        <w:t> have</w:t>
      </w:r>
      <w:r>
        <w:rPr>
          <w:w w:val="110"/>
        </w:rPr>
        <w:t> no</w:t>
      </w:r>
      <w:r>
        <w:rPr>
          <w:w w:val="110"/>
        </w:rPr>
        <w:t> known</w:t>
      </w:r>
      <w:r>
        <w:rPr>
          <w:w w:val="110"/>
        </w:rPr>
        <w:t> competing</w:t>
      </w:r>
      <w:r>
        <w:rPr>
          <w:w w:val="110"/>
        </w:rPr>
        <w:t> </w:t>
      </w:r>
      <w:r>
        <w:rPr>
          <w:w w:val="110"/>
        </w:rPr>
        <w:t>financial interests</w:t>
      </w:r>
      <w:r>
        <w:rPr>
          <w:spacing w:val="-5"/>
          <w:w w:val="110"/>
        </w:rPr>
        <w:t> </w:t>
      </w:r>
      <w:r>
        <w:rPr>
          <w:w w:val="110"/>
        </w:rPr>
        <w:t>or</w:t>
      </w:r>
      <w:r>
        <w:rPr>
          <w:spacing w:val="-7"/>
          <w:w w:val="110"/>
        </w:rPr>
        <w:t> </w:t>
      </w:r>
      <w:r>
        <w:rPr>
          <w:w w:val="110"/>
        </w:rPr>
        <w:t>personal</w:t>
      </w:r>
      <w:r>
        <w:rPr>
          <w:spacing w:val="-7"/>
          <w:w w:val="110"/>
        </w:rPr>
        <w:t> </w:t>
      </w:r>
      <w:r>
        <w:rPr>
          <w:w w:val="110"/>
        </w:rPr>
        <w:t>relationships</w:t>
      </w:r>
      <w:r>
        <w:rPr>
          <w:spacing w:val="-6"/>
          <w:w w:val="110"/>
        </w:rPr>
        <w:t> </w:t>
      </w:r>
      <w:r>
        <w:rPr>
          <w:w w:val="110"/>
        </w:rPr>
        <w:t>that</w:t>
      </w:r>
      <w:r>
        <w:rPr>
          <w:spacing w:val="-6"/>
          <w:w w:val="110"/>
        </w:rPr>
        <w:t> </w:t>
      </w:r>
      <w:r>
        <w:rPr>
          <w:w w:val="110"/>
        </w:rPr>
        <w:t>could</w:t>
      </w:r>
      <w:r>
        <w:rPr>
          <w:spacing w:val="-7"/>
          <w:w w:val="110"/>
        </w:rPr>
        <w:t> </w:t>
      </w:r>
      <w:r>
        <w:rPr>
          <w:w w:val="110"/>
        </w:rPr>
        <w:t>have</w:t>
      </w:r>
      <w:r>
        <w:rPr>
          <w:spacing w:val="-7"/>
          <w:w w:val="110"/>
        </w:rPr>
        <w:t> </w:t>
      </w:r>
      <w:r>
        <w:rPr>
          <w:w w:val="110"/>
        </w:rPr>
        <w:t>appeared</w:t>
      </w:r>
      <w:r>
        <w:rPr>
          <w:spacing w:val="-6"/>
          <w:w w:val="110"/>
        </w:rPr>
        <w:t> </w:t>
      </w:r>
      <w:r>
        <w:rPr>
          <w:w w:val="110"/>
        </w:rPr>
        <w:t>to</w:t>
      </w:r>
      <w:r>
        <w:rPr>
          <w:spacing w:val="-6"/>
          <w:w w:val="110"/>
        </w:rPr>
        <w:t> </w:t>
      </w:r>
      <w:r>
        <w:rPr>
          <w:w w:val="110"/>
        </w:rPr>
        <w:t>influence the work reported in this paper.</w:t>
      </w:r>
    </w:p>
    <w:p>
      <w:pPr>
        <w:pStyle w:val="BodyText"/>
        <w:spacing w:before="27"/>
      </w:pPr>
    </w:p>
    <w:p>
      <w:pPr>
        <w:pStyle w:val="Heading1"/>
        <w:ind w:firstLine="0"/>
      </w:pPr>
      <w:bookmarkStart w:name="Acknowledgment" w:id="42"/>
      <w:bookmarkEnd w:id="42"/>
      <w:r>
        <w:rPr>
          <w:b w:val="0"/>
        </w:rPr>
      </w:r>
      <w:r>
        <w:rPr>
          <w:spacing w:val="-2"/>
          <w:w w:val="110"/>
        </w:rPr>
        <w:t>Acknowledgment</w:t>
      </w:r>
    </w:p>
    <w:p>
      <w:pPr>
        <w:pStyle w:val="BodyText"/>
        <w:spacing w:before="50"/>
        <w:rPr>
          <w:b/>
        </w:rPr>
      </w:pPr>
    </w:p>
    <w:p>
      <w:pPr>
        <w:pStyle w:val="BodyText"/>
        <w:spacing w:before="1"/>
        <w:ind w:left="131" w:firstLine="239"/>
        <w:jc w:val="both"/>
      </w:pPr>
      <w:r>
        <w:rPr>
          <w:w w:val="110"/>
        </w:rPr>
        <w:t>This</w:t>
      </w:r>
      <w:r>
        <w:rPr>
          <w:spacing w:val="16"/>
          <w:w w:val="110"/>
        </w:rPr>
        <w:t> </w:t>
      </w:r>
      <w:r>
        <w:rPr>
          <w:w w:val="110"/>
        </w:rPr>
        <w:t>research</w:t>
      </w:r>
      <w:r>
        <w:rPr>
          <w:spacing w:val="15"/>
          <w:w w:val="110"/>
        </w:rPr>
        <w:t> </w:t>
      </w:r>
      <w:r>
        <w:rPr>
          <w:w w:val="110"/>
        </w:rPr>
        <w:t>was</w:t>
      </w:r>
      <w:r>
        <w:rPr>
          <w:spacing w:val="16"/>
          <w:w w:val="110"/>
        </w:rPr>
        <w:t> </w:t>
      </w:r>
      <w:r>
        <w:rPr>
          <w:w w:val="110"/>
        </w:rPr>
        <w:t>conducted</w:t>
      </w:r>
      <w:r>
        <w:rPr>
          <w:spacing w:val="16"/>
          <w:w w:val="110"/>
        </w:rPr>
        <w:t> </w:t>
      </w:r>
      <w:r>
        <w:rPr>
          <w:w w:val="110"/>
        </w:rPr>
        <w:t>as</w:t>
      </w:r>
      <w:r>
        <w:rPr>
          <w:spacing w:val="16"/>
          <w:w w:val="110"/>
        </w:rPr>
        <w:t> </w:t>
      </w:r>
      <w:r>
        <w:rPr>
          <w:w w:val="110"/>
        </w:rPr>
        <w:t>part</w:t>
      </w:r>
      <w:r>
        <w:rPr>
          <w:spacing w:val="16"/>
          <w:w w:val="110"/>
        </w:rPr>
        <w:t> </w:t>
      </w:r>
      <w:r>
        <w:rPr>
          <w:w w:val="110"/>
        </w:rPr>
        <w:t>of</w:t>
      </w:r>
      <w:r>
        <w:rPr>
          <w:spacing w:val="16"/>
          <w:w w:val="110"/>
        </w:rPr>
        <w:t> </w:t>
      </w:r>
      <w:r>
        <w:rPr>
          <w:w w:val="110"/>
        </w:rPr>
        <w:t>the</w:t>
      </w:r>
      <w:r>
        <w:rPr>
          <w:spacing w:val="15"/>
          <w:w w:val="110"/>
        </w:rPr>
        <w:t> </w:t>
      </w:r>
      <w:r>
        <w:rPr>
          <w:w w:val="110"/>
        </w:rPr>
        <w:t>2019FEBE035</w:t>
      </w:r>
      <w:r>
        <w:rPr>
          <w:spacing w:val="17"/>
          <w:w w:val="110"/>
        </w:rPr>
        <w:t> </w:t>
      </w:r>
      <w:r>
        <w:rPr>
          <w:spacing w:val="-2"/>
          <w:w w:val="110"/>
        </w:rPr>
        <w:t>project</w:t>
      </w:r>
    </w:p>
    <w:p>
      <w:pPr>
        <w:pStyle w:val="BodyText"/>
        <w:spacing w:line="225" w:lineRule="auto" w:before="34"/>
        <w:ind w:left="131" w:right="38"/>
        <w:jc w:val="both"/>
      </w:pPr>
      <w:r>
        <w:rPr>
          <w:w w:val="110"/>
        </w:rPr>
        <w:t>funded</w:t>
      </w:r>
      <w:r>
        <w:rPr>
          <w:w w:val="110"/>
        </w:rPr>
        <w:t> by</w:t>
      </w:r>
      <w:r>
        <w:rPr>
          <w:w w:val="110"/>
        </w:rPr>
        <w:t> the</w:t>
      </w:r>
      <w:r>
        <w:rPr>
          <w:w w:val="110"/>
        </w:rPr>
        <w:t> Pamukkale</w:t>
      </w:r>
      <w:r>
        <w:rPr>
          <w:w w:val="110"/>
        </w:rPr>
        <w:t> University</w:t>
      </w:r>
      <w:r>
        <w:rPr>
          <w:w w:val="110"/>
        </w:rPr>
        <w:t> Scientific</w:t>
      </w:r>
      <w:r>
        <w:rPr>
          <w:w w:val="110"/>
        </w:rPr>
        <w:t> Research</w:t>
      </w:r>
      <w:r>
        <w:rPr>
          <w:w w:val="110"/>
        </w:rPr>
        <w:t> Council,</w:t>
      </w:r>
      <w:r>
        <w:rPr>
          <w:w w:val="110"/>
        </w:rPr>
        <w:t> </w:t>
      </w:r>
      <w:r>
        <w:rPr>
          <w:w w:val="110"/>
        </w:rPr>
        <w:t>in </w:t>
      </w:r>
      <w:r>
        <w:rPr/>
        <w:t>association</w:t>
      </w:r>
      <w:r>
        <w:rPr>
          <w:spacing w:val="21"/>
        </w:rPr>
        <w:t> </w:t>
      </w:r>
      <w:r>
        <w:rPr/>
        <w:t>with</w:t>
      </w:r>
      <w:r>
        <w:rPr>
          <w:spacing w:val="19"/>
        </w:rPr>
        <w:t> </w:t>
      </w:r>
      <w:r>
        <w:rPr/>
        <w:t>the</w:t>
      </w:r>
      <w:r>
        <w:rPr>
          <w:spacing w:val="18"/>
        </w:rPr>
        <w:t> </w:t>
      </w:r>
      <w:r>
        <w:rPr/>
        <w:t>master</w:t>
      </w:r>
      <w:r>
        <w:rPr>
          <w:spacing w:val="19"/>
        </w:rPr>
        <w:t> </w:t>
      </w:r>
      <w:r>
        <w:rPr/>
        <w:t>thesis</w:t>
      </w:r>
      <w:r>
        <w:rPr>
          <w:spacing w:val="20"/>
        </w:rPr>
        <w:t> </w:t>
      </w:r>
      <w:r>
        <w:rPr/>
        <w:t>of</w:t>
      </w:r>
      <w:r>
        <w:rPr>
          <w:spacing w:val="17"/>
        </w:rPr>
        <w:t> </w:t>
      </w:r>
      <w:r>
        <w:rPr/>
        <w:t>O</w:t>
      </w:r>
      <w:r>
        <w:rPr>
          <w:rFonts w:ascii="Georgia" w:hAnsi="Georgia"/>
          <w:position w:val="4"/>
        </w:rPr>
        <w:t>¨</w:t>
      </w:r>
      <w:r>
        <w:rPr>
          <w:rFonts w:ascii="Georgia" w:hAnsi="Georgia"/>
          <w:spacing w:val="-7"/>
          <w:position w:val="4"/>
        </w:rPr>
        <w:t> </w:t>
      </w:r>
      <w:r>
        <w:rPr/>
        <w:t>zgür</w:t>
      </w:r>
      <w:r>
        <w:rPr>
          <w:spacing w:val="17"/>
        </w:rPr>
        <w:t> </w:t>
      </w:r>
      <w:r>
        <w:rPr/>
        <w:t>Çetin.</w:t>
      </w:r>
      <w:r>
        <w:rPr>
          <w:spacing w:val="20"/>
        </w:rPr>
        <w:t> </w:t>
      </w:r>
      <w:r>
        <w:rPr/>
        <w:t>Therefore,</w:t>
      </w:r>
      <w:r>
        <w:rPr>
          <w:spacing w:val="19"/>
        </w:rPr>
        <w:t> </w:t>
      </w:r>
      <w:r>
        <w:rPr/>
        <w:t>the</w:t>
      </w:r>
      <w:r>
        <w:rPr>
          <w:spacing w:val="18"/>
        </w:rPr>
        <w:t> </w:t>
      </w:r>
      <w:r>
        <w:rPr>
          <w:spacing w:val="-2"/>
        </w:rPr>
        <w:t>authors</w:t>
      </w:r>
    </w:p>
    <w:p>
      <w:pPr>
        <w:pStyle w:val="BodyText"/>
        <w:spacing w:line="225" w:lineRule="auto" w:before="35"/>
        <w:ind w:left="131" w:right="38"/>
        <w:jc w:val="both"/>
      </w:pPr>
      <w:r>
        <w:rPr>
          <w:w w:val="110"/>
        </w:rPr>
        <w:t>would</w:t>
      </w:r>
      <w:r>
        <w:rPr>
          <w:spacing w:val="-11"/>
          <w:w w:val="110"/>
        </w:rPr>
        <w:t> </w:t>
      </w:r>
      <w:r>
        <w:rPr>
          <w:w w:val="110"/>
        </w:rPr>
        <w:t>like</w:t>
      </w:r>
      <w:r>
        <w:rPr>
          <w:spacing w:val="-11"/>
          <w:w w:val="110"/>
        </w:rPr>
        <w:t> </w:t>
      </w:r>
      <w:r>
        <w:rPr>
          <w:w w:val="110"/>
        </w:rPr>
        <w:t>to</w:t>
      </w:r>
      <w:r>
        <w:rPr>
          <w:spacing w:val="-11"/>
          <w:w w:val="110"/>
        </w:rPr>
        <w:t> </w:t>
      </w:r>
      <w:r>
        <w:rPr>
          <w:w w:val="110"/>
        </w:rPr>
        <w:t>thank</w:t>
      </w:r>
      <w:r>
        <w:rPr>
          <w:spacing w:val="-11"/>
          <w:w w:val="110"/>
        </w:rPr>
        <w:t> </w:t>
      </w:r>
      <w:r>
        <w:rPr>
          <w:w w:val="110"/>
        </w:rPr>
        <w:t>Pamukkale</w:t>
      </w:r>
      <w:r>
        <w:rPr>
          <w:spacing w:val="-10"/>
          <w:w w:val="110"/>
        </w:rPr>
        <w:t> </w:t>
      </w:r>
      <w:r>
        <w:rPr>
          <w:w w:val="110"/>
        </w:rPr>
        <w:t>University.</w:t>
      </w:r>
      <w:r>
        <w:rPr>
          <w:spacing w:val="-11"/>
          <w:w w:val="110"/>
        </w:rPr>
        <w:t> </w:t>
      </w:r>
      <w:r>
        <w:rPr>
          <w:w w:val="110"/>
        </w:rPr>
        <w:t>Additionally,</w:t>
      </w:r>
      <w:r>
        <w:rPr>
          <w:spacing w:val="-11"/>
          <w:w w:val="110"/>
        </w:rPr>
        <w:t> </w:t>
      </w:r>
      <w:r>
        <w:rPr>
          <w:w w:val="110"/>
        </w:rPr>
        <w:t>the</w:t>
      </w:r>
      <w:r>
        <w:rPr>
          <w:spacing w:val="-11"/>
          <w:w w:val="110"/>
        </w:rPr>
        <w:t> </w:t>
      </w:r>
      <w:r>
        <w:rPr>
          <w:w w:val="110"/>
        </w:rPr>
        <w:t>authors</w:t>
      </w:r>
      <w:r>
        <w:rPr>
          <w:spacing w:val="-11"/>
          <w:w w:val="110"/>
        </w:rPr>
        <w:t> </w:t>
      </w:r>
      <w:r>
        <w:rPr>
          <w:w w:val="110"/>
        </w:rPr>
        <w:t>are </w:t>
      </w:r>
      <w:r>
        <w:rPr/>
        <w:t>also very grateful to Assoc. Prof. Dr. Erkan O</w:t>
      </w:r>
      <w:r>
        <w:rPr>
          <w:rFonts w:ascii="Georgia" w:hAnsi="Georgia"/>
          <w:position w:val="4"/>
        </w:rPr>
        <w:t>¨</w:t>
      </w:r>
      <w:r>
        <w:rPr>
          <w:rFonts w:ascii="Georgia" w:hAnsi="Georgia"/>
          <w:spacing w:val="-10"/>
          <w:position w:val="4"/>
        </w:rPr>
        <w:t> </w:t>
      </w:r>
      <w:r>
        <w:rPr/>
        <w:t>ZTÜRK for his assistance;</w:t>
      </w:r>
      <w:r>
        <w:rPr>
          <w:w w:val="110"/>
        </w:rPr>
        <w:t> Prof.</w:t>
      </w:r>
      <w:r>
        <w:rPr>
          <w:spacing w:val="-9"/>
          <w:w w:val="110"/>
        </w:rPr>
        <w:t> </w:t>
      </w:r>
      <w:r>
        <w:rPr>
          <w:w w:val="110"/>
        </w:rPr>
        <w:t>Dr.</w:t>
      </w:r>
      <w:r>
        <w:rPr>
          <w:w w:val="110"/>
        </w:rPr>
        <w:t> Cem</w:t>
      </w:r>
      <w:r>
        <w:rPr>
          <w:w w:val="110"/>
        </w:rPr>
        <w:t> GO</w:t>
      </w:r>
      <w:r>
        <w:rPr>
          <w:rFonts w:ascii="Georgia" w:hAnsi="Georgia"/>
          <w:w w:val="110"/>
          <w:position w:val="4"/>
        </w:rPr>
        <w:t>¨</w:t>
      </w:r>
      <w:r>
        <w:rPr>
          <w:rFonts w:ascii="Georgia" w:hAnsi="Georgia"/>
          <w:spacing w:val="-11"/>
          <w:w w:val="110"/>
          <w:position w:val="4"/>
        </w:rPr>
        <w:t> </w:t>
      </w:r>
      <w:r>
        <w:rPr>
          <w:w w:val="110"/>
        </w:rPr>
        <w:t>K</w:t>
      </w:r>
      <w:r>
        <w:rPr>
          <w:w w:val="110"/>
        </w:rPr>
        <w:t> for</w:t>
      </w:r>
      <w:r>
        <w:rPr>
          <w:w w:val="110"/>
        </w:rPr>
        <w:t> the</w:t>
      </w:r>
      <w:r>
        <w:rPr>
          <w:w w:val="110"/>
        </w:rPr>
        <w:t> preparation</w:t>
      </w:r>
      <w:r>
        <w:rPr>
          <w:w w:val="110"/>
        </w:rPr>
        <w:t> of</w:t>
      </w:r>
      <w:r>
        <w:rPr>
          <w:w w:val="110"/>
        </w:rPr>
        <w:t> additives</w:t>
      </w:r>
      <w:r>
        <w:rPr>
          <w:w w:val="110"/>
        </w:rPr>
        <w:t> with</w:t>
      </w:r>
      <w:r>
        <w:rPr>
          <w:w w:val="110"/>
        </w:rPr>
        <w:t> oleic</w:t>
      </w:r>
      <w:r>
        <w:rPr>
          <w:w w:val="110"/>
        </w:rPr>
        <w:t> acid; </w:t>
      </w:r>
      <w:r>
        <w:rPr/>
        <w:t>Assoc.</w:t>
      </w:r>
      <w:r>
        <w:rPr>
          <w:spacing w:val="26"/>
        </w:rPr>
        <w:t> </w:t>
      </w:r>
      <w:r>
        <w:rPr/>
        <w:t>Prof.</w:t>
      </w:r>
      <w:r>
        <w:rPr>
          <w:spacing w:val="29"/>
        </w:rPr>
        <w:t> </w:t>
      </w:r>
      <w:r>
        <w:rPr/>
        <w:t>Dr.</w:t>
      </w:r>
      <w:r>
        <w:rPr>
          <w:spacing w:val="27"/>
        </w:rPr>
        <w:t> </w:t>
      </w:r>
      <w:r>
        <w:rPr/>
        <w:t>I</w:t>
      </w:r>
      <w:r>
        <w:rPr>
          <w:rFonts w:ascii="Georgia" w:hAnsi="Georgia"/>
          <w:position w:val="4"/>
        </w:rPr>
        <w:t>˙</w:t>
      </w:r>
      <w:r>
        <w:rPr/>
        <w:t>smail</w:t>
      </w:r>
      <w:r>
        <w:rPr>
          <w:spacing w:val="28"/>
        </w:rPr>
        <w:t> </w:t>
      </w:r>
      <w:r>
        <w:rPr/>
        <w:t>OVALI</w:t>
      </w:r>
      <w:r>
        <w:rPr>
          <w:spacing w:val="27"/>
        </w:rPr>
        <w:t> </w:t>
      </w:r>
      <w:r>
        <w:rPr/>
        <w:t>for</w:t>
      </w:r>
      <w:r>
        <w:rPr>
          <w:spacing w:val="26"/>
        </w:rPr>
        <w:t> </w:t>
      </w:r>
      <w:r>
        <w:rPr/>
        <w:t>allowing</w:t>
      </w:r>
      <w:r>
        <w:rPr>
          <w:spacing w:val="28"/>
        </w:rPr>
        <w:t> </w:t>
      </w:r>
      <w:r>
        <w:rPr/>
        <w:t>use</w:t>
      </w:r>
      <w:r>
        <w:rPr>
          <w:spacing w:val="28"/>
        </w:rPr>
        <w:t> </w:t>
      </w:r>
      <w:r>
        <w:rPr/>
        <w:t>of</w:t>
      </w:r>
      <w:r>
        <w:rPr>
          <w:spacing w:val="27"/>
        </w:rPr>
        <w:t> </w:t>
      </w:r>
      <w:r>
        <w:rPr/>
        <w:t>the</w:t>
      </w:r>
      <w:r>
        <w:rPr>
          <w:spacing w:val="28"/>
        </w:rPr>
        <w:t> </w:t>
      </w:r>
      <w:r>
        <w:rPr/>
        <w:t>pin-on-disc</w:t>
      </w:r>
      <w:r>
        <w:rPr>
          <w:spacing w:val="26"/>
        </w:rPr>
        <w:t> </w:t>
      </w:r>
      <w:r>
        <w:rPr>
          <w:spacing w:val="-2"/>
        </w:rPr>
        <w:t>trib-</w:t>
      </w:r>
    </w:p>
    <w:p>
      <w:pPr>
        <w:pStyle w:val="BodyText"/>
        <w:spacing w:line="225" w:lineRule="auto" w:before="33"/>
        <w:ind w:left="131" w:right="38"/>
        <w:jc w:val="both"/>
      </w:pPr>
      <w:r>
        <w:rPr>
          <w:w w:val="110"/>
        </w:rPr>
        <w:t>ometer;</w:t>
      </w:r>
      <w:r>
        <w:rPr>
          <w:spacing w:val="-10"/>
          <w:w w:val="110"/>
        </w:rPr>
        <w:t> </w:t>
      </w:r>
      <w:r>
        <w:rPr>
          <w:w w:val="110"/>
        </w:rPr>
        <w:t>Prof.</w:t>
      </w:r>
      <w:r>
        <w:rPr>
          <w:spacing w:val="-10"/>
          <w:w w:val="110"/>
        </w:rPr>
        <w:t> </w:t>
      </w:r>
      <w:r>
        <w:rPr>
          <w:w w:val="110"/>
        </w:rPr>
        <w:t>Dr.</w:t>
      </w:r>
      <w:r>
        <w:rPr>
          <w:spacing w:val="-10"/>
          <w:w w:val="110"/>
        </w:rPr>
        <w:t> </w:t>
      </w:r>
      <w:r>
        <w:rPr>
          <w:w w:val="110"/>
        </w:rPr>
        <w:t>Nazım</w:t>
      </w:r>
      <w:r>
        <w:rPr>
          <w:spacing w:val="-10"/>
          <w:w w:val="110"/>
        </w:rPr>
        <w:t> </w:t>
      </w:r>
      <w:r>
        <w:rPr>
          <w:w w:val="110"/>
        </w:rPr>
        <w:t>USTA</w:t>
      </w:r>
      <w:r>
        <w:rPr>
          <w:spacing w:val="-10"/>
          <w:w w:val="110"/>
        </w:rPr>
        <w:t> </w:t>
      </w:r>
      <w:r>
        <w:rPr>
          <w:w w:val="110"/>
        </w:rPr>
        <w:t>for</w:t>
      </w:r>
      <w:r>
        <w:rPr>
          <w:spacing w:val="-11"/>
          <w:w w:val="110"/>
        </w:rPr>
        <w:t> </w:t>
      </w:r>
      <w:r>
        <w:rPr>
          <w:w w:val="110"/>
        </w:rPr>
        <w:t>conducting</w:t>
      </w:r>
      <w:r>
        <w:rPr>
          <w:spacing w:val="-11"/>
          <w:w w:val="110"/>
        </w:rPr>
        <w:t> </w:t>
      </w:r>
      <w:r>
        <w:rPr>
          <w:w w:val="110"/>
        </w:rPr>
        <w:t>viscosity</w:t>
      </w:r>
      <w:r>
        <w:rPr>
          <w:spacing w:val="-10"/>
          <w:w w:val="110"/>
        </w:rPr>
        <w:t> </w:t>
      </w:r>
      <w:r>
        <w:rPr>
          <w:w w:val="110"/>
        </w:rPr>
        <w:t>measurements; </w:t>
      </w:r>
      <w:r>
        <w:rPr/>
        <w:t>Prof. Dr. Sami Go</w:t>
      </w:r>
      <w:r>
        <w:rPr>
          <w:rFonts w:ascii="Georgia" w:hAnsi="Georgia"/>
          <w:position w:val="1"/>
        </w:rPr>
        <w:t>¨</w:t>
      </w:r>
      <w:r>
        <w:rPr/>
        <w:t>khan O</w:t>
      </w:r>
      <w:r>
        <w:rPr>
          <w:rFonts w:ascii="Georgia" w:hAnsi="Georgia"/>
          <w:position w:val="4"/>
        </w:rPr>
        <w:t>¨</w:t>
      </w:r>
      <w:r>
        <w:rPr>
          <w:rFonts w:ascii="Georgia" w:hAnsi="Georgia"/>
          <w:spacing w:val="-10"/>
          <w:position w:val="4"/>
        </w:rPr>
        <w:t> </w:t>
      </w:r>
      <w:r>
        <w:rPr/>
        <w:t>ZKAL for providing access to the thermal con-</w:t>
      </w:r>
      <w:r>
        <w:rPr>
          <w:spacing w:val="40"/>
        </w:rPr>
        <w:t> </w:t>
      </w:r>
      <w:r>
        <w:rPr/>
        <w:t>ductivity test apparatus; Prof. Dr. Numan B. BEKTAS¸</w:t>
      </w:r>
      <w:r>
        <w:rPr>
          <w:spacing w:val="31"/>
        </w:rPr>
        <w:t> </w:t>
      </w:r>
      <w:r>
        <w:rPr/>
        <w:t>and Res. Asst. I</w:t>
      </w:r>
      <w:r>
        <w:rPr>
          <w:rFonts w:ascii="Georgia" w:hAnsi="Georgia"/>
          <w:position w:val="4"/>
        </w:rPr>
        <w:t>˙</w:t>
      </w:r>
      <w:r>
        <w:rPr/>
        <w:t>nan</w:t>
      </w:r>
      <w:r>
        <w:rPr>
          <w:w w:val="110"/>
        </w:rPr>
        <w:t> AG</w:t>
      </w:r>
      <w:r>
        <w:rPr>
          <w:rFonts w:ascii="Georgia" w:hAnsi="Georgia"/>
          <w:w w:val="110"/>
          <w:position w:val="4"/>
        </w:rPr>
        <w:t>˘</w:t>
      </w:r>
      <w:r>
        <w:rPr>
          <w:rFonts w:ascii="Georgia" w:hAnsi="Georgia"/>
          <w:spacing w:val="-28"/>
          <w:w w:val="110"/>
          <w:position w:val="4"/>
        </w:rPr>
        <w:t> </w:t>
      </w:r>
      <w:r>
        <w:rPr>
          <w:w w:val="110"/>
        </w:rPr>
        <w:t>IR for allowing use of the ultrasonic mixer</w:t>
      </w:r>
      <w:r>
        <w:rPr>
          <w:spacing w:val="-1"/>
          <w:w w:val="110"/>
        </w:rPr>
        <w:t> </w:t>
      </w:r>
      <w:r>
        <w:rPr>
          <w:w w:val="110"/>
        </w:rPr>
        <w:t>device.</w:t>
      </w:r>
    </w:p>
    <w:p>
      <w:pPr>
        <w:pStyle w:val="BodyText"/>
        <w:spacing w:before="52"/>
      </w:pPr>
    </w:p>
    <w:p>
      <w:pPr>
        <w:pStyle w:val="Heading1"/>
        <w:spacing w:before="1"/>
        <w:ind w:firstLine="0"/>
      </w:pPr>
      <w:bookmarkStart w:name="References" w:id="43"/>
      <w:bookmarkEnd w:id="43"/>
      <w:r>
        <w:rPr>
          <w:b w:val="0"/>
        </w:rPr>
      </w:r>
      <w:r>
        <w:rPr>
          <w:spacing w:val="-2"/>
          <w:w w:val="110"/>
        </w:rPr>
        <w:t>References</w:t>
      </w:r>
    </w:p>
    <w:p>
      <w:pPr>
        <w:pStyle w:val="BodyText"/>
        <w:spacing w:before="36"/>
        <w:rPr>
          <w:b/>
        </w:rPr>
      </w:pPr>
    </w:p>
    <w:p>
      <w:pPr>
        <w:pStyle w:val="ListParagraph"/>
        <w:numPr>
          <w:ilvl w:val="0"/>
          <w:numId w:val="2"/>
        </w:numPr>
        <w:tabs>
          <w:tab w:pos="457" w:val="left" w:leader="none"/>
          <w:tab w:pos="459" w:val="left" w:leader="none"/>
        </w:tabs>
        <w:spacing w:line="256" w:lineRule="auto" w:before="0" w:after="0"/>
        <w:ind w:left="459" w:right="78" w:hanging="260"/>
        <w:jc w:val="left"/>
        <w:rPr>
          <w:sz w:val="12"/>
        </w:rPr>
      </w:pPr>
      <w:bookmarkStart w:name="_bookmark24" w:id="44"/>
      <w:bookmarkEnd w:id="44"/>
      <w:r>
        <w:rPr/>
      </w:r>
      <w:hyperlink r:id="rId109">
        <w:r>
          <w:rPr>
            <w:color w:val="2196D1"/>
            <w:w w:val="115"/>
            <w:sz w:val="12"/>
          </w:rPr>
          <w:t>K.</w:t>
        </w:r>
        <w:r>
          <w:rPr>
            <w:color w:val="2196D1"/>
            <w:spacing w:val="-3"/>
            <w:w w:val="115"/>
            <w:sz w:val="12"/>
          </w:rPr>
          <w:t> </w:t>
        </w:r>
        <w:r>
          <w:rPr>
            <w:color w:val="2196D1"/>
            <w:w w:val="115"/>
            <w:sz w:val="12"/>
          </w:rPr>
          <w:t>Holmberg,</w:t>
        </w:r>
        <w:r>
          <w:rPr>
            <w:color w:val="2196D1"/>
            <w:spacing w:val="-2"/>
            <w:w w:val="115"/>
            <w:sz w:val="12"/>
          </w:rPr>
          <w:t> </w:t>
        </w:r>
        <w:r>
          <w:rPr>
            <w:color w:val="2196D1"/>
            <w:w w:val="115"/>
            <w:sz w:val="12"/>
          </w:rPr>
          <w:t>P.</w:t>
        </w:r>
        <w:r>
          <w:rPr>
            <w:color w:val="2196D1"/>
            <w:spacing w:val="-2"/>
            <w:w w:val="115"/>
            <w:sz w:val="12"/>
          </w:rPr>
          <w:t> </w:t>
        </w:r>
        <w:r>
          <w:rPr>
            <w:color w:val="2196D1"/>
            <w:w w:val="115"/>
            <w:sz w:val="12"/>
          </w:rPr>
          <w:t>Andersson,</w:t>
        </w:r>
        <w:r>
          <w:rPr>
            <w:color w:val="2196D1"/>
            <w:spacing w:val="-4"/>
            <w:w w:val="115"/>
            <w:sz w:val="12"/>
          </w:rPr>
          <w:t> </w:t>
        </w:r>
        <w:r>
          <w:rPr>
            <w:color w:val="2196D1"/>
            <w:w w:val="115"/>
            <w:sz w:val="12"/>
          </w:rPr>
          <w:t>A.</w:t>
        </w:r>
        <w:r>
          <w:rPr>
            <w:color w:val="2196D1"/>
            <w:spacing w:val="-2"/>
            <w:w w:val="115"/>
            <w:sz w:val="12"/>
          </w:rPr>
          <w:t> </w:t>
        </w:r>
        <w:r>
          <w:rPr>
            <w:color w:val="2196D1"/>
            <w:w w:val="115"/>
            <w:sz w:val="12"/>
          </w:rPr>
          <w:t>Erdemir,</w:t>
        </w:r>
        <w:r>
          <w:rPr>
            <w:color w:val="2196D1"/>
            <w:spacing w:val="-2"/>
            <w:w w:val="115"/>
            <w:sz w:val="12"/>
          </w:rPr>
          <w:t> </w:t>
        </w:r>
        <w:r>
          <w:rPr>
            <w:color w:val="2196D1"/>
            <w:w w:val="115"/>
            <w:sz w:val="12"/>
          </w:rPr>
          <w:t>Global</w:t>
        </w:r>
        <w:r>
          <w:rPr>
            <w:color w:val="2196D1"/>
            <w:spacing w:val="-3"/>
            <w:w w:val="115"/>
            <w:sz w:val="12"/>
          </w:rPr>
          <w:t> </w:t>
        </w:r>
        <w:r>
          <w:rPr>
            <w:color w:val="2196D1"/>
            <w:w w:val="115"/>
            <w:sz w:val="12"/>
          </w:rPr>
          <w:t>energy</w:t>
        </w:r>
        <w:r>
          <w:rPr>
            <w:color w:val="2196D1"/>
            <w:spacing w:val="-2"/>
            <w:w w:val="115"/>
            <w:sz w:val="12"/>
          </w:rPr>
          <w:t> </w:t>
        </w:r>
        <w:r>
          <w:rPr>
            <w:color w:val="2196D1"/>
            <w:w w:val="115"/>
            <w:sz w:val="12"/>
          </w:rPr>
          <w:t>consumption</w:t>
        </w:r>
        <w:r>
          <w:rPr>
            <w:color w:val="2196D1"/>
            <w:spacing w:val="-2"/>
            <w:w w:val="115"/>
            <w:sz w:val="12"/>
          </w:rPr>
          <w:t> </w:t>
        </w:r>
        <w:r>
          <w:rPr>
            <w:color w:val="2196D1"/>
            <w:w w:val="115"/>
            <w:sz w:val="12"/>
          </w:rPr>
          <w:t>due</w:t>
        </w:r>
        <w:r>
          <w:rPr>
            <w:color w:val="2196D1"/>
            <w:spacing w:val="-3"/>
            <w:w w:val="115"/>
            <w:sz w:val="12"/>
          </w:rPr>
          <w:t> </w:t>
        </w:r>
        <w:r>
          <w:rPr>
            <w:color w:val="2196D1"/>
            <w:w w:val="115"/>
            <w:sz w:val="12"/>
          </w:rPr>
          <w:t>to</w:t>
        </w:r>
        <w:r>
          <w:rPr>
            <w:color w:val="2196D1"/>
            <w:spacing w:val="-3"/>
            <w:w w:val="115"/>
            <w:sz w:val="12"/>
          </w:rPr>
          <w:t> </w:t>
        </w:r>
        <w:r>
          <w:rPr>
            <w:color w:val="2196D1"/>
            <w:w w:val="115"/>
            <w:sz w:val="12"/>
          </w:rPr>
          <w:t>friction</w:t>
        </w:r>
      </w:hyperlink>
      <w:r>
        <w:rPr>
          <w:color w:val="2196D1"/>
          <w:spacing w:val="40"/>
          <w:w w:val="115"/>
          <w:sz w:val="12"/>
        </w:rPr>
        <w:t> </w:t>
      </w:r>
      <w:hyperlink r:id="rId109">
        <w:r>
          <w:rPr>
            <w:color w:val="2196D1"/>
            <w:w w:val="115"/>
            <w:sz w:val="12"/>
          </w:rPr>
          <w:t>in passenger cars, Tribol. Int. 47 (2012) 221</w:t>
        </w:r>
        <w:r>
          <w:rPr>
            <w:rFonts w:ascii="STIX" w:hAnsi="STIX"/>
            <w:color w:val="2196D1"/>
            <w:w w:val="115"/>
            <w:sz w:val="12"/>
          </w:rPr>
          <w:t>–</w:t>
        </w:r>
        <w:r>
          <w:rPr>
            <w:color w:val="2196D1"/>
            <w:w w:val="115"/>
            <w:sz w:val="12"/>
          </w:rPr>
          <w:t>234</w:t>
        </w:r>
      </w:hyperlink>
      <w:r>
        <w:rPr>
          <w:w w:val="115"/>
          <w:sz w:val="12"/>
        </w:rPr>
        <w:t>.</w:t>
      </w:r>
    </w:p>
    <w:p>
      <w:pPr>
        <w:pStyle w:val="ListParagraph"/>
        <w:numPr>
          <w:ilvl w:val="0"/>
          <w:numId w:val="2"/>
        </w:numPr>
        <w:tabs>
          <w:tab w:pos="457" w:val="left" w:leader="none"/>
        </w:tabs>
        <w:spacing w:line="115" w:lineRule="exact" w:before="0" w:after="0"/>
        <w:ind w:left="457" w:right="0" w:hanging="258"/>
        <w:jc w:val="left"/>
        <w:rPr>
          <w:sz w:val="12"/>
        </w:rPr>
      </w:pPr>
      <w:hyperlink r:id="rId110">
        <w:r>
          <w:rPr>
            <w:color w:val="2196D1"/>
            <w:spacing w:val="-2"/>
            <w:w w:val="115"/>
            <w:sz w:val="12"/>
          </w:rPr>
          <w:t>K.</w:t>
        </w:r>
        <w:r>
          <w:rPr>
            <w:color w:val="2196D1"/>
            <w:spacing w:val="-1"/>
            <w:w w:val="115"/>
            <w:sz w:val="12"/>
          </w:rPr>
          <w:t> </w:t>
        </w:r>
        <w:r>
          <w:rPr>
            <w:color w:val="2196D1"/>
            <w:spacing w:val="-2"/>
            <w:w w:val="115"/>
            <w:sz w:val="12"/>
          </w:rPr>
          <w:t>Holmberg,</w:t>
        </w:r>
        <w:r>
          <w:rPr>
            <w:color w:val="2196D1"/>
            <w:spacing w:val="-1"/>
            <w:w w:val="115"/>
            <w:sz w:val="12"/>
          </w:rPr>
          <w:t> </w:t>
        </w:r>
        <w:r>
          <w:rPr>
            <w:color w:val="2196D1"/>
            <w:spacing w:val="-2"/>
            <w:w w:val="115"/>
            <w:sz w:val="12"/>
          </w:rPr>
          <w:t>P.</w:t>
        </w:r>
        <w:r>
          <w:rPr>
            <w:color w:val="2196D1"/>
            <w:spacing w:val="-1"/>
            <w:w w:val="115"/>
            <w:sz w:val="12"/>
          </w:rPr>
          <w:t> </w:t>
        </w:r>
        <w:r>
          <w:rPr>
            <w:color w:val="2196D1"/>
            <w:spacing w:val="-2"/>
            <w:w w:val="115"/>
            <w:sz w:val="12"/>
          </w:rPr>
          <w:t>Andersson,</w:t>
        </w:r>
        <w:r>
          <w:rPr>
            <w:color w:val="2196D1"/>
            <w:spacing w:val="-1"/>
            <w:w w:val="115"/>
            <w:sz w:val="12"/>
          </w:rPr>
          <w:t> </w:t>
        </w:r>
        <w:r>
          <w:rPr>
            <w:color w:val="2196D1"/>
            <w:spacing w:val="-2"/>
            <w:w w:val="115"/>
            <w:sz w:val="12"/>
          </w:rPr>
          <w:t>N.O. Nylund,</w:t>
        </w:r>
        <w:r>
          <w:rPr>
            <w:color w:val="2196D1"/>
            <w:w w:val="115"/>
            <w:sz w:val="12"/>
          </w:rPr>
          <w:t> </w:t>
        </w:r>
        <w:r>
          <w:rPr>
            <w:color w:val="2196D1"/>
            <w:spacing w:val="-2"/>
            <w:w w:val="115"/>
            <w:sz w:val="12"/>
          </w:rPr>
          <w:t>K. M</w:t>
        </w:r>
        <w:r>
          <w:rPr>
            <w:rFonts w:ascii="Georgia" w:hAnsi="Georgia"/>
            <w:color w:val="2196D1"/>
            <w:spacing w:val="-2"/>
            <w:w w:val="115"/>
            <w:position w:val="1"/>
            <w:sz w:val="12"/>
          </w:rPr>
          <w:t>¨</w:t>
        </w:r>
        <w:r>
          <w:rPr>
            <w:color w:val="2196D1"/>
            <w:spacing w:val="-2"/>
            <w:w w:val="115"/>
            <w:sz w:val="12"/>
          </w:rPr>
          <w:t>akel</w:t>
        </w:r>
        <w:r>
          <w:rPr>
            <w:rFonts w:ascii="Georgia" w:hAnsi="Georgia"/>
            <w:color w:val="2196D1"/>
            <w:spacing w:val="-2"/>
            <w:w w:val="115"/>
            <w:position w:val="1"/>
            <w:sz w:val="12"/>
          </w:rPr>
          <w:t>¨</w:t>
        </w:r>
        <w:r>
          <w:rPr>
            <w:color w:val="2196D1"/>
            <w:spacing w:val="-2"/>
            <w:w w:val="115"/>
            <w:sz w:val="12"/>
          </w:rPr>
          <w:t>a,</w:t>
        </w:r>
        <w:r>
          <w:rPr>
            <w:color w:val="2196D1"/>
            <w:spacing w:val="-1"/>
            <w:w w:val="115"/>
            <w:sz w:val="12"/>
          </w:rPr>
          <w:t> </w:t>
        </w:r>
        <w:r>
          <w:rPr>
            <w:color w:val="2196D1"/>
            <w:spacing w:val="-2"/>
            <w:w w:val="115"/>
            <w:sz w:val="12"/>
          </w:rPr>
          <w:t>A.</w:t>
        </w:r>
        <w:r>
          <w:rPr>
            <w:color w:val="2196D1"/>
            <w:spacing w:val="-1"/>
            <w:w w:val="115"/>
            <w:sz w:val="12"/>
          </w:rPr>
          <w:t> </w:t>
        </w:r>
        <w:r>
          <w:rPr>
            <w:color w:val="2196D1"/>
            <w:spacing w:val="-2"/>
            <w:w w:val="115"/>
            <w:sz w:val="12"/>
          </w:rPr>
          <w:t>Erdemir, Global</w:t>
        </w:r>
        <w:r>
          <w:rPr>
            <w:color w:val="2196D1"/>
            <w:w w:val="115"/>
            <w:sz w:val="12"/>
          </w:rPr>
          <w:t> </w:t>
        </w:r>
        <w:r>
          <w:rPr>
            <w:color w:val="2196D1"/>
            <w:spacing w:val="-2"/>
            <w:w w:val="115"/>
            <w:sz w:val="12"/>
          </w:rPr>
          <w:t>energy</w:t>
        </w:r>
      </w:hyperlink>
    </w:p>
    <w:p>
      <w:pPr>
        <w:spacing w:line="175" w:lineRule="exact" w:before="11"/>
        <w:ind w:left="459" w:right="0" w:firstLine="0"/>
        <w:jc w:val="left"/>
        <w:rPr>
          <w:sz w:val="12"/>
        </w:rPr>
      </w:pPr>
      <w:hyperlink r:id="rId110">
        <w:r>
          <w:rPr>
            <w:color w:val="2196D1"/>
            <w:w w:val="120"/>
            <w:sz w:val="12"/>
          </w:rPr>
          <w:t>consumption</w:t>
        </w:r>
        <w:r>
          <w:rPr>
            <w:color w:val="2196D1"/>
            <w:spacing w:val="-2"/>
            <w:w w:val="120"/>
            <w:sz w:val="12"/>
          </w:rPr>
          <w:t> </w:t>
        </w:r>
        <w:r>
          <w:rPr>
            <w:color w:val="2196D1"/>
            <w:w w:val="120"/>
            <w:sz w:val="12"/>
          </w:rPr>
          <w:t>due</w:t>
        </w:r>
        <w:r>
          <w:rPr>
            <w:color w:val="2196D1"/>
            <w:spacing w:val="-1"/>
            <w:w w:val="120"/>
            <w:sz w:val="12"/>
          </w:rPr>
          <w:t> </w:t>
        </w:r>
        <w:r>
          <w:rPr>
            <w:color w:val="2196D1"/>
            <w:w w:val="120"/>
            <w:sz w:val="12"/>
          </w:rPr>
          <w:t>to</w:t>
        </w:r>
        <w:r>
          <w:rPr>
            <w:color w:val="2196D1"/>
            <w:spacing w:val="-1"/>
            <w:w w:val="120"/>
            <w:sz w:val="12"/>
          </w:rPr>
          <w:t> </w:t>
        </w:r>
        <w:r>
          <w:rPr>
            <w:color w:val="2196D1"/>
            <w:w w:val="120"/>
            <w:sz w:val="12"/>
          </w:rPr>
          <w:t>friction</w:t>
        </w:r>
        <w:r>
          <w:rPr>
            <w:color w:val="2196D1"/>
            <w:spacing w:val="-2"/>
            <w:w w:val="120"/>
            <w:sz w:val="12"/>
          </w:rPr>
          <w:t> </w:t>
        </w:r>
        <w:r>
          <w:rPr>
            <w:color w:val="2196D1"/>
            <w:w w:val="120"/>
            <w:sz w:val="12"/>
          </w:rPr>
          <w:t>in trucks</w:t>
        </w:r>
        <w:r>
          <w:rPr>
            <w:color w:val="2196D1"/>
            <w:spacing w:val="-2"/>
            <w:w w:val="120"/>
            <w:sz w:val="12"/>
          </w:rPr>
          <w:t> </w:t>
        </w:r>
        <w:r>
          <w:rPr>
            <w:color w:val="2196D1"/>
            <w:w w:val="120"/>
            <w:sz w:val="12"/>
          </w:rPr>
          <w:t>and</w:t>
        </w:r>
        <w:r>
          <w:rPr>
            <w:color w:val="2196D1"/>
            <w:spacing w:val="-1"/>
            <w:w w:val="120"/>
            <w:sz w:val="12"/>
          </w:rPr>
          <w:t> </w:t>
        </w:r>
        <w:r>
          <w:rPr>
            <w:color w:val="2196D1"/>
            <w:w w:val="120"/>
            <w:sz w:val="12"/>
          </w:rPr>
          <w:t>buses,</w:t>
        </w:r>
        <w:r>
          <w:rPr>
            <w:color w:val="2196D1"/>
            <w:spacing w:val="-2"/>
            <w:w w:val="120"/>
            <w:sz w:val="12"/>
          </w:rPr>
          <w:t> </w:t>
        </w:r>
        <w:r>
          <w:rPr>
            <w:color w:val="2196D1"/>
            <w:w w:val="120"/>
            <w:sz w:val="12"/>
          </w:rPr>
          <w:t>Tribol. Int.</w:t>
        </w:r>
        <w:r>
          <w:rPr>
            <w:color w:val="2196D1"/>
            <w:spacing w:val="-1"/>
            <w:w w:val="120"/>
            <w:sz w:val="12"/>
          </w:rPr>
          <w:t> </w:t>
        </w:r>
        <w:r>
          <w:rPr>
            <w:color w:val="2196D1"/>
            <w:w w:val="120"/>
            <w:sz w:val="12"/>
          </w:rPr>
          <w:t>78</w:t>
        </w:r>
        <w:r>
          <w:rPr>
            <w:color w:val="2196D1"/>
            <w:spacing w:val="-2"/>
            <w:w w:val="120"/>
            <w:sz w:val="12"/>
          </w:rPr>
          <w:t> </w:t>
        </w:r>
        <w:r>
          <w:rPr>
            <w:color w:val="2196D1"/>
            <w:w w:val="120"/>
            <w:sz w:val="12"/>
          </w:rPr>
          <w:t>(2014)</w:t>
        </w:r>
        <w:r>
          <w:rPr>
            <w:color w:val="2196D1"/>
            <w:spacing w:val="-1"/>
            <w:w w:val="120"/>
            <w:sz w:val="12"/>
          </w:rPr>
          <w:t> </w:t>
        </w:r>
        <w:r>
          <w:rPr>
            <w:color w:val="2196D1"/>
            <w:spacing w:val="-2"/>
            <w:w w:val="120"/>
            <w:sz w:val="12"/>
          </w:rPr>
          <w:t>94</w:t>
        </w:r>
        <w:r>
          <w:rPr>
            <w:rFonts w:ascii="STIX" w:hAnsi="STIX"/>
            <w:color w:val="2196D1"/>
            <w:spacing w:val="-2"/>
            <w:w w:val="120"/>
            <w:sz w:val="12"/>
          </w:rPr>
          <w:t>–</w:t>
        </w:r>
        <w:r>
          <w:rPr>
            <w:color w:val="2196D1"/>
            <w:spacing w:val="-2"/>
            <w:w w:val="120"/>
            <w:sz w:val="12"/>
          </w:rPr>
          <w:t>114</w:t>
        </w:r>
      </w:hyperlink>
      <w:r>
        <w:rPr>
          <w:spacing w:val="-2"/>
          <w:w w:val="120"/>
          <w:sz w:val="12"/>
        </w:rPr>
        <w:t>.</w:t>
      </w:r>
    </w:p>
    <w:p>
      <w:pPr>
        <w:pStyle w:val="ListParagraph"/>
        <w:numPr>
          <w:ilvl w:val="0"/>
          <w:numId w:val="2"/>
        </w:numPr>
        <w:tabs>
          <w:tab w:pos="457" w:val="left" w:leader="none"/>
          <w:tab w:pos="459" w:val="left" w:leader="none"/>
        </w:tabs>
        <w:spacing w:line="278" w:lineRule="auto" w:before="0" w:after="0"/>
        <w:ind w:left="459" w:right="78" w:hanging="260"/>
        <w:jc w:val="left"/>
        <w:rPr>
          <w:sz w:val="12"/>
        </w:rPr>
      </w:pPr>
      <w:hyperlink r:id="rId111">
        <w:r>
          <w:rPr>
            <w:color w:val="2196D1"/>
            <w:w w:val="115"/>
            <w:sz w:val="12"/>
          </w:rPr>
          <w:t>K.</w:t>
        </w:r>
        <w:r>
          <w:rPr>
            <w:color w:val="2196D1"/>
            <w:spacing w:val="-1"/>
            <w:w w:val="115"/>
            <w:sz w:val="12"/>
          </w:rPr>
          <w:t> </w:t>
        </w:r>
        <w:r>
          <w:rPr>
            <w:color w:val="2196D1"/>
            <w:w w:val="115"/>
            <w:sz w:val="12"/>
          </w:rPr>
          <w:t>Holmberg,</w:t>
        </w:r>
        <w:r>
          <w:rPr>
            <w:color w:val="2196D1"/>
            <w:spacing w:val="-1"/>
            <w:w w:val="115"/>
            <w:sz w:val="12"/>
          </w:rPr>
          <w:t> </w:t>
        </w:r>
        <w:r>
          <w:rPr>
            <w:color w:val="2196D1"/>
            <w:w w:val="115"/>
            <w:sz w:val="12"/>
          </w:rPr>
          <w:t>A.</w:t>
        </w:r>
        <w:r>
          <w:rPr>
            <w:color w:val="2196D1"/>
            <w:spacing w:val="-2"/>
            <w:w w:val="115"/>
            <w:sz w:val="12"/>
          </w:rPr>
          <w:t> </w:t>
        </w:r>
        <w:r>
          <w:rPr>
            <w:color w:val="2196D1"/>
            <w:w w:val="115"/>
            <w:sz w:val="12"/>
          </w:rPr>
          <w:t>Erdemir,</w:t>
        </w:r>
        <w:r>
          <w:rPr>
            <w:color w:val="2196D1"/>
            <w:spacing w:val="-1"/>
            <w:w w:val="115"/>
            <w:sz w:val="12"/>
          </w:rPr>
          <w:t> </w:t>
        </w:r>
        <w:r>
          <w:rPr>
            <w:color w:val="2196D1"/>
            <w:w w:val="115"/>
            <w:sz w:val="12"/>
          </w:rPr>
          <w:t>The</w:t>
        </w:r>
        <w:r>
          <w:rPr>
            <w:color w:val="2196D1"/>
            <w:spacing w:val="-1"/>
            <w:w w:val="115"/>
            <w:sz w:val="12"/>
          </w:rPr>
          <w:t> </w:t>
        </w:r>
        <w:r>
          <w:rPr>
            <w:color w:val="2196D1"/>
            <w:w w:val="115"/>
            <w:sz w:val="12"/>
          </w:rPr>
          <w:t>impact</w:t>
        </w:r>
        <w:r>
          <w:rPr>
            <w:color w:val="2196D1"/>
            <w:spacing w:val="-2"/>
            <w:w w:val="115"/>
            <w:sz w:val="12"/>
          </w:rPr>
          <w:t> </w:t>
        </w:r>
        <w:r>
          <w:rPr>
            <w:color w:val="2196D1"/>
            <w:w w:val="115"/>
            <w:sz w:val="12"/>
          </w:rPr>
          <w:t>of</w:t>
        </w:r>
        <w:r>
          <w:rPr>
            <w:color w:val="2196D1"/>
            <w:spacing w:val="-1"/>
            <w:w w:val="115"/>
            <w:sz w:val="12"/>
          </w:rPr>
          <w:t> </w:t>
        </w:r>
        <w:r>
          <w:rPr>
            <w:color w:val="2196D1"/>
            <w:w w:val="115"/>
            <w:sz w:val="12"/>
          </w:rPr>
          <w:t>tribology</w:t>
        </w:r>
        <w:r>
          <w:rPr>
            <w:color w:val="2196D1"/>
            <w:spacing w:val="-2"/>
            <w:w w:val="115"/>
            <w:sz w:val="12"/>
          </w:rPr>
          <w:t> </w:t>
        </w:r>
        <w:r>
          <w:rPr>
            <w:color w:val="2196D1"/>
            <w:w w:val="115"/>
            <w:sz w:val="12"/>
          </w:rPr>
          <w:t>on</w:t>
        </w:r>
        <w:r>
          <w:rPr>
            <w:color w:val="2196D1"/>
            <w:spacing w:val="-1"/>
            <w:w w:val="115"/>
            <w:sz w:val="12"/>
          </w:rPr>
          <w:t> </w:t>
        </w:r>
        <w:r>
          <w:rPr>
            <w:color w:val="2196D1"/>
            <w:w w:val="115"/>
            <w:sz w:val="12"/>
          </w:rPr>
          <w:t>energy</w:t>
        </w:r>
        <w:r>
          <w:rPr>
            <w:color w:val="2196D1"/>
            <w:spacing w:val="-1"/>
            <w:w w:val="115"/>
            <w:sz w:val="12"/>
          </w:rPr>
          <w:t> </w:t>
        </w:r>
        <w:r>
          <w:rPr>
            <w:color w:val="2196D1"/>
            <w:w w:val="115"/>
            <w:sz w:val="12"/>
          </w:rPr>
          <w:t>use</w:t>
        </w:r>
        <w:r>
          <w:rPr>
            <w:color w:val="2196D1"/>
            <w:spacing w:val="-2"/>
            <w:w w:val="115"/>
            <w:sz w:val="12"/>
          </w:rPr>
          <w:t> </w:t>
        </w:r>
        <w:r>
          <w:rPr>
            <w:color w:val="2196D1"/>
            <w:w w:val="115"/>
            <w:sz w:val="12"/>
          </w:rPr>
          <w:t>and</w:t>
        </w:r>
        <w:r>
          <w:rPr>
            <w:color w:val="2196D1"/>
            <w:spacing w:val="-2"/>
            <w:w w:val="115"/>
            <w:sz w:val="12"/>
          </w:rPr>
          <w:t> </w:t>
        </w:r>
        <w:r>
          <w:rPr>
            <w:color w:val="2196D1"/>
            <w:w w:val="115"/>
            <w:sz w:val="12"/>
          </w:rPr>
          <w:t>CO</w:t>
        </w:r>
        <w:r>
          <w:rPr>
            <w:color w:val="2196D1"/>
            <w:w w:val="115"/>
            <w:sz w:val="12"/>
            <w:vertAlign w:val="subscript"/>
          </w:rPr>
          <w:t>2</w:t>
        </w:r>
        <w:r>
          <w:rPr>
            <w:color w:val="2196D1"/>
            <w:spacing w:val="-2"/>
            <w:w w:val="115"/>
            <w:sz w:val="12"/>
            <w:vertAlign w:val="baseline"/>
          </w:rPr>
          <w:t> </w:t>
        </w:r>
        <w:r>
          <w:rPr>
            <w:color w:val="2196D1"/>
            <w:w w:val="115"/>
            <w:sz w:val="12"/>
            <w:vertAlign w:val="baseline"/>
          </w:rPr>
          <w:t>emission</w:t>
        </w:r>
      </w:hyperlink>
      <w:r>
        <w:rPr>
          <w:color w:val="2196D1"/>
          <w:spacing w:val="40"/>
          <w:w w:val="115"/>
          <w:sz w:val="12"/>
          <w:vertAlign w:val="baseline"/>
        </w:rPr>
        <w:t> </w:t>
      </w:r>
      <w:hyperlink r:id="rId111">
        <w:r>
          <w:rPr>
            <w:color w:val="2196D1"/>
            <w:w w:val="115"/>
            <w:sz w:val="12"/>
            <w:vertAlign w:val="baseline"/>
          </w:rPr>
          <w:t>globally</w:t>
        </w:r>
        <w:r>
          <w:rPr>
            <w:color w:val="2196D1"/>
            <w:spacing w:val="23"/>
            <w:w w:val="115"/>
            <w:sz w:val="12"/>
            <w:vertAlign w:val="baseline"/>
          </w:rPr>
          <w:t> </w:t>
        </w:r>
        <w:r>
          <w:rPr>
            <w:color w:val="2196D1"/>
            <w:w w:val="115"/>
            <w:sz w:val="12"/>
            <w:vertAlign w:val="baseline"/>
          </w:rPr>
          <w:t>and</w:t>
        </w:r>
        <w:r>
          <w:rPr>
            <w:color w:val="2196D1"/>
            <w:spacing w:val="23"/>
            <w:w w:val="115"/>
            <w:sz w:val="12"/>
            <w:vertAlign w:val="baseline"/>
          </w:rPr>
          <w:t> </w:t>
        </w:r>
        <w:r>
          <w:rPr>
            <w:color w:val="2196D1"/>
            <w:w w:val="115"/>
            <w:sz w:val="12"/>
            <w:vertAlign w:val="baseline"/>
          </w:rPr>
          <w:t>in</w:t>
        </w:r>
        <w:r>
          <w:rPr>
            <w:color w:val="2196D1"/>
            <w:spacing w:val="23"/>
            <w:w w:val="115"/>
            <w:sz w:val="12"/>
            <w:vertAlign w:val="baseline"/>
          </w:rPr>
          <w:t> </w:t>
        </w:r>
        <w:r>
          <w:rPr>
            <w:color w:val="2196D1"/>
            <w:w w:val="115"/>
            <w:sz w:val="12"/>
            <w:vertAlign w:val="baseline"/>
          </w:rPr>
          <w:t>combustion</w:t>
        </w:r>
        <w:r>
          <w:rPr>
            <w:color w:val="2196D1"/>
            <w:spacing w:val="25"/>
            <w:w w:val="115"/>
            <w:sz w:val="12"/>
            <w:vertAlign w:val="baseline"/>
          </w:rPr>
          <w:t> </w:t>
        </w:r>
        <w:r>
          <w:rPr>
            <w:color w:val="2196D1"/>
            <w:w w:val="115"/>
            <w:sz w:val="12"/>
            <w:vertAlign w:val="baseline"/>
          </w:rPr>
          <w:t>engine</w:t>
        </w:r>
        <w:r>
          <w:rPr>
            <w:color w:val="2196D1"/>
            <w:spacing w:val="23"/>
            <w:w w:val="115"/>
            <w:sz w:val="12"/>
            <w:vertAlign w:val="baseline"/>
          </w:rPr>
          <w:t> </w:t>
        </w:r>
        <w:r>
          <w:rPr>
            <w:color w:val="2196D1"/>
            <w:w w:val="115"/>
            <w:sz w:val="12"/>
            <w:vertAlign w:val="baseline"/>
          </w:rPr>
          <w:t>and</w:t>
        </w:r>
        <w:r>
          <w:rPr>
            <w:color w:val="2196D1"/>
            <w:spacing w:val="23"/>
            <w:w w:val="115"/>
            <w:sz w:val="12"/>
            <w:vertAlign w:val="baseline"/>
          </w:rPr>
          <w:t> </w:t>
        </w:r>
        <w:r>
          <w:rPr>
            <w:color w:val="2196D1"/>
            <w:w w:val="115"/>
            <w:sz w:val="12"/>
            <w:vertAlign w:val="baseline"/>
          </w:rPr>
          <w:t>electric</w:t>
        </w:r>
        <w:r>
          <w:rPr>
            <w:color w:val="2196D1"/>
            <w:spacing w:val="23"/>
            <w:w w:val="115"/>
            <w:sz w:val="12"/>
            <w:vertAlign w:val="baseline"/>
          </w:rPr>
          <w:t> </w:t>
        </w:r>
        <w:r>
          <w:rPr>
            <w:color w:val="2196D1"/>
            <w:w w:val="115"/>
            <w:sz w:val="12"/>
            <w:vertAlign w:val="baseline"/>
          </w:rPr>
          <w:t>cars,</w:t>
        </w:r>
        <w:r>
          <w:rPr>
            <w:color w:val="2196D1"/>
            <w:spacing w:val="23"/>
            <w:w w:val="115"/>
            <w:sz w:val="12"/>
            <w:vertAlign w:val="baseline"/>
          </w:rPr>
          <w:t> </w:t>
        </w:r>
        <w:r>
          <w:rPr>
            <w:color w:val="2196D1"/>
            <w:w w:val="115"/>
            <w:sz w:val="12"/>
            <w:vertAlign w:val="baseline"/>
          </w:rPr>
          <w:t>Tribol.</w:t>
        </w:r>
        <w:r>
          <w:rPr>
            <w:color w:val="2196D1"/>
            <w:spacing w:val="25"/>
            <w:w w:val="115"/>
            <w:sz w:val="12"/>
            <w:vertAlign w:val="baseline"/>
          </w:rPr>
          <w:t> </w:t>
        </w:r>
        <w:r>
          <w:rPr>
            <w:color w:val="2196D1"/>
            <w:w w:val="115"/>
            <w:sz w:val="12"/>
            <w:vertAlign w:val="baseline"/>
          </w:rPr>
          <w:t>Int.</w:t>
        </w:r>
        <w:r>
          <w:rPr>
            <w:color w:val="2196D1"/>
            <w:spacing w:val="23"/>
            <w:w w:val="115"/>
            <w:sz w:val="12"/>
            <w:vertAlign w:val="baseline"/>
          </w:rPr>
          <w:t> </w:t>
        </w:r>
        <w:r>
          <w:rPr>
            <w:color w:val="2196D1"/>
            <w:w w:val="115"/>
            <w:sz w:val="12"/>
            <w:vertAlign w:val="baseline"/>
          </w:rPr>
          <w:t>135</w:t>
        </w:r>
        <w:r>
          <w:rPr>
            <w:color w:val="2196D1"/>
            <w:spacing w:val="23"/>
            <w:w w:val="115"/>
            <w:sz w:val="12"/>
            <w:vertAlign w:val="baseline"/>
          </w:rPr>
          <w:t> </w:t>
        </w:r>
        <w:r>
          <w:rPr>
            <w:color w:val="2196D1"/>
            <w:w w:val="115"/>
            <w:sz w:val="12"/>
            <w:vertAlign w:val="baseline"/>
          </w:rPr>
          <w:t>(2019)</w:t>
        </w:r>
      </w:hyperlink>
    </w:p>
    <w:p>
      <w:pPr>
        <w:spacing w:line="164" w:lineRule="exact" w:before="0"/>
        <w:ind w:left="459" w:right="0" w:firstLine="0"/>
        <w:jc w:val="left"/>
        <w:rPr>
          <w:sz w:val="12"/>
        </w:rPr>
      </w:pPr>
      <w:hyperlink r:id="rId111">
        <w:r>
          <w:rPr>
            <w:color w:val="2196D1"/>
            <w:spacing w:val="-2"/>
            <w:w w:val="115"/>
            <w:sz w:val="12"/>
          </w:rPr>
          <w:t>389</w:t>
        </w:r>
        <w:r>
          <w:rPr>
            <w:rFonts w:ascii="STIX" w:hAnsi="STIX"/>
            <w:color w:val="2196D1"/>
            <w:spacing w:val="-2"/>
            <w:w w:val="115"/>
            <w:sz w:val="12"/>
          </w:rPr>
          <w:t>–</w:t>
        </w:r>
        <w:r>
          <w:rPr>
            <w:color w:val="2196D1"/>
            <w:spacing w:val="-2"/>
            <w:w w:val="115"/>
            <w:sz w:val="12"/>
          </w:rPr>
          <w:t>396</w:t>
        </w:r>
      </w:hyperlink>
      <w:r>
        <w:rPr>
          <w:spacing w:val="-2"/>
          <w:w w:val="115"/>
          <w:sz w:val="12"/>
        </w:rPr>
        <w:t>.</w:t>
      </w:r>
    </w:p>
    <w:p>
      <w:pPr>
        <w:pStyle w:val="ListParagraph"/>
        <w:numPr>
          <w:ilvl w:val="0"/>
          <w:numId w:val="2"/>
        </w:numPr>
        <w:tabs>
          <w:tab w:pos="457" w:val="left" w:leader="none"/>
        </w:tabs>
        <w:spacing w:line="133" w:lineRule="exact" w:before="0" w:after="0"/>
        <w:ind w:left="457" w:right="0" w:hanging="258"/>
        <w:jc w:val="left"/>
        <w:rPr>
          <w:sz w:val="12"/>
        </w:rPr>
      </w:pPr>
      <w:bookmarkStart w:name="_bookmark25" w:id="45"/>
      <w:bookmarkEnd w:id="45"/>
      <w:r>
        <w:rPr/>
      </w:r>
      <w:hyperlink r:id="rId112">
        <w:r>
          <w:rPr>
            <w:color w:val="2196D1"/>
            <w:w w:val="110"/>
            <w:sz w:val="12"/>
          </w:rPr>
          <w:t>M.K.A.</w:t>
        </w:r>
        <w:r>
          <w:rPr>
            <w:color w:val="2196D1"/>
            <w:spacing w:val="8"/>
            <w:w w:val="110"/>
            <w:sz w:val="12"/>
          </w:rPr>
          <w:t> </w:t>
        </w:r>
        <w:r>
          <w:rPr>
            <w:color w:val="2196D1"/>
            <w:w w:val="110"/>
            <w:sz w:val="12"/>
          </w:rPr>
          <w:t>Ali,</w:t>
        </w:r>
        <w:r>
          <w:rPr>
            <w:color w:val="2196D1"/>
            <w:spacing w:val="9"/>
            <w:w w:val="110"/>
            <w:sz w:val="12"/>
          </w:rPr>
          <w:t> </w:t>
        </w:r>
        <w:r>
          <w:rPr>
            <w:color w:val="2196D1"/>
            <w:w w:val="110"/>
            <w:sz w:val="12"/>
          </w:rPr>
          <w:t>P.</w:t>
        </w:r>
        <w:r>
          <w:rPr>
            <w:color w:val="2196D1"/>
            <w:spacing w:val="9"/>
            <w:w w:val="110"/>
            <w:sz w:val="12"/>
          </w:rPr>
          <w:t> </w:t>
        </w:r>
        <w:r>
          <w:rPr>
            <w:color w:val="2196D1"/>
            <w:w w:val="110"/>
            <w:sz w:val="12"/>
          </w:rPr>
          <w:t>Fuming,</w:t>
        </w:r>
        <w:r>
          <w:rPr>
            <w:color w:val="2196D1"/>
            <w:spacing w:val="9"/>
            <w:w w:val="110"/>
            <w:sz w:val="12"/>
          </w:rPr>
          <w:t> </w:t>
        </w:r>
        <w:r>
          <w:rPr>
            <w:color w:val="2196D1"/>
            <w:w w:val="110"/>
            <w:sz w:val="12"/>
          </w:rPr>
          <w:t>H.A.</w:t>
        </w:r>
        <w:r>
          <w:rPr>
            <w:color w:val="2196D1"/>
            <w:spacing w:val="8"/>
            <w:w w:val="110"/>
            <w:sz w:val="12"/>
          </w:rPr>
          <w:t> </w:t>
        </w:r>
        <w:r>
          <w:rPr>
            <w:color w:val="2196D1"/>
            <w:w w:val="110"/>
            <w:sz w:val="12"/>
          </w:rPr>
          <w:t>Younus,</w:t>
        </w:r>
        <w:r>
          <w:rPr>
            <w:color w:val="2196D1"/>
            <w:spacing w:val="9"/>
            <w:w w:val="110"/>
            <w:sz w:val="12"/>
          </w:rPr>
          <w:t> </w:t>
        </w:r>
        <w:r>
          <w:rPr>
            <w:color w:val="2196D1"/>
            <w:w w:val="110"/>
            <w:sz w:val="12"/>
          </w:rPr>
          <w:t>M.A.A.</w:t>
        </w:r>
        <w:r>
          <w:rPr>
            <w:color w:val="2196D1"/>
            <w:spacing w:val="8"/>
            <w:w w:val="110"/>
            <w:sz w:val="12"/>
          </w:rPr>
          <w:t> </w:t>
        </w:r>
        <w:r>
          <w:rPr>
            <w:color w:val="2196D1"/>
            <w:w w:val="110"/>
            <w:sz w:val="12"/>
          </w:rPr>
          <w:t>Abdelkareem,</w:t>
        </w:r>
        <w:r>
          <w:rPr>
            <w:color w:val="2196D1"/>
            <w:spacing w:val="10"/>
            <w:w w:val="110"/>
            <w:sz w:val="12"/>
          </w:rPr>
          <w:t> </w:t>
        </w:r>
        <w:r>
          <w:rPr>
            <w:color w:val="2196D1"/>
            <w:w w:val="110"/>
            <w:sz w:val="12"/>
          </w:rPr>
          <w:t>F.A.</w:t>
        </w:r>
        <w:r>
          <w:rPr>
            <w:color w:val="2196D1"/>
            <w:spacing w:val="9"/>
            <w:w w:val="110"/>
            <w:sz w:val="12"/>
          </w:rPr>
          <w:t> </w:t>
        </w:r>
        <w:r>
          <w:rPr>
            <w:color w:val="2196D1"/>
            <w:w w:val="110"/>
            <w:sz w:val="12"/>
          </w:rPr>
          <w:t>Essa,</w:t>
        </w:r>
        <w:r>
          <w:rPr>
            <w:color w:val="2196D1"/>
            <w:spacing w:val="8"/>
            <w:w w:val="110"/>
            <w:sz w:val="12"/>
          </w:rPr>
          <w:t> </w:t>
        </w:r>
        <w:r>
          <w:rPr>
            <w:color w:val="2196D1"/>
            <w:w w:val="110"/>
            <w:sz w:val="12"/>
          </w:rPr>
          <w:t>A.</w:t>
        </w:r>
        <w:r>
          <w:rPr>
            <w:color w:val="2196D1"/>
            <w:spacing w:val="9"/>
            <w:w w:val="110"/>
            <w:sz w:val="12"/>
          </w:rPr>
          <w:t> </w:t>
        </w:r>
        <w:r>
          <w:rPr>
            <w:color w:val="2196D1"/>
            <w:spacing w:val="-2"/>
            <w:w w:val="110"/>
            <w:sz w:val="12"/>
          </w:rPr>
          <w:t>Elagouz,</w:t>
        </w:r>
      </w:hyperlink>
    </w:p>
    <w:p>
      <w:pPr>
        <w:spacing w:line="256" w:lineRule="auto" w:before="17"/>
        <w:ind w:left="459" w:right="32" w:firstLine="0"/>
        <w:jc w:val="left"/>
        <w:rPr>
          <w:sz w:val="12"/>
        </w:rPr>
      </w:pPr>
      <w:hyperlink r:id="rId112">
        <w:r>
          <w:rPr>
            <w:color w:val="2196D1"/>
            <w:w w:val="115"/>
            <w:sz w:val="12"/>
          </w:rPr>
          <w:t>H. Xianjuna, Fuel economy in gasoline engines using Al</w:t>
        </w:r>
        <w:r>
          <w:rPr>
            <w:color w:val="2196D1"/>
            <w:w w:val="115"/>
            <w:sz w:val="12"/>
            <w:vertAlign w:val="subscript"/>
          </w:rPr>
          <w:t>2</w:t>
        </w:r>
        <w:r>
          <w:rPr>
            <w:color w:val="2196D1"/>
            <w:w w:val="115"/>
            <w:sz w:val="12"/>
            <w:vertAlign w:val="baseline"/>
          </w:rPr>
          <w:t>O</w:t>
        </w:r>
        <w:r>
          <w:rPr>
            <w:color w:val="2196D1"/>
            <w:w w:val="115"/>
            <w:sz w:val="12"/>
            <w:vertAlign w:val="subscript"/>
          </w:rPr>
          <w:t>3</w:t>
        </w:r>
        <w:r>
          <w:rPr>
            <w:color w:val="2196D1"/>
            <w:w w:val="115"/>
            <w:sz w:val="12"/>
            <w:vertAlign w:val="baseline"/>
          </w:rPr>
          <w:t>/TiO</w:t>
        </w:r>
        <w:r>
          <w:rPr>
            <w:color w:val="2196D1"/>
            <w:w w:val="115"/>
            <w:sz w:val="12"/>
            <w:vertAlign w:val="subscript"/>
          </w:rPr>
          <w:t>2</w:t>
        </w:r>
        <w:r>
          <w:rPr>
            <w:color w:val="2196D1"/>
            <w:w w:val="115"/>
            <w:sz w:val="12"/>
            <w:vertAlign w:val="baseline"/>
          </w:rPr>
          <w:t> nanomaterials </w:t>
        </w:r>
        <w:r>
          <w:rPr>
            <w:color w:val="2196D1"/>
            <w:w w:val="115"/>
            <w:sz w:val="12"/>
            <w:vertAlign w:val="baseline"/>
          </w:rPr>
          <w:t>as</w:t>
        </w:r>
      </w:hyperlink>
      <w:r>
        <w:rPr>
          <w:color w:val="2196D1"/>
          <w:spacing w:val="40"/>
          <w:w w:val="115"/>
          <w:sz w:val="12"/>
          <w:vertAlign w:val="baseline"/>
        </w:rPr>
        <w:t> </w:t>
      </w:r>
      <w:hyperlink r:id="rId112">
        <w:r>
          <w:rPr>
            <w:color w:val="2196D1"/>
            <w:w w:val="115"/>
            <w:sz w:val="12"/>
            <w:vertAlign w:val="baseline"/>
          </w:rPr>
          <w:t>nanolubricant additives, Appl. Energy 211 (2018) 461</w:t>
        </w:r>
        <w:r>
          <w:rPr>
            <w:rFonts w:ascii="STIX" w:hAnsi="STIX"/>
            <w:color w:val="2196D1"/>
            <w:w w:val="115"/>
            <w:sz w:val="12"/>
            <w:vertAlign w:val="baseline"/>
          </w:rPr>
          <w:t>–</w:t>
        </w:r>
        <w:r>
          <w:rPr>
            <w:color w:val="2196D1"/>
            <w:w w:val="115"/>
            <w:sz w:val="12"/>
            <w:vertAlign w:val="baseline"/>
          </w:rPr>
          <w:t>478</w:t>
        </w:r>
      </w:hyperlink>
      <w:r>
        <w:rPr>
          <w:w w:val="115"/>
          <w:sz w:val="12"/>
          <w:vertAlign w:val="baseline"/>
        </w:rPr>
        <w:t>.</w:t>
      </w:r>
    </w:p>
    <w:p>
      <w:pPr>
        <w:pStyle w:val="ListParagraph"/>
        <w:numPr>
          <w:ilvl w:val="0"/>
          <w:numId w:val="2"/>
        </w:numPr>
        <w:tabs>
          <w:tab w:pos="457" w:val="left" w:leader="none"/>
        </w:tabs>
        <w:spacing w:line="115" w:lineRule="exact" w:before="0" w:after="0"/>
        <w:ind w:left="457" w:right="0" w:hanging="258"/>
        <w:jc w:val="left"/>
        <w:rPr>
          <w:sz w:val="12"/>
        </w:rPr>
      </w:pPr>
      <w:bookmarkStart w:name="_bookmark26" w:id="46"/>
      <w:bookmarkEnd w:id="46"/>
      <w:r>
        <w:rPr/>
      </w:r>
      <w:hyperlink r:id="rId113">
        <w:r>
          <w:rPr>
            <w:color w:val="2196D1"/>
            <w:w w:val="110"/>
            <w:sz w:val="12"/>
          </w:rPr>
          <w:t>M.K.A.</w:t>
        </w:r>
        <w:r>
          <w:rPr>
            <w:color w:val="2196D1"/>
            <w:spacing w:val="11"/>
            <w:w w:val="110"/>
            <w:sz w:val="12"/>
          </w:rPr>
          <w:t> </w:t>
        </w:r>
        <w:r>
          <w:rPr>
            <w:color w:val="2196D1"/>
            <w:w w:val="110"/>
            <w:sz w:val="12"/>
          </w:rPr>
          <w:t>Ali,</w:t>
        </w:r>
        <w:r>
          <w:rPr>
            <w:color w:val="2196D1"/>
            <w:spacing w:val="12"/>
            <w:w w:val="110"/>
            <w:sz w:val="12"/>
          </w:rPr>
          <w:t> </w:t>
        </w:r>
        <w:r>
          <w:rPr>
            <w:color w:val="2196D1"/>
            <w:w w:val="110"/>
            <w:sz w:val="12"/>
          </w:rPr>
          <w:t>H.</w:t>
        </w:r>
        <w:r>
          <w:rPr>
            <w:color w:val="2196D1"/>
            <w:spacing w:val="13"/>
            <w:w w:val="110"/>
            <w:sz w:val="12"/>
          </w:rPr>
          <w:t> </w:t>
        </w:r>
        <w:r>
          <w:rPr>
            <w:color w:val="2196D1"/>
            <w:w w:val="110"/>
            <w:sz w:val="12"/>
          </w:rPr>
          <w:t>Xianjun,</w:t>
        </w:r>
        <w:r>
          <w:rPr>
            <w:color w:val="2196D1"/>
            <w:spacing w:val="11"/>
            <w:w w:val="110"/>
            <w:sz w:val="12"/>
          </w:rPr>
          <w:t> </w:t>
        </w:r>
        <w:r>
          <w:rPr>
            <w:color w:val="2196D1"/>
            <w:w w:val="110"/>
            <w:sz w:val="12"/>
          </w:rPr>
          <w:t>M.A.A.</w:t>
        </w:r>
        <w:r>
          <w:rPr>
            <w:color w:val="2196D1"/>
            <w:spacing w:val="12"/>
            <w:w w:val="110"/>
            <w:sz w:val="12"/>
          </w:rPr>
          <w:t> </w:t>
        </w:r>
        <w:r>
          <w:rPr>
            <w:color w:val="2196D1"/>
            <w:w w:val="110"/>
            <w:sz w:val="12"/>
          </w:rPr>
          <w:t>Abdelkareem,</w:t>
        </w:r>
        <w:r>
          <w:rPr>
            <w:color w:val="2196D1"/>
            <w:spacing w:val="12"/>
            <w:w w:val="110"/>
            <w:sz w:val="12"/>
          </w:rPr>
          <w:t> </w:t>
        </w:r>
        <w:r>
          <w:rPr>
            <w:color w:val="2196D1"/>
            <w:w w:val="110"/>
            <w:sz w:val="12"/>
          </w:rPr>
          <w:t>M.</w:t>
        </w:r>
        <w:r>
          <w:rPr>
            <w:color w:val="2196D1"/>
            <w:spacing w:val="10"/>
            <w:w w:val="110"/>
            <w:sz w:val="12"/>
          </w:rPr>
          <w:t> </w:t>
        </w:r>
        <w:r>
          <w:rPr>
            <w:color w:val="2196D1"/>
            <w:w w:val="110"/>
            <w:sz w:val="12"/>
          </w:rPr>
          <w:t>Gulzar,</w:t>
        </w:r>
        <w:r>
          <w:rPr>
            <w:color w:val="2196D1"/>
            <w:spacing w:val="12"/>
            <w:w w:val="110"/>
            <w:sz w:val="12"/>
          </w:rPr>
          <w:t> </w:t>
        </w:r>
        <w:r>
          <w:rPr>
            <w:color w:val="2196D1"/>
            <w:w w:val="110"/>
            <w:sz w:val="12"/>
          </w:rPr>
          <w:t>A.H.</w:t>
        </w:r>
        <w:r>
          <w:rPr>
            <w:color w:val="2196D1"/>
            <w:spacing w:val="11"/>
            <w:w w:val="110"/>
            <w:sz w:val="12"/>
          </w:rPr>
          <w:t> </w:t>
        </w:r>
        <w:r>
          <w:rPr>
            <w:color w:val="2196D1"/>
            <w:w w:val="110"/>
            <w:sz w:val="12"/>
          </w:rPr>
          <w:t>Elsheikh,</w:t>
        </w:r>
        <w:r>
          <w:rPr>
            <w:color w:val="2196D1"/>
            <w:spacing w:val="12"/>
            <w:w w:val="110"/>
            <w:sz w:val="12"/>
          </w:rPr>
          <w:t> </w:t>
        </w:r>
        <w:r>
          <w:rPr>
            <w:color w:val="2196D1"/>
            <w:spacing w:val="-2"/>
            <w:w w:val="110"/>
            <w:sz w:val="12"/>
          </w:rPr>
          <w:t>Novel</w:t>
        </w:r>
      </w:hyperlink>
    </w:p>
    <w:p>
      <w:pPr>
        <w:spacing w:line="259" w:lineRule="auto" w:before="20"/>
        <w:ind w:left="459" w:right="32" w:firstLine="0"/>
        <w:jc w:val="left"/>
        <w:rPr>
          <w:sz w:val="12"/>
        </w:rPr>
      </w:pPr>
      <w:hyperlink r:id="rId113">
        <w:r>
          <w:rPr>
            <w:color w:val="2196D1"/>
            <w:w w:val="120"/>
            <w:sz w:val="12"/>
          </w:rPr>
          <w:t>approach</w:t>
        </w:r>
        <w:r>
          <w:rPr>
            <w:color w:val="2196D1"/>
            <w:spacing w:val="-7"/>
            <w:w w:val="120"/>
            <w:sz w:val="12"/>
          </w:rPr>
          <w:t> </w:t>
        </w:r>
        <w:r>
          <w:rPr>
            <w:color w:val="2196D1"/>
            <w:w w:val="120"/>
            <w:sz w:val="12"/>
          </w:rPr>
          <w:t>of</w:t>
        </w:r>
        <w:r>
          <w:rPr>
            <w:color w:val="2196D1"/>
            <w:spacing w:val="-7"/>
            <w:w w:val="120"/>
            <w:sz w:val="12"/>
          </w:rPr>
          <w:t> </w:t>
        </w:r>
        <w:r>
          <w:rPr>
            <w:color w:val="2196D1"/>
            <w:w w:val="120"/>
            <w:sz w:val="12"/>
          </w:rPr>
          <w:t>the</w:t>
        </w:r>
        <w:r>
          <w:rPr>
            <w:color w:val="2196D1"/>
            <w:spacing w:val="-8"/>
            <w:w w:val="120"/>
            <w:sz w:val="12"/>
          </w:rPr>
          <w:t> </w:t>
        </w:r>
        <w:r>
          <w:rPr>
            <w:color w:val="2196D1"/>
            <w:w w:val="120"/>
            <w:sz w:val="12"/>
          </w:rPr>
          <w:t>graphene</w:t>
        </w:r>
        <w:r>
          <w:rPr>
            <w:color w:val="2196D1"/>
            <w:spacing w:val="-7"/>
            <w:w w:val="120"/>
            <w:sz w:val="12"/>
          </w:rPr>
          <w:t> </w:t>
        </w:r>
        <w:r>
          <w:rPr>
            <w:color w:val="2196D1"/>
            <w:w w:val="120"/>
            <w:sz w:val="12"/>
          </w:rPr>
          <w:t>nanolubricant</w:t>
        </w:r>
        <w:r>
          <w:rPr>
            <w:color w:val="2196D1"/>
            <w:spacing w:val="-8"/>
            <w:w w:val="120"/>
            <w:sz w:val="12"/>
          </w:rPr>
          <w:t> </w:t>
        </w:r>
        <w:r>
          <w:rPr>
            <w:color w:val="2196D1"/>
            <w:w w:val="120"/>
            <w:sz w:val="12"/>
          </w:rPr>
          <w:t>for</w:t>
        </w:r>
        <w:r>
          <w:rPr>
            <w:color w:val="2196D1"/>
            <w:spacing w:val="-8"/>
            <w:w w:val="120"/>
            <w:sz w:val="12"/>
          </w:rPr>
          <w:t> </w:t>
        </w:r>
        <w:r>
          <w:rPr>
            <w:color w:val="2196D1"/>
            <w:w w:val="120"/>
            <w:sz w:val="12"/>
          </w:rPr>
          <w:t>energy</w:t>
        </w:r>
        <w:r>
          <w:rPr>
            <w:color w:val="2196D1"/>
            <w:spacing w:val="-8"/>
            <w:w w:val="120"/>
            <w:sz w:val="12"/>
          </w:rPr>
          <w:t> </w:t>
        </w:r>
        <w:r>
          <w:rPr>
            <w:color w:val="2196D1"/>
            <w:w w:val="120"/>
            <w:sz w:val="12"/>
          </w:rPr>
          <w:t>saving</w:t>
        </w:r>
        <w:r>
          <w:rPr>
            <w:color w:val="2196D1"/>
            <w:spacing w:val="-7"/>
            <w:w w:val="120"/>
            <w:sz w:val="12"/>
          </w:rPr>
          <w:t> </w:t>
        </w:r>
        <w:r>
          <w:rPr>
            <w:color w:val="2196D1"/>
            <w:w w:val="120"/>
            <w:sz w:val="12"/>
          </w:rPr>
          <w:t>via</w:t>
        </w:r>
        <w:r>
          <w:rPr>
            <w:color w:val="2196D1"/>
            <w:spacing w:val="-7"/>
            <w:w w:val="120"/>
            <w:sz w:val="12"/>
          </w:rPr>
          <w:t> </w:t>
        </w:r>
        <w:r>
          <w:rPr>
            <w:color w:val="2196D1"/>
            <w:w w:val="120"/>
            <w:sz w:val="12"/>
          </w:rPr>
          <w:t>antifriction/wear</w:t>
        </w:r>
        <w:r>
          <w:rPr>
            <w:color w:val="2196D1"/>
            <w:spacing w:val="-8"/>
            <w:w w:val="120"/>
            <w:sz w:val="12"/>
          </w:rPr>
          <w:t> </w:t>
        </w:r>
        <w:r>
          <w:rPr>
            <w:color w:val="2196D1"/>
            <w:w w:val="120"/>
            <w:sz w:val="12"/>
          </w:rPr>
          <w:t>in</w:t>
        </w:r>
      </w:hyperlink>
      <w:r>
        <w:rPr>
          <w:color w:val="2196D1"/>
          <w:spacing w:val="40"/>
          <w:w w:val="120"/>
          <w:sz w:val="12"/>
        </w:rPr>
        <w:t> </w:t>
      </w:r>
      <w:hyperlink r:id="rId113">
        <w:r>
          <w:rPr>
            <w:color w:val="2196D1"/>
            <w:w w:val="120"/>
            <w:sz w:val="12"/>
          </w:rPr>
          <w:t>automobile engines, Tribol. Int. 124 (2018) 209</w:t>
        </w:r>
        <w:r>
          <w:rPr>
            <w:rFonts w:ascii="STIX" w:hAnsi="STIX"/>
            <w:color w:val="2196D1"/>
            <w:w w:val="120"/>
            <w:sz w:val="12"/>
          </w:rPr>
          <w:t>–</w:t>
        </w:r>
        <w:r>
          <w:rPr>
            <w:color w:val="2196D1"/>
            <w:w w:val="120"/>
            <w:sz w:val="12"/>
          </w:rPr>
          <w:t>229</w:t>
        </w:r>
      </w:hyperlink>
      <w:r>
        <w:rPr>
          <w:w w:val="120"/>
          <w:sz w:val="12"/>
        </w:rPr>
        <w:t>.</w:t>
      </w:r>
    </w:p>
    <w:p>
      <w:pPr>
        <w:pStyle w:val="ListParagraph"/>
        <w:numPr>
          <w:ilvl w:val="0"/>
          <w:numId w:val="2"/>
        </w:numPr>
        <w:tabs>
          <w:tab w:pos="457" w:val="left" w:leader="none"/>
          <w:tab w:pos="459" w:val="left" w:leader="none"/>
        </w:tabs>
        <w:spacing w:line="276" w:lineRule="auto" w:before="109" w:after="0"/>
        <w:ind w:left="459" w:right="248" w:hanging="260"/>
        <w:jc w:val="left"/>
        <w:rPr>
          <w:sz w:val="12"/>
        </w:rPr>
      </w:pPr>
      <w:r>
        <w:rPr/>
        <w:br w:type="column"/>
      </w:r>
      <w:bookmarkStart w:name="_bookmark27" w:id="47"/>
      <w:bookmarkEnd w:id="47"/>
      <w:r>
        <w:rPr/>
      </w:r>
      <w:hyperlink r:id="rId114">
        <w:r>
          <w:rPr>
            <w:color w:val="2196D1"/>
            <w:w w:val="115"/>
            <w:sz w:val="12"/>
          </w:rPr>
          <w:t>J.P. Singh, S. Singh, T. Nandi, S.K. Ghosh, Development of graphitic lubricant</w:t>
        </w:r>
      </w:hyperlink>
      <w:r>
        <w:rPr>
          <w:color w:val="2196D1"/>
          <w:spacing w:val="40"/>
          <w:w w:val="115"/>
          <w:sz w:val="12"/>
        </w:rPr>
        <w:t> </w:t>
      </w:r>
      <w:hyperlink r:id="rId114">
        <w:r>
          <w:rPr>
            <w:color w:val="2196D1"/>
            <w:w w:val="115"/>
            <w:sz w:val="12"/>
          </w:rPr>
          <w:t>nanoparticles based nanolubricant for automotive applications: Thermophysical</w:t>
        </w:r>
      </w:hyperlink>
      <w:r>
        <w:rPr>
          <w:color w:val="2196D1"/>
          <w:spacing w:val="40"/>
          <w:w w:val="115"/>
          <w:sz w:val="12"/>
        </w:rPr>
        <w:t> </w:t>
      </w:r>
      <w:hyperlink r:id="rId114">
        <w:r>
          <w:rPr>
            <w:color w:val="2196D1"/>
            <w:w w:val="115"/>
            <w:sz w:val="12"/>
          </w:rPr>
          <w:t>and tribological properties followed by IC engine performance, Powder </w:t>
        </w:r>
        <w:r>
          <w:rPr>
            <w:color w:val="2196D1"/>
            <w:w w:val="115"/>
            <w:sz w:val="12"/>
          </w:rPr>
          <w:t>Technol.</w:t>
        </w:r>
      </w:hyperlink>
    </w:p>
    <w:p>
      <w:pPr>
        <w:spacing w:line="167" w:lineRule="exact" w:before="0"/>
        <w:ind w:left="459" w:right="0" w:firstLine="0"/>
        <w:jc w:val="left"/>
        <w:rPr>
          <w:sz w:val="12"/>
        </w:rPr>
      </w:pPr>
      <w:hyperlink r:id="rId114">
        <w:r>
          <w:rPr>
            <w:color w:val="2196D1"/>
            <w:w w:val="120"/>
            <w:sz w:val="12"/>
          </w:rPr>
          <w:t>387</w:t>
        </w:r>
        <w:r>
          <w:rPr>
            <w:color w:val="2196D1"/>
            <w:spacing w:val="3"/>
            <w:w w:val="120"/>
            <w:sz w:val="12"/>
          </w:rPr>
          <w:t> </w:t>
        </w:r>
        <w:r>
          <w:rPr>
            <w:color w:val="2196D1"/>
            <w:w w:val="120"/>
            <w:sz w:val="12"/>
          </w:rPr>
          <w:t>(2021)</w:t>
        </w:r>
        <w:r>
          <w:rPr>
            <w:color w:val="2196D1"/>
            <w:spacing w:val="5"/>
            <w:w w:val="120"/>
            <w:sz w:val="12"/>
          </w:rPr>
          <w:t> </w:t>
        </w:r>
        <w:r>
          <w:rPr>
            <w:color w:val="2196D1"/>
            <w:spacing w:val="-2"/>
            <w:w w:val="120"/>
            <w:sz w:val="12"/>
          </w:rPr>
          <w:t>31</w:t>
        </w:r>
        <w:r>
          <w:rPr>
            <w:rFonts w:ascii="STIX" w:hAnsi="STIX"/>
            <w:color w:val="2196D1"/>
            <w:spacing w:val="-2"/>
            <w:w w:val="120"/>
            <w:sz w:val="12"/>
          </w:rPr>
          <w:t>–</w:t>
        </w:r>
        <w:r>
          <w:rPr>
            <w:color w:val="2196D1"/>
            <w:spacing w:val="-2"/>
            <w:w w:val="120"/>
            <w:sz w:val="12"/>
          </w:rPr>
          <w:t>47</w:t>
        </w:r>
      </w:hyperlink>
      <w:r>
        <w:rPr>
          <w:spacing w:val="-2"/>
          <w:w w:val="120"/>
          <w:sz w:val="12"/>
        </w:rPr>
        <w:t>.</w:t>
      </w:r>
    </w:p>
    <w:p>
      <w:pPr>
        <w:pStyle w:val="ListParagraph"/>
        <w:numPr>
          <w:ilvl w:val="0"/>
          <w:numId w:val="2"/>
        </w:numPr>
        <w:tabs>
          <w:tab w:pos="457" w:val="left" w:leader="none"/>
          <w:tab w:pos="459" w:val="left" w:leader="none"/>
        </w:tabs>
        <w:spacing w:line="278" w:lineRule="auto" w:before="0" w:after="0"/>
        <w:ind w:left="459" w:right="190" w:hanging="260"/>
        <w:jc w:val="left"/>
        <w:rPr>
          <w:sz w:val="12"/>
        </w:rPr>
      </w:pPr>
      <w:bookmarkStart w:name="_bookmark28" w:id="48"/>
      <w:bookmarkEnd w:id="48"/>
      <w:r>
        <w:rPr/>
      </w:r>
      <w:hyperlink r:id="rId115">
        <w:r>
          <w:rPr>
            <w:color w:val="2196D1"/>
            <w:w w:val="115"/>
            <w:sz w:val="12"/>
          </w:rPr>
          <w:t>S.J. Hettiarachchi, J. Bowen, M. Kershaw, I.A. Baragau, A. Nicolaev, S. Kellici,</w:t>
        </w:r>
      </w:hyperlink>
      <w:r>
        <w:rPr>
          <w:color w:val="2196D1"/>
          <w:spacing w:val="40"/>
          <w:w w:val="115"/>
          <w:sz w:val="12"/>
        </w:rPr>
        <w:t> </w:t>
      </w:r>
      <w:hyperlink r:id="rId115">
        <w:r>
          <w:rPr>
            <w:color w:val="2196D1"/>
            <w:w w:val="115"/>
            <w:sz w:val="12"/>
          </w:rPr>
          <w:t>Nanostructured Al</w:t>
        </w:r>
        <w:r>
          <w:rPr>
            <w:color w:val="2196D1"/>
            <w:w w:val="115"/>
            <w:sz w:val="12"/>
            <w:vertAlign w:val="subscript"/>
          </w:rPr>
          <w:t>2</w:t>
        </w:r>
        <w:r>
          <w:rPr>
            <w:color w:val="2196D1"/>
            <w:w w:val="115"/>
            <w:sz w:val="12"/>
            <w:vertAlign w:val="baseline"/>
          </w:rPr>
          <w:t>O</w:t>
        </w:r>
        <w:r>
          <w:rPr>
            <w:color w:val="2196D1"/>
            <w:w w:val="115"/>
            <w:sz w:val="12"/>
            <w:vertAlign w:val="subscript"/>
          </w:rPr>
          <w:t>3</w:t>
        </w:r>
        <w:r>
          <w:rPr>
            <w:color w:val="2196D1"/>
            <w:w w:val="115"/>
            <w:sz w:val="12"/>
            <w:vertAlign w:val="baseline"/>
          </w:rPr>
          <w:t>/graphene additive in bio-based lubricant: A novel </w:t>
        </w:r>
        <w:r>
          <w:rPr>
            <w:color w:val="2196D1"/>
            <w:w w:val="115"/>
            <w:sz w:val="12"/>
            <w:vertAlign w:val="baseline"/>
          </w:rPr>
          <w:t>approach</w:t>
        </w:r>
      </w:hyperlink>
      <w:r>
        <w:rPr>
          <w:color w:val="2196D1"/>
          <w:spacing w:val="40"/>
          <w:w w:val="115"/>
          <w:sz w:val="12"/>
          <w:vertAlign w:val="baseline"/>
        </w:rPr>
        <w:t> </w:t>
      </w:r>
      <w:hyperlink r:id="rId115">
        <w:r>
          <w:rPr>
            <w:color w:val="2196D1"/>
            <w:w w:val="115"/>
            <w:sz w:val="12"/>
            <w:vertAlign w:val="baseline"/>
          </w:rPr>
          <w:t>to</w:t>
        </w:r>
        <w:r>
          <w:rPr>
            <w:color w:val="2196D1"/>
            <w:spacing w:val="29"/>
            <w:w w:val="115"/>
            <w:sz w:val="12"/>
            <w:vertAlign w:val="baseline"/>
          </w:rPr>
          <w:t> </w:t>
        </w:r>
        <w:r>
          <w:rPr>
            <w:color w:val="2196D1"/>
            <w:w w:val="115"/>
            <w:sz w:val="12"/>
            <w:vertAlign w:val="baseline"/>
          </w:rPr>
          <w:t>improve</w:t>
        </w:r>
        <w:r>
          <w:rPr>
            <w:color w:val="2196D1"/>
            <w:spacing w:val="29"/>
            <w:w w:val="115"/>
            <w:sz w:val="12"/>
            <w:vertAlign w:val="baseline"/>
          </w:rPr>
          <w:t> </w:t>
        </w:r>
        <w:r>
          <w:rPr>
            <w:color w:val="2196D1"/>
            <w:w w:val="115"/>
            <w:sz w:val="12"/>
            <w:vertAlign w:val="baseline"/>
          </w:rPr>
          <w:t>engine</w:t>
        </w:r>
        <w:r>
          <w:rPr>
            <w:color w:val="2196D1"/>
            <w:spacing w:val="29"/>
            <w:w w:val="115"/>
            <w:sz w:val="12"/>
            <w:vertAlign w:val="baseline"/>
          </w:rPr>
          <w:t> </w:t>
        </w:r>
        <w:r>
          <w:rPr>
            <w:color w:val="2196D1"/>
            <w:w w:val="115"/>
            <w:sz w:val="12"/>
            <w:vertAlign w:val="baseline"/>
          </w:rPr>
          <w:t>performance,</w:t>
        </w:r>
        <w:r>
          <w:rPr>
            <w:color w:val="2196D1"/>
            <w:spacing w:val="29"/>
            <w:w w:val="115"/>
            <w:sz w:val="12"/>
            <w:vertAlign w:val="baseline"/>
          </w:rPr>
          <w:t> </w:t>
        </w:r>
        <w:r>
          <w:rPr>
            <w:color w:val="2196D1"/>
            <w:w w:val="115"/>
            <w:sz w:val="12"/>
            <w:vertAlign w:val="baseline"/>
          </w:rPr>
          <w:t>Tribol.</w:t>
        </w:r>
        <w:r>
          <w:rPr>
            <w:color w:val="2196D1"/>
            <w:spacing w:val="29"/>
            <w:w w:val="115"/>
            <w:sz w:val="12"/>
            <w:vertAlign w:val="baseline"/>
          </w:rPr>
          <w:t> </w:t>
        </w:r>
        <w:r>
          <w:rPr>
            <w:color w:val="2196D1"/>
            <w:w w:val="115"/>
            <w:sz w:val="12"/>
            <w:vertAlign w:val="baseline"/>
          </w:rPr>
          <w:t>Int.</w:t>
        </w:r>
        <w:r>
          <w:rPr>
            <w:color w:val="2196D1"/>
            <w:spacing w:val="29"/>
            <w:w w:val="115"/>
            <w:sz w:val="12"/>
            <w:vertAlign w:val="baseline"/>
          </w:rPr>
          <w:t> </w:t>
        </w:r>
        <w:r>
          <w:rPr>
            <w:color w:val="2196D1"/>
            <w:w w:val="115"/>
            <w:sz w:val="12"/>
            <w:vertAlign w:val="baseline"/>
          </w:rPr>
          <w:t>186</w:t>
        </w:r>
        <w:r>
          <w:rPr>
            <w:color w:val="2196D1"/>
            <w:spacing w:val="31"/>
            <w:w w:val="115"/>
            <w:sz w:val="12"/>
            <w:vertAlign w:val="baseline"/>
          </w:rPr>
          <w:t> </w:t>
        </w:r>
        <w:r>
          <w:rPr>
            <w:color w:val="2196D1"/>
            <w:w w:val="115"/>
            <w:sz w:val="12"/>
            <w:vertAlign w:val="baseline"/>
          </w:rPr>
          <w:t>(2023),</w:t>
        </w:r>
        <w:r>
          <w:rPr>
            <w:color w:val="2196D1"/>
            <w:spacing w:val="29"/>
            <w:w w:val="115"/>
            <w:sz w:val="12"/>
            <w:vertAlign w:val="baseline"/>
          </w:rPr>
          <w:t> </w:t>
        </w:r>
        <w:r>
          <w:rPr>
            <w:color w:val="2196D1"/>
            <w:w w:val="115"/>
            <w:sz w:val="12"/>
            <w:vertAlign w:val="baseline"/>
          </w:rPr>
          <w:t>108619</w:t>
        </w:r>
      </w:hyperlink>
      <w:r>
        <w:rPr>
          <w:w w:val="115"/>
          <w:sz w:val="12"/>
          <w:vertAlign w:val="baseline"/>
        </w:rPr>
        <w:t>.</w:t>
      </w:r>
    </w:p>
    <w:p>
      <w:pPr>
        <w:pStyle w:val="ListParagraph"/>
        <w:numPr>
          <w:ilvl w:val="0"/>
          <w:numId w:val="2"/>
        </w:numPr>
        <w:tabs>
          <w:tab w:pos="457" w:val="left" w:leader="none"/>
          <w:tab w:pos="459" w:val="left" w:leader="none"/>
        </w:tabs>
        <w:spacing w:line="278" w:lineRule="auto" w:before="0" w:after="0"/>
        <w:ind w:left="459" w:right="289" w:hanging="260"/>
        <w:jc w:val="left"/>
        <w:rPr>
          <w:sz w:val="12"/>
        </w:rPr>
      </w:pPr>
      <w:bookmarkStart w:name="_bookmark29" w:id="49"/>
      <w:bookmarkEnd w:id="49"/>
      <w:r>
        <w:rPr/>
      </w:r>
      <w:r>
        <w:rPr>
          <w:w w:val="115"/>
          <w:sz w:val="12"/>
        </w:rPr>
        <w:t>Pulkrabek W.W., Engineering Fundamentals of the Internal Combustion </w:t>
      </w:r>
      <w:r>
        <w:rPr>
          <w:w w:val="115"/>
          <w:sz w:val="12"/>
        </w:rPr>
        <w:t>Engine,</w:t>
      </w:r>
      <w:r>
        <w:rPr>
          <w:spacing w:val="40"/>
          <w:w w:val="115"/>
          <w:sz w:val="12"/>
        </w:rPr>
        <w:t> </w:t>
      </w:r>
      <w:r>
        <w:rPr>
          <w:w w:val="115"/>
          <w:sz w:val="12"/>
        </w:rPr>
        <w:t>Pearson</w:t>
      </w:r>
      <w:r>
        <w:rPr>
          <w:spacing w:val="11"/>
          <w:w w:val="115"/>
          <w:sz w:val="12"/>
        </w:rPr>
        <w:t> </w:t>
      </w:r>
      <w:r>
        <w:rPr>
          <w:w w:val="115"/>
          <w:sz w:val="12"/>
        </w:rPr>
        <w:t>Prentice Hall, Upper</w:t>
      </w:r>
      <w:r>
        <w:rPr>
          <w:spacing w:val="11"/>
          <w:w w:val="115"/>
          <w:sz w:val="12"/>
        </w:rPr>
        <w:t> </w:t>
      </w:r>
      <w:r>
        <w:rPr>
          <w:w w:val="115"/>
          <w:sz w:val="12"/>
        </w:rPr>
        <w:t>Saddle River, N.J.,</w:t>
      </w:r>
      <w:r>
        <w:rPr>
          <w:spacing w:val="11"/>
          <w:w w:val="115"/>
          <w:sz w:val="12"/>
        </w:rPr>
        <w:t> </w:t>
      </w:r>
      <w:r>
        <w:rPr>
          <w:w w:val="115"/>
          <w:sz w:val="12"/>
        </w:rPr>
        <w:t>pages: 50-52, 56, 57, 349-359,</w:t>
      </w:r>
    </w:p>
    <w:p>
      <w:pPr>
        <w:spacing w:line="136" w:lineRule="exact" w:before="0"/>
        <w:ind w:left="459" w:right="0" w:firstLine="0"/>
        <w:jc w:val="left"/>
        <w:rPr>
          <w:sz w:val="12"/>
        </w:rPr>
      </w:pPr>
      <w:r>
        <w:rPr>
          <w:w w:val="120"/>
          <w:sz w:val="12"/>
        </w:rPr>
        <w:t>368-369,</w:t>
      </w:r>
      <w:r>
        <w:rPr>
          <w:spacing w:val="-7"/>
          <w:w w:val="120"/>
          <w:sz w:val="12"/>
        </w:rPr>
        <w:t> </w:t>
      </w:r>
      <w:r>
        <w:rPr>
          <w:spacing w:val="-2"/>
          <w:w w:val="120"/>
          <w:sz w:val="12"/>
        </w:rPr>
        <w:t>2004.</w:t>
      </w:r>
    </w:p>
    <w:p>
      <w:pPr>
        <w:pStyle w:val="ListParagraph"/>
        <w:numPr>
          <w:ilvl w:val="0"/>
          <w:numId w:val="2"/>
        </w:numPr>
        <w:tabs>
          <w:tab w:pos="457" w:val="left" w:leader="none"/>
          <w:tab w:pos="459" w:val="left" w:leader="none"/>
        </w:tabs>
        <w:spacing w:line="276" w:lineRule="auto" w:before="14" w:after="0"/>
        <w:ind w:left="459" w:right="212" w:hanging="260"/>
        <w:jc w:val="left"/>
        <w:rPr>
          <w:sz w:val="12"/>
        </w:rPr>
      </w:pPr>
      <w:bookmarkStart w:name="_bookmark30" w:id="50"/>
      <w:bookmarkEnd w:id="50"/>
      <w:r>
        <w:rPr/>
      </w:r>
      <w:r>
        <w:rPr>
          <w:w w:val="115"/>
          <w:sz w:val="12"/>
        </w:rPr>
        <w:t>Ferguson C. R., Kirkpatrick A., Internal Combustion Engines: Applied</w:t>
      </w:r>
      <w:r>
        <w:rPr>
          <w:spacing w:val="40"/>
          <w:w w:val="115"/>
          <w:sz w:val="12"/>
        </w:rPr>
        <w:t> </w:t>
      </w:r>
      <w:r>
        <w:rPr>
          <w:w w:val="115"/>
          <w:sz w:val="12"/>
        </w:rPr>
        <w:t>Thermosciences, Thirt Edition, John Wiley &amp; Sons, Inc., Chichester, West </w:t>
      </w:r>
      <w:r>
        <w:rPr>
          <w:w w:val="115"/>
          <w:sz w:val="12"/>
        </w:rPr>
        <w:t>Sussex,</w:t>
      </w:r>
      <w:r>
        <w:rPr>
          <w:spacing w:val="40"/>
          <w:w w:val="115"/>
          <w:sz w:val="12"/>
        </w:rPr>
        <w:t> </w:t>
      </w:r>
      <w:r>
        <w:rPr>
          <w:w w:val="115"/>
          <w:sz w:val="12"/>
        </w:rPr>
        <w:t>United Kingdom, Pages: 288, 312-315, 372,373, 2016.</w:t>
      </w:r>
    </w:p>
    <w:p>
      <w:pPr>
        <w:pStyle w:val="ListParagraph"/>
        <w:numPr>
          <w:ilvl w:val="0"/>
          <w:numId w:val="2"/>
        </w:numPr>
        <w:tabs>
          <w:tab w:pos="460" w:val="left" w:leader="none"/>
          <w:tab w:pos="462" w:val="left" w:leader="none"/>
        </w:tabs>
        <w:spacing w:line="276" w:lineRule="auto" w:before="3" w:after="0"/>
        <w:ind w:left="462" w:right="339" w:hanging="332"/>
        <w:jc w:val="left"/>
        <w:rPr>
          <w:sz w:val="12"/>
        </w:rPr>
      </w:pPr>
      <w:hyperlink r:id="rId116">
        <w:r>
          <w:rPr>
            <w:color w:val="2196D1"/>
            <w:w w:val="115"/>
            <w:sz w:val="12"/>
          </w:rPr>
          <w:t>R.I.</w:t>
        </w:r>
        <w:r>
          <w:rPr>
            <w:color w:val="2196D1"/>
            <w:spacing w:val="-1"/>
            <w:w w:val="115"/>
            <w:sz w:val="12"/>
          </w:rPr>
          <w:t> </w:t>
        </w:r>
        <w:r>
          <w:rPr>
            <w:color w:val="2196D1"/>
            <w:w w:val="115"/>
            <w:sz w:val="12"/>
          </w:rPr>
          <w:t>Taylor,</w:t>
        </w:r>
        <w:r>
          <w:rPr>
            <w:color w:val="2196D1"/>
            <w:spacing w:val="-3"/>
            <w:w w:val="115"/>
            <w:sz w:val="12"/>
          </w:rPr>
          <w:t> </w:t>
        </w:r>
        <w:r>
          <w:rPr>
            <w:color w:val="2196D1"/>
            <w:w w:val="115"/>
            <w:sz w:val="12"/>
          </w:rPr>
          <w:t>R.C.</w:t>
        </w:r>
        <w:r>
          <w:rPr>
            <w:color w:val="2196D1"/>
            <w:spacing w:val="-2"/>
            <w:w w:val="115"/>
            <w:sz w:val="12"/>
          </w:rPr>
          <w:t> </w:t>
        </w:r>
        <w:r>
          <w:rPr>
            <w:color w:val="2196D1"/>
            <w:w w:val="115"/>
            <w:sz w:val="12"/>
          </w:rPr>
          <w:t>Coy,</w:t>
        </w:r>
        <w:r>
          <w:rPr>
            <w:color w:val="2196D1"/>
            <w:spacing w:val="-2"/>
            <w:w w:val="115"/>
            <w:sz w:val="12"/>
          </w:rPr>
          <w:t> </w:t>
        </w:r>
        <w:r>
          <w:rPr>
            <w:color w:val="2196D1"/>
            <w:w w:val="115"/>
            <w:sz w:val="12"/>
          </w:rPr>
          <w:t>Improved</w:t>
        </w:r>
        <w:r>
          <w:rPr>
            <w:color w:val="2196D1"/>
            <w:spacing w:val="-1"/>
            <w:w w:val="115"/>
            <w:sz w:val="12"/>
          </w:rPr>
          <w:t> </w:t>
        </w:r>
        <w:r>
          <w:rPr>
            <w:color w:val="2196D1"/>
            <w:w w:val="115"/>
            <w:sz w:val="12"/>
          </w:rPr>
          <w:t>Fuel</w:t>
        </w:r>
        <w:r>
          <w:rPr>
            <w:color w:val="2196D1"/>
            <w:spacing w:val="-2"/>
            <w:w w:val="115"/>
            <w:sz w:val="12"/>
          </w:rPr>
          <w:t> </w:t>
        </w:r>
        <w:r>
          <w:rPr>
            <w:color w:val="2196D1"/>
            <w:w w:val="115"/>
            <w:sz w:val="12"/>
          </w:rPr>
          <w:t>Efficiency</w:t>
        </w:r>
        <w:r>
          <w:rPr>
            <w:color w:val="2196D1"/>
            <w:spacing w:val="-3"/>
            <w:w w:val="115"/>
            <w:sz w:val="12"/>
          </w:rPr>
          <w:t> </w:t>
        </w:r>
        <w:r>
          <w:rPr>
            <w:color w:val="2196D1"/>
            <w:w w:val="115"/>
            <w:sz w:val="12"/>
          </w:rPr>
          <w:t>by</w:t>
        </w:r>
        <w:r>
          <w:rPr>
            <w:color w:val="2196D1"/>
            <w:spacing w:val="-1"/>
            <w:w w:val="115"/>
            <w:sz w:val="12"/>
          </w:rPr>
          <w:t> </w:t>
        </w:r>
        <w:r>
          <w:rPr>
            <w:color w:val="2196D1"/>
            <w:w w:val="115"/>
            <w:sz w:val="12"/>
          </w:rPr>
          <w:t>Lubricant</w:t>
        </w:r>
        <w:r>
          <w:rPr>
            <w:color w:val="2196D1"/>
            <w:spacing w:val="-2"/>
            <w:w w:val="115"/>
            <w:sz w:val="12"/>
          </w:rPr>
          <w:t> </w:t>
        </w:r>
        <w:r>
          <w:rPr>
            <w:color w:val="2196D1"/>
            <w:w w:val="115"/>
            <w:sz w:val="12"/>
          </w:rPr>
          <w:t>Design:</w:t>
        </w:r>
        <w:r>
          <w:rPr>
            <w:color w:val="2196D1"/>
            <w:spacing w:val="-2"/>
            <w:w w:val="115"/>
            <w:sz w:val="12"/>
          </w:rPr>
          <w:t> </w:t>
        </w:r>
        <w:r>
          <w:rPr>
            <w:color w:val="2196D1"/>
            <w:w w:val="115"/>
            <w:sz w:val="12"/>
          </w:rPr>
          <w:t>a</w:t>
        </w:r>
        <w:r>
          <w:rPr>
            <w:color w:val="2196D1"/>
            <w:spacing w:val="-2"/>
            <w:w w:val="115"/>
            <w:sz w:val="12"/>
          </w:rPr>
          <w:t> </w:t>
        </w:r>
        <w:r>
          <w:rPr>
            <w:color w:val="2196D1"/>
            <w:w w:val="115"/>
            <w:sz w:val="12"/>
          </w:rPr>
          <w:t>Review,</w:t>
        </w:r>
      </w:hyperlink>
      <w:r>
        <w:rPr>
          <w:color w:val="2196D1"/>
          <w:spacing w:val="40"/>
          <w:w w:val="115"/>
          <w:sz w:val="12"/>
        </w:rPr>
        <w:t> </w:t>
      </w:r>
      <w:hyperlink r:id="rId116">
        <w:r>
          <w:rPr>
            <w:color w:val="2196D1"/>
            <w:w w:val="115"/>
            <w:sz w:val="12"/>
          </w:rPr>
          <w:t>Proceedings</w:t>
        </w:r>
        <w:r>
          <w:rPr>
            <w:color w:val="2196D1"/>
            <w:spacing w:val="24"/>
            <w:w w:val="115"/>
            <w:sz w:val="12"/>
          </w:rPr>
          <w:t> </w:t>
        </w:r>
        <w:r>
          <w:rPr>
            <w:color w:val="2196D1"/>
            <w:w w:val="115"/>
            <w:sz w:val="12"/>
          </w:rPr>
          <w:t>of the Institution of</w:t>
        </w:r>
        <w:r>
          <w:rPr>
            <w:color w:val="2196D1"/>
            <w:spacing w:val="24"/>
            <w:w w:val="115"/>
            <w:sz w:val="12"/>
          </w:rPr>
          <w:t> </w:t>
        </w:r>
        <w:r>
          <w:rPr>
            <w:color w:val="2196D1"/>
            <w:w w:val="115"/>
            <w:sz w:val="12"/>
          </w:rPr>
          <w:t>Mechanical Engineers, Part J:</w:t>
        </w:r>
        <w:r>
          <w:rPr>
            <w:color w:val="2196D1"/>
            <w:spacing w:val="24"/>
            <w:w w:val="115"/>
            <w:sz w:val="12"/>
          </w:rPr>
          <w:t> </w:t>
        </w:r>
        <w:r>
          <w:rPr>
            <w:color w:val="2196D1"/>
            <w:w w:val="115"/>
            <w:sz w:val="12"/>
          </w:rPr>
          <w:t>Journal of</w:t>
        </w:r>
      </w:hyperlink>
    </w:p>
    <w:p>
      <w:pPr>
        <w:spacing w:line="166" w:lineRule="exact" w:before="0"/>
        <w:ind w:left="462" w:right="0" w:firstLine="0"/>
        <w:jc w:val="left"/>
        <w:rPr>
          <w:sz w:val="12"/>
        </w:rPr>
      </w:pPr>
      <w:hyperlink r:id="rId116">
        <w:r>
          <w:rPr>
            <w:color w:val="2196D1"/>
            <w:w w:val="115"/>
            <w:sz w:val="12"/>
          </w:rPr>
          <w:t>Engineering</w:t>
        </w:r>
        <w:r>
          <w:rPr>
            <w:color w:val="2196D1"/>
            <w:spacing w:val="10"/>
            <w:w w:val="115"/>
            <w:sz w:val="12"/>
          </w:rPr>
          <w:t> </w:t>
        </w:r>
        <w:r>
          <w:rPr>
            <w:color w:val="2196D1"/>
            <w:w w:val="115"/>
            <w:sz w:val="12"/>
          </w:rPr>
          <w:t>Tribology</w:t>
        </w:r>
        <w:r>
          <w:rPr>
            <w:color w:val="2196D1"/>
            <w:spacing w:val="11"/>
            <w:w w:val="115"/>
            <w:sz w:val="12"/>
          </w:rPr>
          <w:t> </w:t>
        </w:r>
        <w:r>
          <w:rPr>
            <w:color w:val="2196D1"/>
            <w:w w:val="115"/>
            <w:sz w:val="12"/>
          </w:rPr>
          <w:t>214</w:t>
        </w:r>
        <w:r>
          <w:rPr>
            <w:color w:val="2196D1"/>
            <w:spacing w:val="11"/>
            <w:w w:val="115"/>
            <w:sz w:val="12"/>
          </w:rPr>
          <w:t> </w:t>
        </w:r>
        <w:r>
          <w:rPr>
            <w:color w:val="2196D1"/>
            <w:w w:val="115"/>
            <w:sz w:val="12"/>
          </w:rPr>
          <w:t>(1)</w:t>
        </w:r>
        <w:r>
          <w:rPr>
            <w:color w:val="2196D1"/>
            <w:spacing w:val="11"/>
            <w:w w:val="115"/>
            <w:sz w:val="12"/>
          </w:rPr>
          <w:t> </w:t>
        </w:r>
        <w:r>
          <w:rPr>
            <w:color w:val="2196D1"/>
            <w:w w:val="115"/>
            <w:sz w:val="12"/>
          </w:rPr>
          <w:t>(2000)</w:t>
        </w:r>
        <w:r>
          <w:rPr>
            <w:color w:val="2196D1"/>
            <w:spacing w:val="11"/>
            <w:w w:val="115"/>
            <w:sz w:val="12"/>
          </w:rPr>
          <w:t> </w:t>
        </w:r>
        <w:r>
          <w:rPr>
            <w:color w:val="2196D1"/>
            <w:spacing w:val="-2"/>
            <w:w w:val="115"/>
            <w:sz w:val="12"/>
          </w:rPr>
          <w:t>1</w:t>
        </w:r>
        <w:r>
          <w:rPr>
            <w:rFonts w:ascii="STIX" w:hAnsi="STIX"/>
            <w:color w:val="2196D1"/>
            <w:spacing w:val="-2"/>
            <w:w w:val="115"/>
            <w:sz w:val="12"/>
          </w:rPr>
          <w:t>–</w:t>
        </w:r>
        <w:r>
          <w:rPr>
            <w:color w:val="2196D1"/>
            <w:spacing w:val="-2"/>
            <w:w w:val="115"/>
            <w:sz w:val="12"/>
          </w:rPr>
          <w:t>15</w:t>
        </w:r>
      </w:hyperlink>
      <w:r>
        <w:rPr>
          <w:spacing w:val="-2"/>
          <w:w w:val="115"/>
          <w:sz w:val="12"/>
        </w:rPr>
        <w:t>.</w:t>
      </w:r>
    </w:p>
    <w:p>
      <w:pPr>
        <w:pStyle w:val="ListParagraph"/>
        <w:numPr>
          <w:ilvl w:val="0"/>
          <w:numId w:val="2"/>
        </w:numPr>
        <w:tabs>
          <w:tab w:pos="461" w:val="left" w:leader="none"/>
        </w:tabs>
        <w:spacing w:line="132" w:lineRule="exact" w:before="0" w:after="0"/>
        <w:ind w:left="461" w:right="0" w:hanging="330"/>
        <w:jc w:val="left"/>
        <w:rPr>
          <w:sz w:val="12"/>
        </w:rPr>
      </w:pPr>
      <w:hyperlink r:id="rId117">
        <w:r>
          <w:rPr>
            <w:color w:val="2196D1"/>
            <w:w w:val="115"/>
            <w:sz w:val="12"/>
          </w:rPr>
          <w:t>R.I.</w:t>
        </w:r>
        <w:r>
          <w:rPr>
            <w:color w:val="2196D1"/>
            <w:spacing w:val="3"/>
            <w:w w:val="115"/>
            <w:sz w:val="12"/>
          </w:rPr>
          <w:t> </w:t>
        </w:r>
        <w:r>
          <w:rPr>
            <w:color w:val="2196D1"/>
            <w:w w:val="115"/>
            <w:sz w:val="12"/>
          </w:rPr>
          <w:t>Taylor,</w:t>
        </w:r>
        <w:r>
          <w:rPr>
            <w:color w:val="2196D1"/>
            <w:spacing w:val="2"/>
            <w:w w:val="115"/>
            <w:sz w:val="12"/>
          </w:rPr>
          <w:t> </w:t>
        </w:r>
        <w:r>
          <w:rPr>
            <w:color w:val="2196D1"/>
            <w:w w:val="115"/>
            <w:sz w:val="12"/>
          </w:rPr>
          <w:t>R.</w:t>
        </w:r>
        <w:r>
          <w:rPr>
            <w:color w:val="2196D1"/>
            <w:spacing w:val="2"/>
            <w:w w:val="115"/>
            <w:sz w:val="12"/>
          </w:rPr>
          <w:t> </w:t>
        </w:r>
        <w:r>
          <w:rPr>
            <w:color w:val="2196D1"/>
            <w:w w:val="115"/>
            <w:sz w:val="12"/>
          </w:rPr>
          <w:t>Mainwaring,</w:t>
        </w:r>
        <w:r>
          <w:rPr>
            <w:color w:val="2196D1"/>
            <w:spacing w:val="3"/>
            <w:w w:val="115"/>
            <w:sz w:val="12"/>
          </w:rPr>
          <w:t> </w:t>
        </w:r>
        <w:r>
          <w:rPr>
            <w:color w:val="2196D1"/>
            <w:w w:val="115"/>
            <w:sz w:val="12"/>
          </w:rPr>
          <w:t>R.M.</w:t>
        </w:r>
        <w:r>
          <w:rPr>
            <w:color w:val="2196D1"/>
            <w:spacing w:val="2"/>
            <w:w w:val="115"/>
            <w:sz w:val="12"/>
          </w:rPr>
          <w:t> </w:t>
        </w:r>
        <w:r>
          <w:rPr>
            <w:color w:val="2196D1"/>
            <w:w w:val="115"/>
            <w:sz w:val="12"/>
          </w:rPr>
          <w:t>Mortier,</w:t>
        </w:r>
        <w:r>
          <w:rPr>
            <w:color w:val="2196D1"/>
            <w:spacing w:val="3"/>
            <w:w w:val="115"/>
            <w:sz w:val="12"/>
          </w:rPr>
          <w:t> </w:t>
        </w:r>
        <w:r>
          <w:rPr>
            <w:color w:val="2196D1"/>
            <w:w w:val="115"/>
            <w:sz w:val="12"/>
          </w:rPr>
          <w:t>Engine</w:t>
        </w:r>
        <w:r>
          <w:rPr>
            <w:color w:val="2196D1"/>
            <w:spacing w:val="2"/>
            <w:w w:val="115"/>
            <w:sz w:val="12"/>
          </w:rPr>
          <w:t> </w:t>
        </w:r>
        <w:r>
          <w:rPr>
            <w:color w:val="2196D1"/>
            <w:w w:val="115"/>
            <w:sz w:val="12"/>
          </w:rPr>
          <w:t>Lubricant</w:t>
        </w:r>
        <w:r>
          <w:rPr>
            <w:color w:val="2196D1"/>
            <w:spacing w:val="3"/>
            <w:w w:val="115"/>
            <w:sz w:val="12"/>
          </w:rPr>
          <w:t> </w:t>
        </w:r>
        <w:r>
          <w:rPr>
            <w:color w:val="2196D1"/>
            <w:w w:val="115"/>
            <w:sz w:val="12"/>
          </w:rPr>
          <w:t>Trends</w:t>
        </w:r>
        <w:r>
          <w:rPr>
            <w:color w:val="2196D1"/>
            <w:spacing w:val="3"/>
            <w:w w:val="115"/>
            <w:sz w:val="12"/>
          </w:rPr>
          <w:t> </w:t>
        </w:r>
        <w:r>
          <w:rPr>
            <w:color w:val="2196D1"/>
            <w:w w:val="115"/>
            <w:sz w:val="12"/>
          </w:rPr>
          <w:t>Since</w:t>
        </w:r>
        <w:r>
          <w:rPr>
            <w:color w:val="2196D1"/>
            <w:spacing w:val="1"/>
            <w:w w:val="115"/>
            <w:sz w:val="12"/>
          </w:rPr>
          <w:t> </w:t>
        </w:r>
        <w:r>
          <w:rPr>
            <w:color w:val="2196D1"/>
            <w:spacing w:val="-2"/>
            <w:w w:val="115"/>
            <w:sz w:val="12"/>
          </w:rPr>
          <w:t>1990,</w:t>
        </w:r>
      </w:hyperlink>
    </w:p>
    <w:p>
      <w:pPr>
        <w:spacing w:line="259" w:lineRule="auto" w:before="22"/>
        <w:ind w:left="462" w:right="142" w:firstLine="0"/>
        <w:jc w:val="left"/>
        <w:rPr>
          <w:sz w:val="12"/>
        </w:rPr>
      </w:pPr>
      <w:hyperlink r:id="rId117">
        <w:r>
          <w:rPr>
            <w:color w:val="2196D1"/>
            <w:w w:val="115"/>
            <w:sz w:val="12"/>
          </w:rPr>
          <w:t>Proceedings of the Institution of Mechanical Engineers, Part J: Journal </w:t>
        </w:r>
        <w:r>
          <w:rPr>
            <w:color w:val="2196D1"/>
            <w:w w:val="115"/>
            <w:sz w:val="12"/>
          </w:rPr>
          <w:t>of</w:t>
        </w:r>
      </w:hyperlink>
      <w:r>
        <w:rPr>
          <w:color w:val="2196D1"/>
          <w:spacing w:val="40"/>
          <w:w w:val="115"/>
          <w:sz w:val="12"/>
        </w:rPr>
        <w:t> </w:t>
      </w:r>
      <w:hyperlink r:id="rId117">
        <w:r>
          <w:rPr>
            <w:color w:val="2196D1"/>
            <w:w w:val="115"/>
            <w:sz w:val="12"/>
          </w:rPr>
          <w:t>Engineering Tribology 219 (5) (2005) 331</w:t>
        </w:r>
        <w:r>
          <w:rPr>
            <w:rFonts w:ascii="STIX" w:hAnsi="STIX"/>
            <w:color w:val="2196D1"/>
            <w:w w:val="115"/>
            <w:sz w:val="12"/>
          </w:rPr>
          <w:t>–</w:t>
        </w:r>
        <w:r>
          <w:rPr>
            <w:color w:val="2196D1"/>
            <w:w w:val="115"/>
            <w:sz w:val="12"/>
          </w:rPr>
          <w:t>346</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r>
        <w:rPr>
          <w:w w:val="115"/>
          <w:sz w:val="12"/>
        </w:rPr>
        <w:t>Haycock</w:t>
      </w:r>
      <w:r>
        <w:rPr>
          <w:spacing w:val="-5"/>
          <w:w w:val="115"/>
          <w:sz w:val="12"/>
        </w:rPr>
        <w:t> </w:t>
      </w:r>
      <w:r>
        <w:rPr>
          <w:w w:val="115"/>
          <w:sz w:val="12"/>
        </w:rPr>
        <w:t>R.F.,</w:t>
      </w:r>
      <w:r>
        <w:rPr>
          <w:spacing w:val="-4"/>
          <w:w w:val="115"/>
          <w:sz w:val="12"/>
        </w:rPr>
        <w:t> </w:t>
      </w:r>
      <w:r>
        <w:rPr>
          <w:w w:val="115"/>
          <w:sz w:val="12"/>
        </w:rPr>
        <w:t>Hillier</w:t>
      </w:r>
      <w:r>
        <w:rPr>
          <w:spacing w:val="-5"/>
          <w:w w:val="115"/>
          <w:sz w:val="12"/>
        </w:rPr>
        <w:t> </w:t>
      </w:r>
      <w:r>
        <w:rPr>
          <w:w w:val="115"/>
          <w:sz w:val="12"/>
        </w:rPr>
        <w:t>J.E.,</w:t>
      </w:r>
      <w:r>
        <w:rPr>
          <w:spacing w:val="-5"/>
          <w:w w:val="115"/>
          <w:sz w:val="12"/>
        </w:rPr>
        <w:t> </w:t>
      </w:r>
      <w:r>
        <w:rPr>
          <w:w w:val="115"/>
          <w:sz w:val="12"/>
        </w:rPr>
        <w:t>Automotive</w:t>
      </w:r>
      <w:r>
        <w:rPr>
          <w:spacing w:val="-5"/>
          <w:w w:val="115"/>
          <w:sz w:val="12"/>
        </w:rPr>
        <w:t> </w:t>
      </w:r>
      <w:r>
        <w:rPr>
          <w:w w:val="115"/>
          <w:sz w:val="12"/>
        </w:rPr>
        <w:t>Lubricants</w:t>
      </w:r>
      <w:r>
        <w:rPr>
          <w:spacing w:val="-5"/>
          <w:w w:val="115"/>
          <w:sz w:val="12"/>
        </w:rPr>
        <w:t> </w:t>
      </w:r>
      <w:r>
        <w:rPr>
          <w:w w:val="115"/>
          <w:sz w:val="12"/>
        </w:rPr>
        <w:t>Reference</w:t>
      </w:r>
      <w:r>
        <w:rPr>
          <w:spacing w:val="-4"/>
          <w:w w:val="115"/>
          <w:sz w:val="12"/>
        </w:rPr>
        <w:t> </w:t>
      </w:r>
      <w:r>
        <w:rPr>
          <w:w w:val="115"/>
          <w:sz w:val="12"/>
        </w:rPr>
        <w:t>Book,</w:t>
      </w:r>
      <w:r>
        <w:rPr>
          <w:spacing w:val="-4"/>
          <w:w w:val="115"/>
          <w:sz w:val="12"/>
        </w:rPr>
        <w:t> </w:t>
      </w:r>
      <w:r>
        <w:rPr>
          <w:w w:val="115"/>
          <w:sz w:val="12"/>
        </w:rPr>
        <w:t>Second</w:t>
      </w:r>
      <w:r>
        <w:rPr>
          <w:spacing w:val="-4"/>
          <w:w w:val="115"/>
          <w:sz w:val="12"/>
        </w:rPr>
        <w:t> </w:t>
      </w:r>
      <w:r>
        <w:rPr>
          <w:spacing w:val="-2"/>
          <w:w w:val="115"/>
          <w:sz w:val="12"/>
        </w:rPr>
        <w:t>Edition,</w:t>
      </w:r>
    </w:p>
    <w:p>
      <w:pPr>
        <w:spacing w:before="22"/>
        <w:ind w:left="462" w:right="0" w:firstLine="0"/>
        <w:jc w:val="left"/>
        <w:rPr>
          <w:sz w:val="12"/>
        </w:rPr>
      </w:pPr>
      <w:r>
        <w:rPr>
          <w:w w:val="115"/>
          <w:sz w:val="12"/>
        </w:rPr>
        <w:t>SAE</w:t>
      </w:r>
      <w:r>
        <w:rPr>
          <w:spacing w:val="10"/>
          <w:w w:val="115"/>
          <w:sz w:val="12"/>
        </w:rPr>
        <w:t> </w:t>
      </w:r>
      <w:r>
        <w:rPr>
          <w:w w:val="115"/>
          <w:sz w:val="12"/>
        </w:rPr>
        <w:t>International,</w:t>
      </w:r>
      <w:r>
        <w:rPr>
          <w:spacing w:val="9"/>
          <w:w w:val="115"/>
          <w:sz w:val="12"/>
        </w:rPr>
        <w:t> </w:t>
      </w:r>
      <w:r>
        <w:rPr>
          <w:w w:val="115"/>
          <w:sz w:val="12"/>
        </w:rPr>
        <w:t>Warrendale,</w:t>
      </w:r>
      <w:r>
        <w:rPr>
          <w:spacing w:val="8"/>
          <w:w w:val="115"/>
          <w:sz w:val="12"/>
        </w:rPr>
        <w:t> </w:t>
      </w:r>
      <w:r>
        <w:rPr>
          <w:w w:val="115"/>
          <w:sz w:val="12"/>
        </w:rPr>
        <w:t>Pa.</w:t>
      </w:r>
      <w:r>
        <w:rPr>
          <w:spacing w:val="9"/>
          <w:w w:val="115"/>
          <w:sz w:val="12"/>
        </w:rPr>
        <w:t> </w:t>
      </w:r>
      <w:r>
        <w:rPr>
          <w:w w:val="115"/>
          <w:sz w:val="12"/>
        </w:rPr>
        <w:t>3-5,</w:t>
      </w:r>
      <w:r>
        <w:rPr>
          <w:spacing w:val="8"/>
          <w:w w:val="115"/>
          <w:sz w:val="12"/>
        </w:rPr>
        <w:t> </w:t>
      </w:r>
      <w:r>
        <w:rPr>
          <w:w w:val="115"/>
          <w:sz w:val="12"/>
        </w:rPr>
        <w:t>63-85,</w:t>
      </w:r>
      <w:r>
        <w:rPr>
          <w:spacing w:val="10"/>
          <w:w w:val="115"/>
          <w:sz w:val="12"/>
        </w:rPr>
        <w:t> </w:t>
      </w:r>
      <w:r>
        <w:rPr>
          <w:spacing w:val="-2"/>
          <w:w w:val="115"/>
          <w:sz w:val="12"/>
        </w:rPr>
        <w:t>2004.</w:t>
      </w:r>
    </w:p>
    <w:p>
      <w:pPr>
        <w:pStyle w:val="ListParagraph"/>
        <w:numPr>
          <w:ilvl w:val="0"/>
          <w:numId w:val="2"/>
        </w:numPr>
        <w:tabs>
          <w:tab w:pos="460" w:val="left" w:leader="none"/>
          <w:tab w:pos="462" w:val="left" w:leader="none"/>
        </w:tabs>
        <w:spacing w:line="160" w:lineRule="exact" w:before="4" w:after="0"/>
        <w:ind w:left="462" w:right="212" w:hanging="332"/>
        <w:jc w:val="left"/>
        <w:rPr>
          <w:sz w:val="12"/>
        </w:rPr>
      </w:pPr>
      <w:bookmarkStart w:name="_bookmark31" w:id="51"/>
      <w:bookmarkEnd w:id="51"/>
      <w:r>
        <w:rPr/>
      </w:r>
      <w:hyperlink r:id="rId118">
        <w:r>
          <w:rPr>
            <w:color w:val="2196D1"/>
            <w:w w:val="115"/>
            <w:sz w:val="12"/>
          </w:rPr>
          <w:t>S.R. Kadhim, H.J. Kadhim, A.K. Shakir, Investigation of tribological properties of</w:t>
        </w:r>
      </w:hyperlink>
      <w:r>
        <w:rPr>
          <w:color w:val="2196D1"/>
          <w:spacing w:val="40"/>
          <w:w w:val="115"/>
          <w:sz w:val="12"/>
        </w:rPr>
        <w:t> </w:t>
      </w:r>
      <w:hyperlink r:id="rId118">
        <w:r>
          <w:rPr>
            <w:color w:val="2196D1"/>
            <w:w w:val="115"/>
            <w:sz w:val="12"/>
          </w:rPr>
          <w:t>oleic acid-modified RGO-based engine oil nano fluid, NeuroQuantology 18 (6)</w:t>
        </w:r>
      </w:hyperlink>
      <w:r>
        <w:rPr>
          <w:color w:val="2196D1"/>
          <w:spacing w:val="40"/>
          <w:w w:val="115"/>
          <w:sz w:val="12"/>
        </w:rPr>
        <w:t> </w:t>
      </w:r>
      <w:hyperlink r:id="rId118">
        <w:r>
          <w:rPr>
            <w:color w:val="2196D1"/>
            <w:w w:val="115"/>
            <w:sz w:val="12"/>
          </w:rPr>
          <w:t>(2020) 49</w:t>
        </w:r>
        <w:r>
          <w:rPr>
            <w:rFonts w:ascii="STIX" w:hAnsi="STIX"/>
            <w:color w:val="2196D1"/>
            <w:w w:val="115"/>
            <w:sz w:val="12"/>
          </w:rPr>
          <w:t>–</w:t>
        </w:r>
        <w:r>
          <w:rPr>
            <w:color w:val="2196D1"/>
            <w:w w:val="115"/>
            <w:sz w:val="12"/>
          </w:rPr>
          <w:t>54</w:t>
        </w:r>
      </w:hyperlink>
      <w:r>
        <w:rPr>
          <w:w w:val="115"/>
          <w:sz w:val="12"/>
        </w:rPr>
        <w:t>.</w:t>
      </w:r>
    </w:p>
    <w:p>
      <w:pPr>
        <w:pStyle w:val="ListParagraph"/>
        <w:numPr>
          <w:ilvl w:val="0"/>
          <w:numId w:val="2"/>
        </w:numPr>
        <w:tabs>
          <w:tab w:pos="330" w:val="left" w:leader="none"/>
        </w:tabs>
        <w:spacing w:line="240" w:lineRule="auto" w:before="15" w:after="0"/>
        <w:ind w:left="330" w:right="328" w:hanging="330"/>
        <w:jc w:val="right"/>
        <w:rPr>
          <w:sz w:val="12"/>
        </w:rPr>
      </w:pPr>
      <w:bookmarkStart w:name="_bookmark32" w:id="52"/>
      <w:bookmarkEnd w:id="52"/>
      <w:r>
        <w:rPr/>
      </w:r>
      <w:hyperlink r:id="rId119">
        <w:r>
          <w:rPr>
            <w:color w:val="2196D1"/>
            <w:w w:val="110"/>
            <w:sz w:val="12"/>
          </w:rPr>
          <w:t>M.</w:t>
        </w:r>
        <w:r>
          <w:rPr>
            <w:color w:val="2196D1"/>
            <w:spacing w:val="12"/>
            <w:w w:val="110"/>
            <w:sz w:val="12"/>
          </w:rPr>
          <w:t> </w:t>
        </w:r>
        <w:r>
          <w:rPr>
            <w:color w:val="2196D1"/>
            <w:w w:val="110"/>
            <w:sz w:val="12"/>
          </w:rPr>
          <w:t>Gulzar,</w:t>
        </w:r>
        <w:r>
          <w:rPr>
            <w:color w:val="2196D1"/>
            <w:spacing w:val="10"/>
            <w:w w:val="110"/>
            <w:sz w:val="12"/>
          </w:rPr>
          <w:t> </w:t>
        </w:r>
        <w:r>
          <w:rPr>
            <w:color w:val="2196D1"/>
            <w:w w:val="110"/>
            <w:sz w:val="12"/>
          </w:rPr>
          <w:t>H.H.</w:t>
        </w:r>
        <w:r>
          <w:rPr>
            <w:color w:val="2196D1"/>
            <w:spacing w:val="12"/>
            <w:w w:val="110"/>
            <w:sz w:val="12"/>
          </w:rPr>
          <w:t> </w:t>
        </w:r>
        <w:r>
          <w:rPr>
            <w:color w:val="2196D1"/>
            <w:w w:val="110"/>
            <w:sz w:val="12"/>
          </w:rPr>
          <w:t>Masjuki,</w:t>
        </w:r>
        <w:r>
          <w:rPr>
            <w:color w:val="2196D1"/>
            <w:spacing w:val="10"/>
            <w:w w:val="110"/>
            <w:sz w:val="12"/>
          </w:rPr>
          <w:t> </w:t>
        </w:r>
        <w:r>
          <w:rPr>
            <w:color w:val="2196D1"/>
            <w:w w:val="110"/>
            <w:sz w:val="12"/>
          </w:rPr>
          <w:t>M.A.</w:t>
        </w:r>
        <w:r>
          <w:rPr>
            <w:color w:val="2196D1"/>
            <w:spacing w:val="11"/>
            <w:w w:val="110"/>
            <w:sz w:val="12"/>
          </w:rPr>
          <w:t> </w:t>
        </w:r>
        <w:r>
          <w:rPr>
            <w:color w:val="2196D1"/>
            <w:w w:val="110"/>
            <w:sz w:val="12"/>
          </w:rPr>
          <w:t>Kalam,</w:t>
        </w:r>
        <w:r>
          <w:rPr>
            <w:color w:val="2196D1"/>
            <w:spacing w:val="11"/>
            <w:w w:val="110"/>
            <w:sz w:val="12"/>
          </w:rPr>
          <w:t> </w:t>
        </w:r>
        <w:r>
          <w:rPr>
            <w:color w:val="2196D1"/>
            <w:w w:val="110"/>
            <w:sz w:val="12"/>
          </w:rPr>
          <w:t>M.</w:t>
        </w:r>
        <w:r>
          <w:rPr>
            <w:color w:val="2196D1"/>
            <w:spacing w:val="12"/>
            <w:w w:val="110"/>
            <w:sz w:val="12"/>
          </w:rPr>
          <w:t> </w:t>
        </w:r>
        <w:r>
          <w:rPr>
            <w:color w:val="2196D1"/>
            <w:w w:val="110"/>
            <w:sz w:val="12"/>
          </w:rPr>
          <w:t>Varman,</w:t>
        </w:r>
        <w:r>
          <w:rPr>
            <w:color w:val="2196D1"/>
            <w:spacing w:val="11"/>
            <w:w w:val="110"/>
            <w:sz w:val="12"/>
          </w:rPr>
          <w:t> </w:t>
        </w:r>
        <w:r>
          <w:rPr>
            <w:color w:val="2196D1"/>
            <w:w w:val="110"/>
            <w:sz w:val="12"/>
          </w:rPr>
          <w:t>N.W.M.</w:t>
        </w:r>
        <w:r>
          <w:rPr>
            <w:color w:val="2196D1"/>
            <w:spacing w:val="11"/>
            <w:w w:val="110"/>
            <w:sz w:val="12"/>
          </w:rPr>
          <w:t> </w:t>
        </w:r>
        <w:r>
          <w:rPr>
            <w:color w:val="2196D1"/>
            <w:w w:val="110"/>
            <w:sz w:val="12"/>
          </w:rPr>
          <w:t>Zulkifli,</w:t>
        </w:r>
        <w:r>
          <w:rPr>
            <w:color w:val="2196D1"/>
            <w:spacing w:val="12"/>
            <w:w w:val="110"/>
            <w:sz w:val="12"/>
          </w:rPr>
          <w:t> </w:t>
        </w:r>
        <w:r>
          <w:rPr>
            <w:color w:val="2196D1"/>
            <w:w w:val="110"/>
            <w:sz w:val="12"/>
          </w:rPr>
          <w:t>R.A.</w:t>
        </w:r>
        <w:r>
          <w:rPr>
            <w:color w:val="2196D1"/>
            <w:spacing w:val="11"/>
            <w:w w:val="110"/>
            <w:sz w:val="12"/>
          </w:rPr>
          <w:t> </w:t>
        </w:r>
        <w:r>
          <w:rPr>
            <w:color w:val="2196D1"/>
            <w:spacing w:val="-2"/>
            <w:w w:val="110"/>
            <w:sz w:val="12"/>
          </w:rPr>
          <w:t>Mufti,</w:t>
        </w:r>
      </w:hyperlink>
    </w:p>
    <w:p>
      <w:pPr>
        <w:spacing w:before="22"/>
        <w:ind w:left="0" w:right="299" w:firstLine="0"/>
        <w:jc w:val="right"/>
        <w:rPr>
          <w:sz w:val="12"/>
        </w:rPr>
      </w:pPr>
      <w:hyperlink r:id="rId119">
        <w:r>
          <w:rPr>
            <w:color w:val="2196D1"/>
            <w:w w:val="115"/>
            <w:sz w:val="12"/>
          </w:rPr>
          <w:t>R.</w:t>
        </w:r>
        <w:r>
          <w:rPr>
            <w:color w:val="2196D1"/>
            <w:spacing w:val="10"/>
            <w:w w:val="115"/>
            <w:sz w:val="12"/>
          </w:rPr>
          <w:t> </w:t>
        </w:r>
        <w:r>
          <w:rPr>
            <w:color w:val="2196D1"/>
            <w:w w:val="115"/>
            <w:sz w:val="12"/>
          </w:rPr>
          <w:t>Zahid,</w:t>
        </w:r>
        <w:r>
          <w:rPr>
            <w:color w:val="2196D1"/>
            <w:spacing w:val="11"/>
            <w:w w:val="115"/>
            <w:sz w:val="12"/>
          </w:rPr>
          <w:t> </w:t>
        </w:r>
        <w:r>
          <w:rPr>
            <w:color w:val="2196D1"/>
            <w:w w:val="115"/>
            <w:sz w:val="12"/>
          </w:rPr>
          <w:t>Tribological</w:t>
        </w:r>
        <w:r>
          <w:rPr>
            <w:color w:val="2196D1"/>
            <w:spacing w:val="10"/>
            <w:w w:val="115"/>
            <w:sz w:val="12"/>
          </w:rPr>
          <w:t> </w:t>
        </w:r>
        <w:r>
          <w:rPr>
            <w:color w:val="2196D1"/>
            <w:w w:val="115"/>
            <w:sz w:val="12"/>
          </w:rPr>
          <w:t>performance</w:t>
        </w:r>
        <w:r>
          <w:rPr>
            <w:color w:val="2196D1"/>
            <w:spacing w:val="12"/>
            <w:w w:val="115"/>
            <w:sz w:val="12"/>
          </w:rPr>
          <w:t> </w:t>
        </w:r>
        <w:r>
          <w:rPr>
            <w:color w:val="2196D1"/>
            <w:w w:val="115"/>
            <w:sz w:val="12"/>
          </w:rPr>
          <w:t>of</w:t>
        </w:r>
        <w:r>
          <w:rPr>
            <w:color w:val="2196D1"/>
            <w:spacing w:val="10"/>
            <w:w w:val="115"/>
            <w:sz w:val="12"/>
          </w:rPr>
          <w:t> </w:t>
        </w:r>
        <w:r>
          <w:rPr>
            <w:color w:val="2196D1"/>
            <w:w w:val="115"/>
            <w:sz w:val="12"/>
          </w:rPr>
          <w:t>nanoparticles</w:t>
        </w:r>
        <w:r>
          <w:rPr>
            <w:color w:val="2196D1"/>
            <w:spacing w:val="12"/>
            <w:w w:val="115"/>
            <w:sz w:val="12"/>
          </w:rPr>
          <w:t> </w:t>
        </w:r>
        <w:r>
          <w:rPr>
            <w:color w:val="2196D1"/>
            <w:w w:val="115"/>
            <w:sz w:val="12"/>
          </w:rPr>
          <w:t>as</w:t>
        </w:r>
        <w:r>
          <w:rPr>
            <w:color w:val="2196D1"/>
            <w:spacing w:val="9"/>
            <w:w w:val="115"/>
            <w:sz w:val="12"/>
          </w:rPr>
          <w:t> </w:t>
        </w:r>
        <w:r>
          <w:rPr>
            <w:color w:val="2196D1"/>
            <w:w w:val="115"/>
            <w:sz w:val="12"/>
          </w:rPr>
          <w:t>lubricating</w:t>
        </w:r>
        <w:r>
          <w:rPr>
            <w:color w:val="2196D1"/>
            <w:spacing w:val="11"/>
            <w:w w:val="115"/>
            <w:sz w:val="12"/>
          </w:rPr>
          <w:t> </w:t>
        </w:r>
        <w:r>
          <w:rPr>
            <w:color w:val="2196D1"/>
            <w:w w:val="115"/>
            <w:sz w:val="12"/>
          </w:rPr>
          <w:t>oil</w:t>
        </w:r>
        <w:r>
          <w:rPr>
            <w:color w:val="2196D1"/>
            <w:spacing w:val="10"/>
            <w:w w:val="115"/>
            <w:sz w:val="12"/>
          </w:rPr>
          <w:t> </w:t>
        </w:r>
        <w:r>
          <w:rPr>
            <w:color w:val="2196D1"/>
            <w:spacing w:val="-2"/>
            <w:w w:val="115"/>
            <w:sz w:val="12"/>
          </w:rPr>
          <w:t>additives,</w:t>
        </w:r>
      </w:hyperlink>
    </w:p>
    <w:p>
      <w:pPr>
        <w:spacing w:before="20"/>
        <w:ind w:left="462" w:right="0" w:firstLine="0"/>
        <w:jc w:val="left"/>
        <w:rPr>
          <w:sz w:val="12"/>
        </w:rPr>
      </w:pPr>
      <w:hyperlink r:id="rId119">
        <w:r>
          <w:rPr>
            <w:color w:val="2196D1"/>
            <w:w w:val="120"/>
            <w:sz w:val="12"/>
          </w:rPr>
          <w:t>J.</w:t>
        </w:r>
        <w:r>
          <w:rPr>
            <w:color w:val="2196D1"/>
            <w:spacing w:val="1"/>
            <w:w w:val="120"/>
            <w:sz w:val="12"/>
          </w:rPr>
          <w:t> </w:t>
        </w:r>
        <w:r>
          <w:rPr>
            <w:color w:val="2196D1"/>
            <w:w w:val="120"/>
            <w:sz w:val="12"/>
          </w:rPr>
          <w:t>Nanopart. Res.</w:t>
        </w:r>
        <w:r>
          <w:rPr>
            <w:color w:val="2196D1"/>
            <w:spacing w:val="1"/>
            <w:w w:val="120"/>
            <w:sz w:val="12"/>
          </w:rPr>
          <w:t> </w:t>
        </w:r>
        <w:r>
          <w:rPr>
            <w:color w:val="2196D1"/>
            <w:w w:val="120"/>
            <w:sz w:val="12"/>
          </w:rPr>
          <w:t>18</w:t>
        </w:r>
        <w:r>
          <w:rPr>
            <w:color w:val="2196D1"/>
            <w:spacing w:val="1"/>
            <w:w w:val="120"/>
            <w:sz w:val="12"/>
          </w:rPr>
          <w:t> </w:t>
        </w:r>
        <w:r>
          <w:rPr>
            <w:color w:val="2196D1"/>
            <w:w w:val="120"/>
            <w:sz w:val="12"/>
          </w:rPr>
          <w:t>(8)</w:t>
        </w:r>
        <w:r>
          <w:rPr>
            <w:color w:val="2196D1"/>
            <w:spacing w:val="1"/>
            <w:w w:val="120"/>
            <w:sz w:val="12"/>
          </w:rPr>
          <w:t> </w:t>
        </w:r>
        <w:r>
          <w:rPr>
            <w:color w:val="2196D1"/>
            <w:w w:val="120"/>
            <w:sz w:val="12"/>
          </w:rPr>
          <w:t>(2016)</w:t>
        </w:r>
        <w:r>
          <w:rPr>
            <w:color w:val="2196D1"/>
            <w:spacing w:val="2"/>
            <w:w w:val="120"/>
            <w:sz w:val="12"/>
          </w:rPr>
          <w:t> </w:t>
        </w:r>
        <w:r>
          <w:rPr>
            <w:color w:val="2196D1"/>
            <w:spacing w:val="-4"/>
            <w:w w:val="120"/>
            <w:sz w:val="12"/>
          </w:rPr>
          <w:t>223</w:t>
        </w:r>
      </w:hyperlink>
      <w:r>
        <w:rPr>
          <w:spacing w:val="-4"/>
          <w:w w:val="120"/>
          <w:sz w:val="12"/>
        </w:rPr>
        <w:t>.</w:t>
      </w:r>
    </w:p>
    <w:p>
      <w:pPr>
        <w:pStyle w:val="ListParagraph"/>
        <w:numPr>
          <w:ilvl w:val="0"/>
          <w:numId w:val="2"/>
        </w:numPr>
        <w:tabs>
          <w:tab w:pos="460" w:val="left" w:leader="none"/>
          <w:tab w:pos="462" w:val="left" w:leader="none"/>
        </w:tabs>
        <w:spacing w:line="276" w:lineRule="auto" w:before="22" w:after="0"/>
        <w:ind w:left="462" w:right="258" w:hanging="332"/>
        <w:jc w:val="left"/>
        <w:rPr>
          <w:sz w:val="12"/>
        </w:rPr>
      </w:pPr>
      <w:bookmarkStart w:name="_bookmark33" w:id="53"/>
      <w:bookmarkEnd w:id="53"/>
      <w:r>
        <w:rPr/>
      </w:r>
      <w:hyperlink r:id="rId120">
        <w:r>
          <w:rPr>
            <w:color w:val="2196D1"/>
            <w:w w:val="115"/>
            <w:sz w:val="12"/>
          </w:rPr>
          <w:t>A.K. Rasheed, M. Khalid, W. Rashmi, T.C.S.M. Gupta, A. Chan, Graphene based</w:t>
        </w:r>
      </w:hyperlink>
      <w:r>
        <w:rPr>
          <w:color w:val="2196D1"/>
          <w:spacing w:val="40"/>
          <w:w w:val="115"/>
          <w:sz w:val="12"/>
        </w:rPr>
        <w:t> </w:t>
      </w:r>
      <w:hyperlink r:id="rId120">
        <w:r>
          <w:rPr>
            <w:color w:val="2196D1"/>
            <w:w w:val="115"/>
            <w:sz w:val="12"/>
          </w:rPr>
          <w:t>nanofluids and nanolubricants - review of recent developments, Renew. </w:t>
        </w:r>
        <w:r>
          <w:rPr>
            <w:color w:val="2196D1"/>
            <w:w w:val="115"/>
            <w:sz w:val="12"/>
          </w:rPr>
          <w:t>Sustain.</w:t>
        </w:r>
      </w:hyperlink>
    </w:p>
    <w:p>
      <w:pPr>
        <w:spacing w:line="166" w:lineRule="exact" w:before="0"/>
        <w:ind w:left="462" w:right="0" w:firstLine="0"/>
        <w:jc w:val="left"/>
        <w:rPr>
          <w:sz w:val="12"/>
        </w:rPr>
      </w:pPr>
      <w:hyperlink r:id="rId120">
        <w:r>
          <w:rPr>
            <w:color w:val="2196D1"/>
            <w:w w:val="115"/>
            <w:sz w:val="12"/>
          </w:rPr>
          <w:t>Energy</w:t>
        </w:r>
        <w:r>
          <w:rPr>
            <w:color w:val="2196D1"/>
            <w:spacing w:val="8"/>
            <w:w w:val="115"/>
            <w:sz w:val="12"/>
          </w:rPr>
          <w:t> </w:t>
        </w:r>
        <w:r>
          <w:rPr>
            <w:color w:val="2196D1"/>
            <w:w w:val="115"/>
            <w:sz w:val="12"/>
          </w:rPr>
          <w:t>Rev.</w:t>
        </w:r>
        <w:r>
          <w:rPr>
            <w:color w:val="2196D1"/>
            <w:spacing w:val="7"/>
            <w:w w:val="115"/>
            <w:sz w:val="12"/>
          </w:rPr>
          <w:t> </w:t>
        </w:r>
        <w:r>
          <w:rPr>
            <w:color w:val="2196D1"/>
            <w:w w:val="115"/>
            <w:sz w:val="12"/>
          </w:rPr>
          <w:t>63</w:t>
        </w:r>
        <w:r>
          <w:rPr>
            <w:color w:val="2196D1"/>
            <w:spacing w:val="8"/>
            <w:w w:val="115"/>
            <w:sz w:val="12"/>
          </w:rPr>
          <w:t> </w:t>
        </w:r>
        <w:r>
          <w:rPr>
            <w:color w:val="2196D1"/>
            <w:w w:val="115"/>
            <w:sz w:val="12"/>
          </w:rPr>
          <w:t>(2016)</w:t>
        </w:r>
        <w:r>
          <w:rPr>
            <w:color w:val="2196D1"/>
            <w:spacing w:val="9"/>
            <w:w w:val="115"/>
            <w:sz w:val="12"/>
          </w:rPr>
          <w:t> </w:t>
        </w:r>
        <w:r>
          <w:rPr>
            <w:color w:val="2196D1"/>
            <w:spacing w:val="-2"/>
            <w:w w:val="115"/>
            <w:sz w:val="12"/>
          </w:rPr>
          <w:t>346</w:t>
        </w:r>
        <w:r>
          <w:rPr>
            <w:rFonts w:ascii="STIX" w:hAnsi="STIX"/>
            <w:color w:val="2196D1"/>
            <w:spacing w:val="-2"/>
            <w:w w:val="115"/>
            <w:sz w:val="12"/>
          </w:rPr>
          <w:t>–</w:t>
        </w:r>
        <w:r>
          <w:rPr>
            <w:color w:val="2196D1"/>
            <w:spacing w:val="-2"/>
            <w:w w:val="115"/>
            <w:sz w:val="12"/>
          </w:rPr>
          <w:t>362</w:t>
        </w:r>
      </w:hyperlink>
      <w:r>
        <w:rPr>
          <w:spacing w:val="-2"/>
          <w:w w:val="115"/>
          <w:sz w:val="12"/>
        </w:rPr>
        <w:t>.</w:t>
      </w:r>
    </w:p>
    <w:p>
      <w:pPr>
        <w:pStyle w:val="ListParagraph"/>
        <w:numPr>
          <w:ilvl w:val="0"/>
          <w:numId w:val="2"/>
        </w:numPr>
        <w:tabs>
          <w:tab w:pos="460" w:val="left" w:leader="none"/>
          <w:tab w:pos="462" w:val="left" w:leader="none"/>
        </w:tabs>
        <w:spacing w:line="276" w:lineRule="auto" w:before="0" w:after="0"/>
        <w:ind w:left="462" w:right="193" w:hanging="332"/>
        <w:jc w:val="left"/>
        <w:rPr>
          <w:sz w:val="12"/>
        </w:rPr>
      </w:pPr>
      <w:bookmarkStart w:name="_bookmark34" w:id="54"/>
      <w:bookmarkEnd w:id="54"/>
      <w:r>
        <w:rPr/>
      </w:r>
      <w:hyperlink r:id="rId121">
        <w:r>
          <w:rPr>
            <w:color w:val="2196D1"/>
            <w:w w:val="115"/>
            <w:sz w:val="12"/>
          </w:rPr>
          <w:t>H. Rahnejat, Tribology and Dynamics od Engine and Powertrain, Fundamentals,</w:t>
        </w:r>
      </w:hyperlink>
      <w:r>
        <w:rPr>
          <w:color w:val="2196D1"/>
          <w:spacing w:val="40"/>
          <w:w w:val="115"/>
          <w:sz w:val="12"/>
        </w:rPr>
        <w:t> </w:t>
      </w:r>
      <w:hyperlink r:id="rId121">
        <w:r>
          <w:rPr>
            <w:color w:val="2196D1"/>
            <w:w w:val="115"/>
            <w:sz w:val="12"/>
          </w:rPr>
          <w:t>Applications and Future Trends, Woodhead Publishing Limited, Philadelphia, </w:t>
        </w:r>
        <w:r>
          <w:rPr>
            <w:color w:val="2196D1"/>
            <w:w w:val="115"/>
            <w:sz w:val="12"/>
          </w:rPr>
          <w:t>PA,</w:t>
        </w:r>
      </w:hyperlink>
    </w:p>
    <w:p>
      <w:pPr>
        <w:spacing w:line="166" w:lineRule="exact" w:before="0"/>
        <w:ind w:left="462" w:right="0" w:firstLine="0"/>
        <w:jc w:val="left"/>
        <w:rPr>
          <w:sz w:val="12"/>
        </w:rPr>
      </w:pPr>
      <w:hyperlink r:id="rId121">
        <w:r>
          <w:rPr>
            <w:color w:val="2196D1"/>
            <w:w w:val="120"/>
            <w:sz w:val="12"/>
          </w:rPr>
          <w:t>2010,</w:t>
        </w:r>
        <w:r>
          <w:rPr>
            <w:color w:val="2196D1"/>
            <w:spacing w:val="3"/>
            <w:w w:val="120"/>
            <w:sz w:val="12"/>
          </w:rPr>
          <w:t> </w:t>
        </w:r>
        <w:r>
          <w:rPr>
            <w:color w:val="2196D1"/>
            <w:w w:val="120"/>
            <w:sz w:val="12"/>
          </w:rPr>
          <w:t>pp.</w:t>
        </w:r>
        <w:r>
          <w:rPr>
            <w:color w:val="2196D1"/>
            <w:spacing w:val="3"/>
            <w:w w:val="120"/>
            <w:sz w:val="12"/>
          </w:rPr>
          <w:t> </w:t>
        </w:r>
        <w:r>
          <w:rPr>
            <w:color w:val="2196D1"/>
            <w:spacing w:val="-2"/>
            <w:w w:val="120"/>
            <w:sz w:val="12"/>
          </w:rPr>
          <w:t>254</w:t>
        </w:r>
        <w:r>
          <w:rPr>
            <w:rFonts w:ascii="STIX" w:hAnsi="STIX"/>
            <w:color w:val="2196D1"/>
            <w:spacing w:val="-2"/>
            <w:w w:val="120"/>
            <w:sz w:val="12"/>
          </w:rPr>
          <w:t>–</w:t>
        </w:r>
        <w:r>
          <w:rPr>
            <w:color w:val="2196D1"/>
            <w:spacing w:val="-2"/>
            <w:w w:val="120"/>
            <w:sz w:val="12"/>
          </w:rPr>
          <w:t>255</w:t>
        </w:r>
      </w:hyperlink>
      <w:r>
        <w:rPr>
          <w:spacing w:val="-2"/>
          <w:w w:val="120"/>
          <w:sz w:val="12"/>
        </w:rPr>
        <w:t>.</w:t>
      </w:r>
    </w:p>
    <w:p>
      <w:pPr>
        <w:pStyle w:val="ListParagraph"/>
        <w:numPr>
          <w:ilvl w:val="0"/>
          <w:numId w:val="2"/>
        </w:numPr>
        <w:tabs>
          <w:tab w:pos="460" w:val="left" w:leader="none"/>
          <w:tab w:pos="462" w:val="left" w:leader="none"/>
        </w:tabs>
        <w:spacing w:line="278" w:lineRule="auto" w:before="0" w:after="0"/>
        <w:ind w:left="462" w:right="561" w:hanging="332"/>
        <w:jc w:val="left"/>
        <w:rPr>
          <w:sz w:val="12"/>
        </w:rPr>
      </w:pPr>
      <w:hyperlink r:id="rId122">
        <w:r>
          <w:rPr>
            <w:color w:val="2196D1"/>
            <w:w w:val="115"/>
            <w:sz w:val="12"/>
          </w:rPr>
          <w:t>N.D.S.A.</w:t>
        </w:r>
        <w:r>
          <w:rPr>
            <w:color w:val="2196D1"/>
            <w:spacing w:val="-3"/>
            <w:w w:val="115"/>
            <w:sz w:val="12"/>
          </w:rPr>
          <w:t> </w:t>
        </w:r>
        <w:r>
          <w:rPr>
            <w:color w:val="2196D1"/>
            <w:w w:val="115"/>
            <w:sz w:val="12"/>
          </w:rPr>
          <w:t>Santos,</w:t>
        </w:r>
        <w:r>
          <w:rPr>
            <w:color w:val="2196D1"/>
            <w:spacing w:val="-3"/>
            <w:w w:val="115"/>
            <w:sz w:val="12"/>
          </w:rPr>
          <w:t> </w:t>
        </w:r>
        <w:r>
          <w:rPr>
            <w:color w:val="2196D1"/>
            <w:w w:val="115"/>
            <w:sz w:val="12"/>
          </w:rPr>
          <w:t>V.R.</w:t>
        </w:r>
        <w:r>
          <w:rPr>
            <w:color w:val="2196D1"/>
            <w:spacing w:val="-3"/>
            <w:w w:val="115"/>
            <w:sz w:val="12"/>
          </w:rPr>
          <w:t> </w:t>
        </w:r>
        <w:r>
          <w:rPr>
            <w:color w:val="2196D1"/>
            <w:w w:val="115"/>
            <w:sz w:val="12"/>
          </w:rPr>
          <w:t>Roso,</w:t>
        </w:r>
        <w:r>
          <w:rPr>
            <w:color w:val="2196D1"/>
            <w:spacing w:val="-3"/>
            <w:w w:val="115"/>
            <w:sz w:val="12"/>
          </w:rPr>
          <w:t> </w:t>
        </w:r>
        <w:r>
          <w:rPr>
            <w:color w:val="2196D1"/>
            <w:w w:val="115"/>
            <w:sz w:val="12"/>
          </w:rPr>
          <w:t>M.T.C.</w:t>
        </w:r>
        <w:r>
          <w:rPr>
            <w:color w:val="2196D1"/>
            <w:spacing w:val="-2"/>
            <w:w w:val="115"/>
            <w:sz w:val="12"/>
          </w:rPr>
          <w:t> </w:t>
        </w:r>
        <w:r>
          <w:rPr>
            <w:color w:val="2196D1"/>
            <w:w w:val="115"/>
            <w:sz w:val="12"/>
          </w:rPr>
          <w:t>Faria,</w:t>
        </w:r>
        <w:r>
          <w:rPr>
            <w:color w:val="2196D1"/>
            <w:spacing w:val="-3"/>
            <w:w w:val="115"/>
            <w:sz w:val="12"/>
          </w:rPr>
          <w:t> </w:t>
        </w:r>
        <w:r>
          <w:rPr>
            <w:color w:val="2196D1"/>
            <w:w w:val="115"/>
            <w:sz w:val="12"/>
          </w:rPr>
          <w:t>Review</w:t>
        </w:r>
        <w:r>
          <w:rPr>
            <w:color w:val="2196D1"/>
            <w:spacing w:val="-3"/>
            <w:w w:val="115"/>
            <w:sz w:val="12"/>
          </w:rPr>
          <w:t> </w:t>
        </w:r>
        <w:r>
          <w:rPr>
            <w:color w:val="2196D1"/>
            <w:w w:val="115"/>
            <w:sz w:val="12"/>
          </w:rPr>
          <w:t>of</w:t>
        </w:r>
        <w:r>
          <w:rPr>
            <w:color w:val="2196D1"/>
            <w:spacing w:val="-2"/>
            <w:w w:val="115"/>
            <w:sz w:val="12"/>
          </w:rPr>
          <w:t> </w:t>
        </w:r>
        <w:r>
          <w:rPr>
            <w:color w:val="2196D1"/>
            <w:w w:val="115"/>
            <w:sz w:val="12"/>
          </w:rPr>
          <w:t>engine</w:t>
        </w:r>
        <w:r>
          <w:rPr>
            <w:color w:val="2196D1"/>
            <w:spacing w:val="-3"/>
            <w:w w:val="115"/>
            <w:sz w:val="12"/>
          </w:rPr>
          <w:t> </w:t>
        </w:r>
        <w:r>
          <w:rPr>
            <w:color w:val="2196D1"/>
            <w:w w:val="115"/>
            <w:sz w:val="12"/>
          </w:rPr>
          <w:t>journal</w:t>
        </w:r>
        <w:r>
          <w:rPr>
            <w:color w:val="2196D1"/>
            <w:spacing w:val="-3"/>
            <w:w w:val="115"/>
            <w:sz w:val="12"/>
          </w:rPr>
          <w:t> </w:t>
        </w:r>
        <w:r>
          <w:rPr>
            <w:color w:val="2196D1"/>
            <w:w w:val="115"/>
            <w:sz w:val="12"/>
          </w:rPr>
          <w:t>bearing</w:t>
        </w:r>
      </w:hyperlink>
      <w:r>
        <w:rPr>
          <w:color w:val="2196D1"/>
          <w:spacing w:val="40"/>
          <w:w w:val="115"/>
          <w:sz w:val="12"/>
        </w:rPr>
        <w:t> </w:t>
      </w:r>
      <w:hyperlink r:id="rId122">
        <w:r>
          <w:rPr>
            <w:color w:val="2196D1"/>
            <w:w w:val="115"/>
            <w:sz w:val="12"/>
          </w:rPr>
          <w:t>tribology in start-stop applications, Eng. Fail.</w:t>
        </w:r>
        <w:r>
          <w:rPr>
            <w:color w:val="2196D1"/>
            <w:spacing w:val="27"/>
            <w:w w:val="115"/>
            <w:sz w:val="12"/>
          </w:rPr>
          <w:t> </w:t>
        </w:r>
        <w:r>
          <w:rPr>
            <w:color w:val="2196D1"/>
            <w:w w:val="115"/>
            <w:sz w:val="12"/>
          </w:rPr>
          <w:t>Anal. 108 (2020), 104344</w:t>
        </w:r>
      </w:hyperlink>
      <w:r>
        <w:rPr>
          <w:w w:val="115"/>
          <w:sz w:val="12"/>
        </w:rPr>
        <w:t>.</w:t>
      </w:r>
    </w:p>
    <w:p>
      <w:pPr>
        <w:pStyle w:val="ListParagraph"/>
        <w:numPr>
          <w:ilvl w:val="0"/>
          <w:numId w:val="2"/>
        </w:numPr>
        <w:tabs>
          <w:tab w:pos="460" w:val="left" w:leader="none"/>
          <w:tab w:pos="462" w:val="left" w:leader="none"/>
        </w:tabs>
        <w:spacing w:line="276" w:lineRule="auto" w:before="0" w:after="0"/>
        <w:ind w:left="462" w:right="280" w:hanging="332"/>
        <w:jc w:val="left"/>
        <w:rPr>
          <w:sz w:val="12"/>
        </w:rPr>
      </w:pPr>
      <w:hyperlink r:id="rId123">
        <w:r>
          <w:rPr>
            <w:color w:val="2196D1"/>
            <w:w w:val="115"/>
            <w:sz w:val="12"/>
          </w:rPr>
          <w:t>H. Shao, J.W. Roos, J.E. Remias, Evaluation of the role of lubricant additives in</w:t>
        </w:r>
      </w:hyperlink>
      <w:r>
        <w:rPr>
          <w:color w:val="2196D1"/>
          <w:spacing w:val="40"/>
          <w:w w:val="115"/>
          <w:sz w:val="12"/>
        </w:rPr>
        <w:t> </w:t>
      </w:r>
      <w:hyperlink r:id="rId123">
        <w:r>
          <w:rPr>
            <w:color w:val="2196D1"/>
            <w:w w:val="115"/>
            <w:sz w:val="12"/>
          </w:rPr>
          <w:t>emission control, Lubricants 10 (12) (2022), 362</w:t>
        </w:r>
      </w:hyperlink>
      <w:r>
        <w:rPr>
          <w:w w:val="115"/>
          <w:sz w:val="12"/>
        </w:rPr>
        <w:t>.</w:t>
      </w:r>
    </w:p>
    <w:p>
      <w:pPr>
        <w:pStyle w:val="ListParagraph"/>
        <w:numPr>
          <w:ilvl w:val="0"/>
          <w:numId w:val="2"/>
        </w:numPr>
        <w:tabs>
          <w:tab w:pos="461" w:val="left" w:leader="none"/>
        </w:tabs>
        <w:spacing w:line="240" w:lineRule="auto" w:before="0" w:after="0"/>
        <w:ind w:left="461" w:right="0" w:hanging="330"/>
        <w:jc w:val="left"/>
        <w:rPr>
          <w:sz w:val="12"/>
        </w:rPr>
      </w:pPr>
      <w:bookmarkStart w:name="_bookmark35" w:id="55"/>
      <w:bookmarkEnd w:id="55"/>
      <w:r>
        <w:rPr/>
      </w:r>
      <w:hyperlink r:id="rId124">
        <w:r>
          <w:rPr>
            <w:color w:val="2196D1"/>
            <w:w w:val="110"/>
            <w:sz w:val="12"/>
          </w:rPr>
          <w:t>M.F.</w:t>
        </w:r>
        <w:r>
          <w:rPr>
            <w:color w:val="2196D1"/>
            <w:spacing w:val="9"/>
            <w:w w:val="110"/>
            <w:sz w:val="12"/>
          </w:rPr>
          <w:t> </w:t>
        </w:r>
        <w:r>
          <w:rPr>
            <w:color w:val="2196D1"/>
            <w:w w:val="110"/>
            <w:sz w:val="12"/>
          </w:rPr>
          <w:t>Sgroi,</w:t>
        </w:r>
        <w:r>
          <w:rPr>
            <w:color w:val="2196D1"/>
            <w:spacing w:val="10"/>
            <w:w w:val="110"/>
            <w:sz w:val="12"/>
          </w:rPr>
          <w:t> </w:t>
        </w:r>
        <w:r>
          <w:rPr>
            <w:color w:val="2196D1"/>
            <w:w w:val="110"/>
            <w:sz w:val="12"/>
          </w:rPr>
          <w:t>M.</w:t>
        </w:r>
        <w:r>
          <w:rPr>
            <w:color w:val="2196D1"/>
            <w:spacing w:val="9"/>
            <w:w w:val="110"/>
            <w:sz w:val="12"/>
          </w:rPr>
          <w:t> </w:t>
        </w:r>
        <w:r>
          <w:rPr>
            <w:color w:val="2196D1"/>
            <w:w w:val="110"/>
            <w:sz w:val="12"/>
          </w:rPr>
          <w:t>Asti,</w:t>
        </w:r>
        <w:r>
          <w:rPr>
            <w:color w:val="2196D1"/>
            <w:spacing w:val="10"/>
            <w:w w:val="110"/>
            <w:sz w:val="12"/>
          </w:rPr>
          <w:t> </w:t>
        </w:r>
        <w:r>
          <w:rPr>
            <w:color w:val="2196D1"/>
            <w:w w:val="110"/>
            <w:sz w:val="12"/>
          </w:rPr>
          <w:t>F.</w:t>
        </w:r>
        <w:r>
          <w:rPr>
            <w:color w:val="2196D1"/>
            <w:spacing w:val="10"/>
            <w:w w:val="110"/>
            <w:sz w:val="12"/>
          </w:rPr>
          <w:t> </w:t>
        </w:r>
        <w:r>
          <w:rPr>
            <w:color w:val="2196D1"/>
            <w:w w:val="110"/>
            <w:sz w:val="12"/>
          </w:rPr>
          <w:t>Gili,</w:t>
        </w:r>
        <w:r>
          <w:rPr>
            <w:color w:val="2196D1"/>
            <w:spacing w:val="9"/>
            <w:w w:val="110"/>
            <w:sz w:val="12"/>
          </w:rPr>
          <w:t> </w:t>
        </w:r>
        <w:r>
          <w:rPr>
            <w:color w:val="2196D1"/>
            <w:w w:val="110"/>
            <w:sz w:val="12"/>
          </w:rPr>
          <w:t>F.A.</w:t>
        </w:r>
        <w:r>
          <w:rPr>
            <w:color w:val="2196D1"/>
            <w:spacing w:val="10"/>
            <w:w w:val="110"/>
            <w:sz w:val="12"/>
          </w:rPr>
          <w:t> </w:t>
        </w:r>
        <w:r>
          <w:rPr>
            <w:color w:val="2196D1"/>
            <w:w w:val="110"/>
            <w:sz w:val="12"/>
          </w:rPr>
          <w:t>Deorsola,</w:t>
        </w:r>
        <w:r>
          <w:rPr>
            <w:color w:val="2196D1"/>
            <w:spacing w:val="10"/>
            <w:w w:val="110"/>
            <w:sz w:val="12"/>
          </w:rPr>
          <w:t> </w:t>
        </w:r>
        <w:r>
          <w:rPr>
            <w:color w:val="2196D1"/>
            <w:w w:val="110"/>
            <w:sz w:val="12"/>
          </w:rPr>
          <w:t>S.</w:t>
        </w:r>
        <w:r>
          <w:rPr>
            <w:color w:val="2196D1"/>
            <w:spacing w:val="9"/>
            <w:w w:val="110"/>
            <w:sz w:val="12"/>
          </w:rPr>
          <w:t> </w:t>
        </w:r>
        <w:r>
          <w:rPr>
            <w:color w:val="2196D1"/>
            <w:w w:val="110"/>
            <w:sz w:val="12"/>
          </w:rPr>
          <w:t>Bensaid,</w:t>
        </w:r>
        <w:r>
          <w:rPr>
            <w:color w:val="2196D1"/>
            <w:spacing w:val="11"/>
            <w:w w:val="110"/>
            <w:sz w:val="12"/>
          </w:rPr>
          <w:t> </w:t>
        </w:r>
        <w:r>
          <w:rPr>
            <w:color w:val="2196D1"/>
            <w:w w:val="110"/>
            <w:sz w:val="12"/>
          </w:rPr>
          <w:t>D.</w:t>
        </w:r>
        <w:r>
          <w:rPr>
            <w:color w:val="2196D1"/>
            <w:spacing w:val="9"/>
            <w:w w:val="110"/>
            <w:sz w:val="12"/>
          </w:rPr>
          <w:t> </w:t>
        </w:r>
        <w:r>
          <w:rPr>
            <w:color w:val="2196D1"/>
            <w:w w:val="110"/>
            <w:sz w:val="12"/>
          </w:rPr>
          <w:t>Fino,</w:t>
        </w:r>
        <w:r>
          <w:rPr>
            <w:color w:val="2196D1"/>
            <w:spacing w:val="10"/>
            <w:w w:val="110"/>
            <w:sz w:val="12"/>
          </w:rPr>
          <w:t> </w:t>
        </w:r>
        <w:r>
          <w:rPr>
            <w:color w:val="2196D1"/>
            <w:w w:val="110"/>
            <w:sz w:val="12"/>
          </w:rPr>
          <w:t>G.</w:t>
        </w:r>
        <w:r>
          <w:rPr>
            <w:color w:val="2196D1"/>
            <w:spacing w:val="10"/>
            <w:w w:val="110"/>
            <w:sz w:val="12"/>
          </w:rPr>
          <w:t> </w:t>
        </w:r>
        <w:r>
          <w:rPr>
            <w:color w:val="2196D1"/>
            <w:w w:val="110"/>
            <w:sz w:val="12"/>
          </w:rPr>
          <w:t>Kraft,</w:t>
        </w:r>
        <w:r>
          <w:rPr>
            <w:color w:val="2196D1"/>
            <w:spacing w:val="9"/>
            <w:w w:val="110"/>
            <w:sz w:val="12"/>
          </w:rPr>
          <w:t> </w:t>
        </w:r>
        <w:r>
          <w:rPr>
            <w:color w:val="2196D1"/>
            <w:w w:val="110"/>
            <w:sz w:val="12"/>
          </w:rPr>
          <w:t>I.</w:t>
        </w:r>
        <w:r>
          <w:rPr>
            <w:color w:val="2196D1"/>
            <w:spacing w:val="11"/>
            <w:w w:val="110"/>
            <w:sz w:val="12"/>
          </w:rPr>
          <w:t> </w:t>
        </w:r>
        <w:r>
          <w:rPr>
            <w:color w:val="2196D1"/>
            <w:spacing w:val="-2"/>
            <w:w w:val="110"/>
            <w:sz w:val="12"/>
          </w:rPr>
          <w:t>Garcia,</w:t>
        </w:r>
      </w:hyperlink>
    </w:p>
    <w:p>
      <w:pPr>
        <w:spacing w:line="259" w:lineRule="auto" w:before="11"/>
        <w:ind w:left="462" w:right="142" w:firstLine="0"/>
        <w:jc w:val="left"/>
        <w:rPr>
          <w:sz w:val="12"/>
        </w:rPr>
      </w:pPr>
      <w:hyperlink r:id="rId124">
        <w:r>
          <w:rPr>
            <w:color w:val="2196D1"/>
            <w:w w:val="120"/>
            <w:sz w:val="12"/>
          </w:rPr>
          <w:t>F. Dassenoy, Engine bench and road testing of an engine oil containing MoS</w:t>
        </w:r>
        <w:r>
          <w:rPr>
            <w:color w:val="2196D1"/>
            <w:w w:val="120"/>
            <w:sz w:val="12"/>
            <w:vertAlign w:val="subscript"/>
          </w:rPr>
          <w:t>2</w:t>
        </w:r>
      </w:hyperlink>
      <w:r>
        <w:rPr>
          <w:color w:val="2196D1"/>
          <w:spacing w:val="40"/>
          <w:w w:val="120"/>
          <w:sz w:val="12"/>
          <w:vertAlign w:val="baseline"/>
        </w:rPr>
        <w:t> </w:t>
      </w:r>
      <w:hyperlink r:id="rId124">
        <w:r>
          <w:rPr>
            <w:color w:val="2196D1"/>
            <w:w w:val="120"/>
            <w:sz w:val="12"/>
            <w:vertAlign w:val="baseline"/>
          </w:rPr>
          <w:t>particles</w:t>
        </w:r>
        <w:r>
          <w:rPr>
            <w:color w:val="2196D1"/>
            <w:spacing w:val="-5"/>
            <w:w w:val="120"/>
            <w:sz w:val="12"/>
            <w:vertAlign w:val="baseline"/>
          </w:rPr>
          <w:t> </w:t>
        </w:r>
        <w:r>
          <w:rPr>
            <w:color w:val="2196D1"/>
            <w:w w:val="120"/>
            <w:sz w:val="12"/>
            <w:vertAlign w:val="baseline"/>
          </w:rPr>
          <w:t>as</w:t>
        </w:r>
        <w:r>
          <w:rPr>
            <w:color w:val="2196D1"/>
            <w:spacing w:val="-6"/>
            <w:w w:val="120"/>
            <w:sz w:val="12"/>
            <w:vertAlign w:val="baseline"/>
          </w:rPr>
          <w:t> </w:t>
        </w:r>
        <w:r>
          <w:rPr>
            <w:color w:val="2196D1"/>
            <w:w w:val="120"/>
            <w:sz w:val="12"/>
            <w:vertAlign w:val="baseline"/>
          </w:rPr>
          <w:t>nano-additive</w:t>
        </w:r>
        <w:r>
          <w:rPr>
            <w:color w:val="2196D1"/>
            <w:spacing w:val="-5"/>
            <w:w w:val="120"/>
            <w:sz w:val="12"/>
            <w:vertAlign w:val="baseline"/>
          </w:rPr>
          <w:t> </w:t>
        </w:r>
        <w:r>
          <w:rPr>
            <w:color w:val="2196D1"/>
            <w:w w:val="120"/>
            <w:sz w:val="12"/>
            <w:vertAlign w:val="baseline"/>
          </w:rPr>
          <w:t>for</w:t>
        </w:r>
        <w:r>
          <w:rPr>
            <w:color w:val="2196D1"/>
            <w:spacing w:val="-5"/>
            <w:w w:val="120"/>
            <w:sz w:val="12"/>
            <w:vertAlign w:val="baseline"/>
          </w:rPr>
          <w:t> </w:t>
        </w:r>
        <w:r>
          <w:rPr>
            <w:color w:val="2196D1"/>
            <w:w w:val="120"/>
            <w:sz w:val="12"/>
            <w:vertAlign w:val="baseline"/>
          </w:rPr>
          <w:t>friction</w:t>
        </w:r>
        <w:r>
          <w:rPr>
            <w:color w:val="2196D1"/>
            <w:spacing w:val="-5"/>
            <w:w w:val="120"/>
            <w:sz w:val="12"/>
            <w:vertAlign w:val="baseline"/>
          </w:rPr>
          <w:t> </w:t>
        </w:r>
        <w:r>
          <w:rPr>
            <w:color w:val="2196D1"/>
            <w:w w:val="120"/>
            <w:sz w:val="12"/>
            <w:vertAlign w:val="baseline"/>
          </w:rPr>
          <w:t>reduction,</w:t>
        </w:r>
        <w:r>
          <w:rPr>
            <w:color w:val="2196D1"/>
            <w:spacing w:val="-5"/>
            <w:w w:val="120"/>
            <w:sz w:val="12"/>
            <w:vertAlign w:val="baseline"/>
          </w:rPr>
          <w:t> </w:t>
        </w:r>
        <w:r>
          <w:rPr>
            <w:color w:val="2196D1"/>
            <w:w w:val="120"/>
            <w:sz w:val="12"/>
            <w:vertAlign w:val="baseline"/>
          </w:rPr>
          <w:t>Tribol.</w:t>
        </w:r>
        <w:r>
          <w:rPr>
            <w:color w:val="2196D1"/>
            <w:spacing w:val="-5"/>
            <w:w w:val="120"/>
            <w:sz w:val="12"/>
            <w:vertAlign w:val="baseline"/>
          </w:rPr>
          <w:t> </w:t>
        </w:r>
        <w:r>
          <w:rPr>
            <w:color w:val="2196D1"/>
            <w:w w:val="120"/>
            <w:sz w:val="12"/>
            <w:vertAlign w:val="baseline"/>
          </w:rPr>
          <w:t>Int.</w:t>
        </w:r>
        <w:r>
          <w:rPr>
            <w:color w:val="2196D1"/>
            <w:spacing w:val="-5"/>
            <w:w w:val="120"/>
            <w:sz w:val="12"/>
            <w:vertAlign w:val="baseline"/>
          </w:rPr>
          <w:t> </w:t>
        </w:r>
        <w:r>
          <w:rPr>
            <w:color w:val="2196D1"/>
            <w:w w:val="120"/>
            <w:sz w:val="12"/>
            <w:vertAlign w:val="baseline"/>
          </w:rPr>
          <w:t>105</w:t>
        </w:r>
        <w:r>
          <w:rPr>
            <w:color w:val="2196D1"/>
            <w:spacing w:val="-5"/>
            <w:w w:val="120"/>
            <w:sz w:val="12"/>
            <w:vertAlign w:val="baseline"/>
          </w:rPr>
          <w:t> </w:t>
        </w:r>
        <w:r>
          <w:rPr>
            <w:color w:val="2196D1"/>
            <w:w w:val="120"/>
            <w:sz w:val="12"/>
            <w:vertAlign w:val="baseline"/>
          </w:rPr>
          <w:t>(2017)</w:t>
        </w:r>
        <w:r>
          <w:rPr>
            <w:color w:val="2196D1"/>
            <w:spacing w:val="-5"/>
            <w:w w:val="120"/>
            <w:sz w:val="12"/>
            <w:vertAlign w:val="baseline"/>
          </w:rPr>
          <w:t> </w:t>
        </w:r>
        <w:r>
          <w:rPr>
            <w:color w:val="2196D1"/>
            <w:w w:val="120"/>
            <w:sz w:val="12"/>
            <w:vertAlign w:val="baseline"/>
          </w:rPr>
          <w:t>317</w:t>
        </w:r>
        <w:r>
          <w:rPr>
            <w:rFonts w:ascii="STIX" w:hAnsi="STIX"/>
            <w:color w:val="2196D1"/>
            <w:w w:val="120"/>
            <w:sz w:val="12"/>
            <w:vertAlign w:val="baseline"/>
          </w:rPr>
          <w:t>–</w:t>
        </w:r>
        <w:r>
          <w:rPr>
            <w:color w:val="2196D1"/>
            <w:w w:val="120"/>
            <w:sz w:val="12"/>
            <w:vertAlign w:val="baseline"/>
          </w:rPr>
          <w:t>325</w:t>
        </w:r>
      </w:hyperlink>
      <w:r>
        <w:rPr>
          <w:w w:val="120"/>
          <w:sz w:val="12"/>
          <w:vertAlign w:val="baseline"/>
        </w:rPr>
        <w:t>.</w:t>
      </w:r>
    </w:p>
    <w:p>
      <w:pPr>
        <w:pStyle w:val="ListParagraph"/>
        <w:numPr>
          <w:ilvl w:val="0"/>
          <w:numId w:val="2"/>
        </w:numPr>
        <w:tabs>
          <w:tab w:pos="461" w:val="left" w:leader="none"/>
        </w:tabs>
        <w:spacing w:line="112" w:lineRule="exact" w:before="0" w:after="0"/>
        <w:ind w:left="461" w:right="0" w:hanging="330"/>
        <w:jc w:val="left"/>
        <w:rPr>
          <w:sz w:val="12"/>
        </w:rPr>
      </w:pPr>
      <w:bookmarkStart w:name="_bookmark36" w:id="56"/>
      <w:bookmarkEnd w:id="56"/>
      <w:r>
        <w:rPr/>
      </w:r>
      <w:hyperlink r:id="rId125">
        <w:r>
          <w:rPr>
            <w:color w:val="2196D1"/>
            <w:w w:val="115"/>
            <w:sz w:val="12"/>
          </w:rPr>
          <w:t>S.V.</w:t>
        </w:r>
        <w:r>
          <w:rPr>
            <w:color w:val="2196D1"/>
            <w:spacing w:val="4"/>
            <w:w w:val="115"/>
            <w:sz w:val="12"/>
          </w:rPr>
          <w:t> </w:t>
        </w:r>
        <w:r>
          <w:rPr>
            <w:color w:val="2196D1"/>
            <w:w w:val="115"/>
            <w:sz w:val="12"/>
          </w:rPr>
          <w:t>Sancheti,</w:t>
        </w:r>
        <w:r>
          <w:rPr>
            <w:color w:val="2196D1"/>
            <w:spacing w:val="5"/>
            <w:w w:val="115"/>
            <w:sz w:val="12"/>
          </w:rPr>
          <w:t> </w:t>
        </w:r>
        <w:r>
          <w:rPr>
            <w:color w:val="2196D1"/>
            <w:w w:val="115"/>
            <w:sz w:val="12"/>
          </w:rPr>
          <w:t>G.D.</w:t>
        </w:r>
        <w:r>
          <w:rPr>
            <w:color w:val="2196D1"/>
            <w:spacing w:val="5"/>
            <w:w w:val="115"/>
            <w:sz w:val="12"/>
          </w:rPr>
          <w:t> </w:t>
        </w:r>
        <w:r>
          <w:rPr>
            <w:color w:val="2196D1"/>
            <w:w w:val="115"/>
            <w:sz w:val="12"/>
          </w:rPr>
          <w:t>Yadav,</w:t>
        </w:r>
        <w:r>
          <w:rPr>
            <w:color w:val="2196D1"/>
            <w:spacing w:val="5"/>
            <w:w w:val="115"/>
            <w:sz w:val="12"/>
          </w:rPr>
          <w:t> </w:t>
        </w:r>
        <w:r>
          <w:rPr>
            <w:color w:val="2196D1"/>
            <w:w w:val="115"/>
            <w:sz w:val="12"/>
          </w:rPr>
          <w:t>Synthesis</w:t>
        </w:r>
        <w:r>
          <w:rPr>
            <w:color w:val="2196D1"/>
            <w:spacing w:val="3"/>
            <w:w w:val="115"/>
            <w:sz w:val="12"/>
          </w:rPr>
          <w:t> </w:t>
        </w:r>
        <w:r>
          <w:rPr>
            <w:color w:val="2196D1"/>
            <w:w w:val="115"/>
            <w:sz w:val="12"/>
          </w:rPr>
          <w:t>of</w:t>
        </w:r>
        <w:r>
          <w:rPr>
            <w:color w:val="2196D1"/>
            <w:spacing w:val="6"/>
            <w:w w:val="115"/>
            <w:sz w:val="12"/>
          </w:rPr>
          <w:t> </w:t>
        </w:r>
        <w:r>
          <w:rPr>
            <w:color w:val="2196D1"/>
            <w:w w:val="115"/>
            <w:sz w:val="12"/>
          </w:rPr>
          <w:t>environment-friendly,</w:t>
        </w:r>
        <w:r>
          <w:rPr>
            <w:color w:val="2196D1"/>
            <w:spacing w:val="5"/>
            <w:w w:val="115"/>
            <w:sz w:val="12"/>
          </w:rPr>
          <w:t> </w:t>
        </w:r>
        <w:r>
          <w:rPr>
            <w:color w:val="2196D1"/>
            <w:w w:val="115"/>
            <w:sz w:val="12"/>
          </w:rPr>
          <w:t>sustainable,</w:t>
        </w:r>
        <w:r>
          <w:rPr>
            <w:color w:val="2196D1"/>
            <w:spacing w:val="5"/>
            <w:w w:val="115"/>
            <w:sz w:val="12"/>
          </w:rPr>
          <w:t> </w:t>
        </w:r>
        <w:r>
          <w:rPr>
            <w:color w:val="2196D1"/>
            <w:spacing w:val="-5"/>
            <w:w w:val="115"/>
            <w:sz w:val="12"/>
          </w:rPr>
          <w:t>and</w:t>
        </w:r>
      </w:hyperlink>
    </w:p>
    <w:p>
      <w:pPr>
        <w:spacing w:line="259" w:lineRule="auto" w:before="22"/>
        <w:ind w:left="462" w:right="0" w:firstLine="0"/>
        <w:jc w:val="left"/>
        <w:rPr>
          <w:sz w:val="12"/>
        </w:rPr>
      </w:pPr>
      <w:hyperlink r:id="rId125">
        <w:r>
          <w:rPr>
            <w:color w:val="2196D1"/>
            <w:w w:val="115"/>
            <w:sz w:val="12"/>
          </w:rPr>
          <w:t>nontoxic bio-lubricants: a critical review of advances and a path forward, </w:t>
        </w:r>
        <w:r>
          <w:rPr>
            <w:color w:val="2196D1"/>
            <w:w w:val="115"/>
            <w:sz w:val="12"/>
          </w:rPr>
          <w:t>Biofuels</w:t>
        </w:r>
      </w:hyperlink>
      <w:r>
        <w:rPr>
          <w:color w:val="2196D1"/>
          <w:spacing w:val="40"/>
          <w:w w:val="115"/>
          <w:sz w:val="12"/>
        </w:rPr>
        <w:t> </w:t>
      </w:r>
      <w:hyperlink r:id="rId125">
        <w:r>
          <w:rPr>
            <w:color w:val="2196D1"/>
            <w:w w:val="115"/>
            <w:sz w:val="12"/>
          </w:rPr>
          <w:t>Bioproducts and Biorefining-BIOFPR 16 (5) (2022) 1172</w:t>
        </w:r>
        <w:r>
          <w:rPr>
            <w:rFonts w:ascii="STIX" w:hAnsi="STIX"/>
            <w:color w:val="2196D1"/>
            <w:w w:val="115"/>
            <w:sz w:val="12"/>
          </w:rPr>
          <w:t>–</w:t>
        </w:r>
        <w:r>
          <w:rPr>
            <w:color w:val="2196D1"/>
            <w:w w:val="115"/>
            <w:sz w:val="12"/>
          </w:rPr>
          <w:t>1195</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bookmarkStart w:name="_bookmark37" w:id="57"/>
      <w:bookmarkEnd w:id="57"/>
      <w:r>
        <w:rPr/>
      </w:r>
      <w:hyperlink r:id="rId126">
        <w:r>
          <w:rPr>
            <w:color w:val="2196D1"/>
            <w:w w:val="115"/>
            <w:sz w:val="12"/>
          </w:rPr>
          <w:t>M.K.A.</w:t>
        </w:r>
        <w:r>
          <w:rPr>
            <w:color w:val="2196D1"/>
            <w:spacing w:val="-3"/>
            <w:w w:val="115"/>
            <w:sz w:val="12"/>
          </w:rPr>
          <w:t> </w:t>
        </w:r>
        <w:r>
          <w:rPr>
            <w:color w:val="2196D1"/>
            <w:w w:val="115"/>
            <w:sz w:val="12"/>
          </w:rPr>
          <w:t>Ali,</w:t>
        </w:r>
        <w:r>
          <w:rPr>
            <w:color w:val="2196D1"/>
            <w:spacing w:val="-3"/>
            <w:w w:val="115"/>
            <w:sz w:val="12"/>
          </w:rPr>
          <w:t> </w:t>
        </w:r>
        <w:r>
          <w:rPr>
            <w:color w:val="2196D1"/>
            <w:w w:val="115"/>
            <w:sz w:val="12"/>
          </w:rPr>
          <w:t>H.</w:t>
        </w:r>
        <w:r>
          <w:rPr>
            <w:color w:val="2196D1"/>
            <w:spacing w:val="-2"/>
            <w:w w:val="115"/>
            <w:sz w:val="12"/>
          </w:rPr>
          <w:t> </w:t>
        </w:r>
        <w:r>
          <w:rPr>
            <w:color w:val="2196D1"/>
            <w:w w:val="115"/>
            <w:sz w:val="12"/>
          </w:rPr>
          <w:t>Xianjun,</w:t>
        </w:r>
        <w:r>
          <w:rPr>
            <w:color w:val="2196D1"/>
            <w:spacing w:val="-4"/>
            <w:w w:val="115"/>
            <w:sz w:val="12"/>
          </w:rPr>
          <w:t> </w:t>
        </w:r>
        <w:r>
          <w:rPr>
            <w:color w:val="2196D1"/>
            <w:w w:val="115"/>
            <w:sz w:val="12"/>
          </w:rPr>
          <w:t>Improving</w:t>
        </w:r>
        <w:r>
          <w:rPr>
            <w:color w:val="2196D1"/>
            <w:spacing w:val="-2"/>
            <w:w w:val="115"/>
            <w:sz w:val="12"/>
          </w:rPr>
          <w:t> </w:t>
        </w:r>
        <w:r>
          <w:rPr>
            <w:color w:val="2196D1"/>
            <w:w w:val="115"/>
            <w:sz w:val="12"/>
          </w:rPr>
          <w:t>the</w:t>
        </w:r>
        <w:r>
          <w:rPr>
            <w:color w:val="2196D1"/>
            <w:spacing w:val="-3"/>
            <w:w w:val="115"/>
            <w:sz w:val="12"/>
          </w:rPr>
          <w:t> </w:t>
        </w:r>
        <w:r>
          <w:rPr>
            <w:color w:val="2196D1"/>
            <w:w w:val="115"/>
            <w:sz w:val="12"/>
          </w:rPr>
          <w:t>tribological</w:t>
        </w:r>
        <w:r>
          <w:rPr>
            <w:color w:val="2196D1"/>
            <w:spacing w:val="-3"/>
            <w:w w:val="115"/>
            <w:sz w:val="12"/>
          </w:rPr>
          <w:t> </w:t>
        </w:r>
        <w:r>
          <w:rPr>
            <w:color w:val="2196D1"/>
            <w:w w:val="115"/>
            <w:sz w:val="12"/>
          </w:rPr>
          <w:t>behavior</w:t>
        </w:r>
        <w:r>
          <w:rPr>
            <w:color w:val="2196D1"/>
            <w:spacing w:val="-2"/>
            <w:w w:val="115"/>
            <w:sz w:val="12"/>
          </w:rPr>
          <w:t> </w:t>
        </w:r>
        <w:r>
          <w:rPr>
            <w:color w:val="2196D1"/>
            <w:w w:val="115"/>
            <w:sz w:val="12"/>
          </w:rPr>
          <w:t>of</w:t>
        </w:r>
        <w:r>
          <w:rPr>
            <w:color w:val="2196D1"/>
            <w:spacing w:val="-3"/>
            <w:w w:val="115"/>
            <w:sz w:val="12"/>
          </w:rPr>
          <w:t> </w:t>
        </w:r>
        <w:r>
          <w:rPr>
            <w:color w:val="2196D1"/>
            <w:w w:val="115"/>
            <w:sz w:val="12"/>
          </w:rPr>
          <w:t>internal</w:t>
        </w:r>
        <w:r>
          <w:rPr>
            <w:color w:val="2196D1"/>
            <w:spacing w:val="-3"/>
            <w:w w:val="115"/>
            <w:sz w:val="12"/>
          </w:rPr>
          <w:t> </w:t>
        </w:r>
        <w:r>
          <w:rPr>
            <w:color w:val="2196D1"/>
            <w:spacing w:val="-2"/>
            <w:w w:val="115"/>
            <w:sz w:val="12"/>
          </w:rPr>
          <w:t>combustion</w:t>
        </w:r>
      </w:hyperlink>
    </w:p>
    <w:p>
      <w:pPr>
        <w:spacing w:line="256" w:lineRule="auto" w:before="22"/>
        <w:ind w:left="462" w:right="142" w:firstLine="0"/>
        <w:jc w:val="left"/>
        <w:rPr>
          <w:sz w:val="12"/>
        </w:rPr>
      </w:pPr>
      <w:hyperlink r:id="rId126">
        <w:r>
          <w:rPr>
            <w:color w:val="2196D1"/>
            <w:w w:val="115"/>
            <w:sz w:val="12"/>
          </w:rPr>
          <w:t>engines via the addition of nanoparticles to engine oils, Nanotechnol. Rev. 4 </w:t>
        </w:r>
        <w:r>
          <w:rPr>
            <w:color w:val="2196D1"/>
            <w:w w:val="115"/>
            <w:sz w:val="12"/>
          </w:rPr>
          <w:t>(4)</w:t>
        </w:r>
      </w:hyperlink>
      <w:r>
        <w:rPr>
          <w:color w:val="2196D1"/>
          <w:spacing w:val="40"/>
          <w:w w:val="115"/>
          <w:sz w:val="12"/>
        </w:rPr>
        <w:t> </w:t>
      </w:r>
      <w:hyperlink r:id="rId126">
        <w:r>
          <w:rPr>
            <w:color w:val="2196D1"/>
            <w:w w:val="115"/>
            <w:sz w:val="12"/>
          </w:rPr>
          <w:t>(2015) 347</w:t>
        </w:r>
        <w:r>
          <w:rPr>
            <w:rFonts w:ascii="STIX" w:hAnsi="STIX"/>
            <w:color w:val="2196D1"/>
            <w:w w:val="115"/>
            <w:sz w:val="12"/>
          </w:rPr>
          <w:t>–</w:t>
        </w:r>
        <w:r>
          <w:rPr>
            <w:color w:val="2196D1"/>
            <w:w w:val="115"/>
            <w:sz w:val="12"/>
          </w:rPr>
          <w:t>358</w:t>
        </w:r>
      </w:hyperlink>
      <w:r>
        <w:rPr>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bookmarkStart w:name="_bookmark38" w:id="58"/>
      <w:bookmarkEnd w:id="58"/>
      <w:r>
        <w:rPr/>
      </w:r>
      <w:r>
        <w:rPr>
          <w:w w:val="115"/>
          <w:sz w:val="12"/>
        </w:rPr>
        <w:t>Fenske</w:t>
      </w:r>
      <w:r>
        <w:rPr>
          <w:spacing w:val="-2"/>
          <w:w w:val="115"/>
          <w:sz w:val="12"/>
        </w:rPr>
        <w:t> </w:t>
      </w:r>
      <w:r>
        <w:rPr>
          <w:w w:val="115"/>
          <w:sz w:val="12"/>
        </w:rPr>
        <w:t>G.,</w:t>
      </w:r>
      <w:r>
        <w:rPr>
          <w:spacing w:val="-2"/>
          <w:w w:val="115"/>
          <w:sz w:val="12"/>
        </w:rPr>
        <w:t> </w:t>
      </w:r>
      <w:r>
        <w:rPr>
          <w:w w:val="115"/>
          <w:sz w:val="12"/>
        </w:rPr>
        <w:t>Ajayi</w:t>
      </w:r>
      <w:r>
        <w:rPr>
          <w:spacing w:val="-2"/>
          <w:w w:val="115"/>
          <w:sz w:val="12"/>
        </w:rPr>
        <w:t> </w:t>
      </w:r>
      <w:r>
        <w:rPr>
          <w:w w:val="115"/>
          <w:sz w:val="12"/>
        </w:rPr>
        <w:t>L.,</w:t>
      </w:r>
      <w:r>
        <w:rPr>
          <w:spacing w:val="-2"/>
          <w:w w:val="115"/>
          <w:sz w:val="12"/>
        </w:rPr>
        <w:t> </w:t>
      </w:r>
      <w:r>
        <w:rPr>
          <w:w w:val="115"/>
          <w:sz w:val="12"/>
        </w:rPr>
        <w:t>Demas</w:t>
      </w:r>
      <w:r>
        <w:rPr>
          <w:spacing w:val="-2"/>
          <w:w w:val="115"/>
          <w:sz w:val="12"/>
        </w:rPr>
        <w:t> </w:t>
      </w:r>
      <w:r>
        <w:rPr>
          <w:w w:val="115"/>
          <w:sz w:val="12"/>
        </w:rPr>
        <w:t>N.,</w:t>
      </w:r>
      <w:r>
        <w:rPr>
          <w:spacing w:val="-1"/>
          <w:w w:val="115"/>
          <w:sz w:val="12"/>
        </w:rPr>
        <w:t> </w:t>
      </w:r>
      <w:r>
        <w:rPr>
          <w:w w:val="115"/>
          <w:sz w:val="12"/>
        </w:rPr>
        <w:t>Erck</w:t>
      </w:r>
      <w:r>
        <w:rPr>
          <w:spacing w:val="-2"/>
          <w:w w:val="115"/>
          <w:sz w:val="12"/>
        </w:rPr>
        <w:t> </w:t>
      </w:r>
      <w:r>
        <w:rPr>
          <w:w w:val="115"/>
          <w:sz w:val="12"/>
        </w:rPr>
        <w:t>R.,</w:t>
      </w:r>
      <w:r>
        <w:rPr>
          <w:spacing w:val="-1"/>
          <w:w w:val="115"/>
          <w:sz w:val="12"/>
        </w:rPr>
        <w:t> </w:t>
      </w:r>
      <w:r>
        <w:rPr>
          <w:w w:val="115"/>
          <w:sz w:val="12"/>
        </w:rPr>
        <w:t>Lorenzo-Martin</w:t>
      </w:r>
      <w:r>
        <w:rPr>
          <w:spacing w:val="-1"/>
          <w:w w:val="115"/>
          <w:sz w:val="12"/>
        </w:rPr>
        <w:t> </w:t>
      </w:r>
      <w:r>
        <w:rPr>
          <w:w w:val="115"/>
          <w:sz w:val="12"/>
        </w:rPr>
        <w:t>C.,</w:t>
      </w:r>
      <w:r>
        <w:rPr>
          <w:spacing w:val="-2"/>
          <w:w w:val="115"/>
          <w:sz w:val="12"/>
        </w:rPr>
        <w:t> </w:t>
      </w:r>
      <w:r>
        <w:rPr>
          <w:w w:val="115"/>
          <w:sz w:val="12"/>
        </w:rPr>
        <w:t>Erdemir</w:t>
      </w:r>
      <w:r>
        <w:rPr>
          <w:spacing w:val="-2"/>
          <w:w w:val="115"/>
          <w:sz w:val="12"/>
        </w:rPr>
        <w:t> </w:t>
      </w:r>
      <w:r>
        <w:rPr>
          <w:w w:val="115"/>
          <w:sz w:val="12"/>
        </w:rPr>
        <w:t>A.,</w:t>
      </w:r>
      <w:r>
        <w:rPr>
          <w:spacing w:val="-2"/>
          <w:w w:val="115"/>
          <w:sz w:val="12"/>
        </w:rPr>
        <w:t> </w:t>
      </w:r>
      <w:r>
        <w:rPr>
          <w:spacing w:val="-5"/>
          <w:w w:val="115"/>
          <w:sz w:val="12"/>
        </w:rPr>
        <w:t>and</w:t>
      </w:r>
    </w:p>
    <w:p>
      <w:pPr>
        <w:spacing w:line="276" w:lineRule="auto" w:before="21"/>
        <w:ind w:left="462" w:right="145" w:firstLine="0"/>
        <w:jc w:val="left"/>
        <w:rPr>
          <w:sz w:val="12"/>
        </w:rPr>
      </w:pPr>
      <w:r>
        <w:rPr>
          <w:w w:val="115"/>
          <w:sz w:val="12"/>
        </w:rPr>
        <w:t>Eryilmaz O., Engine Friction Reduction Technologies, Argonne </w:t>
      </w:r>
      <w:r>
        <w:rPr>
          <w:w w:val="115"/>
          <w:sz w:val="12"/>
        </w:rPr>
        <w:t>National</w:t>
      </w:r>
      <w:r>
        <w:rPr>
          <w:spacing w:val="40"/>
          <w:w w:val="120"/>
          <w:sz w:val="12"/>
        </w:rPr>
        <w:t> </w:t>
      </w:r>
      <w:r>
        <w:rPr>
          <w:w w:val="120"/>
          <w:sz w:val="12"/>
        </w:rPr>
        <w:t>Laboratory, Project ID </w:t>
      </w:r>
      <w:r>
        <w:rPr>
          <w:w w:val="130"/>
          <w:sz w:val="12"/>
        </w:rPr>
        <w:t># </w:t>
      </w:r>
      <w:r>
        <w:rPr>
          <w:w w:val="120"/>
          <w:sz w:val="12"/>
        </w:rPr>
        <w:t>FT012, presentation, 2014.</w:t>
      </w:r>
    </w:p>
    <w:p>
      <w:pPr>
        <w:pStyle w:val="ListParagraph"/>
        <w:numPr>
          <w:ilvl w:val="0"/>
          <w:numId w:val="2"/>
        </w:numPr>
        <w:tabs>
          <w:tab w:pos="460" w:val="left" w:leader="none"/>
          <w:tab w:pos="462" w:val="left" w:leader="none"/>
        </w:tabs>
        <w:spacing w:line="256" w:lineRule="auto" w:before="2" w:after="0"/>
        <w:ind w:left="462" w:right="302" w:hanging="332"/>
        <w:jc w:val="left"/>
        <w:rPr>
          <w:sz w:val="12"/>
        </w:rPr>
      </w:pPr>
      <w:hyperlink r:id="rId127">
        <w:r>
          <w:rPr>
            <w:color w:val="2196D1"/>
            <w:w w:val="115"/>
            <w:sz w:val="12"/>
          </w:rPr>
          <w:t>A. Young, Fuel economy drives change for passenger car oil formulations, Lube</w:t>
        </w:r>
      </w:hyperlink>
      <w:r>
        <w:rPr>
          <w:color w:val="2196D1"/>
          <w:spacing w:val="40"/>
          <w:w w:val="115"/>
          <w:sz w:val="12"/>
        </w:rPr>
        <w:t> </w:t>
      </w:r>
      <w:hyperlink r:id="rId127">
        <w:r>
          <w:rPr>
            <w:color w:val="2196D1"/>
            <w:w w:val="115"/>
            <w:sz w:val="12"/>
          </w:rPr>
          <w:t>Magazine 128 (2015) 25</w:t>
        </w:r>
        <w:r>
          <w:rPr>
            <w:rFonts w:ascii="STIX" w:hAnsi="STIX"/>
            <w:color w:val="2196D1"/>
            <w:w w:val="115"/>
            <w:sz w:val="12"/>
          </w:rPr>
          <w:t>–</w:t>
        </w:r>
        <w:r>
          <w:rPr>
            <w:color w:val="2196D1"/>
            <w:w w:val="115"/>
            <w:sz w:val="12"/>
          </w:rPr>
          <w:t>28</w:t>
        </w:r>
      </w:hyperlink>
      <w:r>
        <w:rPr>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bookmarkStart w:name="_bookmark39" w:id="59"/>
      <w:bookmarkEnd w:id="59"/>
      <w:r>
        <w:rPr/>
      </w:r>
      <w:hyperlink r:id="rId128">
        <w:r>
          <w:rPr>
            <w:color w:val="2196D1"/>
            <w:w w:val="115"/>
            <w:sz w:val="12"/>
          </w:rPr>
          <w:t>S.</w:t>
        </w:r>
        <w:r>
          <w:rPr>
            <w:color w:val="2196D1"/>
            <w:spacing w:val="5"/>
            <w:w w:val="115"/>
            <w:sz w:val="12"/>
          </w:rPr>
          <w:t> </w:t>
        </w:r>
        <w:r>
          <w:rPr>
            <w:color w:val="2196D1"/>
            <w:w w:val="115"/>
            <w:sz w:val="12"/>
          </w:rPr>
          <w:t>Yulia,</w:t>
        </w:r>
        <w:r>
          <w:rPr>
            <w:color w:val="2196D1"/>
            <w:spacing w:val="5"/>
            <w:w w:val="115"/>
            <w:sz w:val="12"/>
          </w:rPr>
          <w:t> </w:t>
        </w:r>
        <w:r>
          <w:rPr>
            <w:color w:val="2196D1"/>
            <w:w w:val="115"/>
            <w:sz w:val="12"/>
          </w:rPr>
          <w:t>Improving</w:t>
        </w:r>
        <w:r>
          <w:rPr>
            <w:color w:val="2196D1"/>
            <w:spacing w:val="6"/>
            <w:w w:val="115"/>
            <w:sz w:val="12"/>
          </w:rPr>
          <w:t> </w:t>
        </w:r>
        <w:r>
          <w:rPr>
            <w:color w:val="2196D1"/>
            <w:w w:val="115"/>
            <w:sz w:val="12"/>
          </w:rPr>
          <w:t>fuel</w:t>
        </w:r>
        <w:r>
          <w:rPr>
            <w:color w:val="2196D1"/>
            <w:spacing w:val="5"/>
            <w:w w:val="115"/>
            <w:sz w:val="12"/>
          </w:rPr>
          <w:t> </w:t>
        </w:r>
        <w:r>
          <w:rPr>
            <w:color w:val="2196D1"/>
            <w:w w:val="115"/>
            <w:sz w:val="12"/>
          </w:rPr>
          <w:t>efficiency</w:t>
        </w:r>
        <w:r>
          <w:rPr>
            <w:color w:val="2196D1"/>
            <w:spacing w:val="5"/>
            <w:w w:val="115"/>
            <w:sz w:val="12"/>
          </w:rPr>
          <w:t> </w:t>
        </w:r>
        <w:r>
          <w:rPr>
            <w:color w:val="2196D1"/>
            <w:w w:val="115"/>
            <w:sz w:val="12"/>
          </w:rPr>
          <w:t>by</w:t>
        </w:r>
        <w:r>
          <w:rPr>
            <w:color w:val="2196D1"/>
            <w:spacing w:val="7"/>
            <w:w w:val="115"/>
            <w:sz w:val="12"/>
          </w:rPr>
          <w:t> </w:t>
        </w:r>
        <w:r>
          <w:rPr>
            <w:color w:val="2196D1"/>
            <w:w w:val="115"/>
            <w:sz w:val="12"/>
          </w:rPr>
          <w:t>selecting</w:t>
        </w:r>
        <w:r>
          <w:rPr>
            <w:color w:val="2196D1"/>
            <w:spacing w:val="5"/>
            <w:w w:val="115"/>
            <w:sz w:val="12"/>
          </w:rPr>
          <w:t> </w:t>
        </w:r>
        <w:r>
          <w:rPr>
            <w:color w:val="2196D1"/>
            <w:w w:val="115"/>
            <w:sz w:val="12"/>
          </w:rPr>
          <w:t>the</w:t>
        </w:r>
        <w:r>
          <w:rPr>
            <w:color w:val="2196D1"/>
            <w:spacing w:val="7"/>
            <w:w w:val="115"/>
            <w:sz w:val="12"/>
          </w:rPr>
          <w:t> </w:t>
        </w:r>
        <w:r>
          <w:rPr>
            <w:color w:val="2196D1"/>
            <w:w w:val="115"/>
            <w:sz w:val="12"/>
          </w:rPr>
          <w:t>right</w:t>
        </w:r>
        <w:r>
          <w:rPr>
            <w:color w:val="2196D1"/>
            <w:spacing w:val="5"/>
            <w:w w:val="115"/>
            <w:sz w:val="12"/>
          </w:rPr>
          <w:t> </w:t>
        </w:r>
        <w:r>
          <w:rPr>
            <w:color w:val="2196D1"/>
            <w:w w:val="115"/>
            <w:sz w:val="12"/>
          </w:rPr>
          <w:t>oil,</w:t>
        </w:r>
        <w:r>
          <w:rPr>
            <w:color w:val="2196D1"/>
            <w:spacing w:val="5"/>
            <w:w w:val="115"/>
            <w:sz w:val="12"/>
          </w:rPr>
          <w:t> </w:t>
        </w:r>
        <w:r>
          <w:rPr>
            <w:color w:val="2196D1"/>
            <w:w w:val="115"/>
            <w:sz w:val="12"/>
          </w:rPr>
          <w:t>Tribology</w:t>
        </w:r>
        <w:r>
          <w:rPr>
            <w:color w:val="2196D1"/>
            <w:spacing w:val="5"/>
            <w:w w:val="115"/>
            <w:sz w:val="12"/>
          </w:rPr>
          <w:t> </w:t>
        </w:r>
        <w:r>
          <w:rPr>
            <w:color w:val="2196D1"/>
            <w:spacing w:val="-5"/>
            <w:w w:val="115"/>
            <w:sz w:val="12"/>
          </w:rPr>
          <w:t>and</w:t>
        </w:r>
      </w:hyperlink>
    </w:p>
    <w:p>
      <w:pPr>
        <w:spacing w:line="176" w:lineRule="exact" w:before="10"/>
        <w:ind w:left="462" w:right="0" w:firstLine="0"/>
        <w:jc w:val="left"/>
        <w:rPr>
          <w:sz w:val="12"/>
        </w:rPr>
      </w:pPr>
      <w:hyperlink r:id="rId128">
        <w:r>
          <w:rPr>
            <w:color w:val="2196D1"/>
            <w:w w:val="115"/>
            <w:sz w:val="12"/>
          </w:rPr>
          <w:t>Lubrication</w:t>
        </w:r>
        <w:r>
          <w:rPr>
            <w:color w:val="2196D1"/>
            <w:spacing w:val="12"/>
            <w:w w:val="115"/>
            <w:sz w:val="12"/>
          </w:rPr>
          <w:t> </w:t>
        </w:r>
        <w:r>
          <w:rPr>
            <w:color w:val="2196D1"/>
            <w:w w:val="115"/>
            <w:sz w:val="12"/>
          </w:rPr>
          <w:t>Technology</w:t>
        </w:r>
        <w:r>
          <w:rPr>
            <w:color w:val="2196D1"/>
            <w:spacing w:val="11"/>
            <w:w w:val="115"/>
            <w:sz w:val="12"/>
          </w:rPr>
          <w:t> </w:t>
        </w:r>
        <w:r>
          <w:rPr>
            <w:color w:val="2196D1"/>
            <w:w w:val="115"/>
            <w:sz w:val="12"/>
          </w:rPr>
          <w:t>79</w:t>
        </w:r>
        <w:r>
          <w:rPr>
            <w:color w:val="2196D1"/>
            <w:spacing w:val="10"/>
            <w:w w:val="115"/>
            <w:sz w:val="12"/>
          </w:rPr>
          <w:t> </w:t>
        </w:r>
        <w:r>
          <w:rPr>
            <w:color w:val="2196D1"/>
            <w:w w:val="115"/>
            <w:sz w:val="12"/>
          </w:rPr>
          <w:t>(1)</w:t>
        </w:r>
        <w:r>
          <w:rPr>
            <w:color w:val="2196D1"/>
            <w:spacing w:val="11"/>
            <w:w w:val="115"/>
            <w:sz w:val="12"/>
          </w:rPr>
          <w:t> </w:t>
        </w:r>
        <w:r>
          <w:rPr>
            <w:color w:val="2196D1"/>
            <w:w w:val="115"/>
            <w:sz w:val="12"/>
          </w:rPr>
          <w:t>(2023)</w:t>
        </w:r>
        <w:r>
          <w:rPr>
            <w:color w:val="2196D1"/>
            <w:spacing w:val="12"/>
            <w:w w:val="115"/>
            <w:sz w:val="12"/>
          </w:rPr>
          <w:t> </w:t>
        </w:r>
        <w:r>
          <w:rPr>
            <w:color w:val="2196D1"/>
            <w:spacing w:val="-2"/>
            <w:w w:val="115"/>
            <w:sz w:val="12"/>
          </w:rPr>
          <w:t>32</w:t>
        </w:r>
        <w:r>
          <w:rPr>
            <w:rFonts w:ascii="STIX" w:hAnsi="STIX"/>
            <w:color w:val="2196D1"/>
            <w:spacing w:val="-2"/>
            <w:w w:val="115"/>
            <w:sz w:val="12"/>
          </w:rPr>
          <w:t>–</w:t>
        </w:r>
        <w:r>
          <w:rPr>
            <w:color w:val="2196D1"/>
            <w:spacing w:val="-2"/>
            <w:w w:val="115"/>
            <w:sz w:val="12"/>
          </w:rPr>
          <w:t>37</w:t>
        </w:r>
      </w:hyperlink>
      <w:r>
        <w:rPr>
          <w:spacing w:val="-2"/>
          <w:w w:val="115"/>
          <w:sz w:val="12"/>
        </w:rPr>
        <w:t>.</w:t>
      </w:r>
    </w:p>
    <w:p>
      <w:pPr>
        <w:pStyle w:val="ListParagraph"/>
        <w:numPr>
          <w:ilvl w:val="0"/>
          <w:numId w:val="2"/>
        </w:numPr>
        <w:tabs>
          <w:tab w:pos="460" w:val="left" w:leader="none"/>
          <w:tab w:pos="462" w:val="left" w:leader="none"/>
        </w:tabs>
        <w:spacing w:line="259" w:lineRule="auto" w:before="0" w:after="0"/>
        <w:ind w:left="462" w:right="189" w:hanging="332"/>
        <w:jc w:val="left"/>
        <w:rPr>
          <w:sz w:val="12"/>
        </w:rPr>
      </w:pPr>
      <w:hyperlink r:id="rId129">
        <w:r>
          <w:rPr>
            <w:color w:val="2196D1"/>
            <w:w w:val="115"/>
            <w:sz w:val="12"/>
          </w:rPr>
          <w:t>J. Zhao, Y. Huang, Y. He, Y. Shi, Nanolubricant additives: a review, Friction 9 (5)</w:t>
        </w:r>
      </w:hyperlink>
      <w:r>
        <w:rPr>
          <w:color w:val="2196D1"/>
          <w:spacing w:val="40"/>
          <w:w w:val="115"/>
          <w:sz w:val="12"/>
        </w:rPr>
        <w:t> </w:t>
      </w:r>
      <w:hyperlink r:id="rId129">
        <w:r>
          <w:rPr>
            <w:color w:val="2196D1"/>
            <w:w w:val="115"/>
            <w:sz w:val="12"/>
          </w:rPr>
          <w:t>(2021) 891</w:t>
        </w:r>
        <w:r>
          <w:rPr>
            <w:rFonts w:ascii="STIX" w:hAnsi="STIX"/>
            <w:color w:val="2196D1"/>
            <w:w w:val="115"/>
            <w:sz w:val="12"/>
          </w:rPr>
          <w:t>–</w:t>
        </w:r>
        <w:r>
          <w:rPr>
            <w:color w:val="2196D1"/>
            <w:w w:val="115"/>
            <w:sz w:val="12"/>
          </w:rPr>
          <w:t>917</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hyperlink r:id="rId130">
        <w:r>
          <w:rPr>
            <w:color w:val="2196D1"/>
            <w:w w:val="115"/>
            <w:sz w:val="12"/>
          </w:rPr>
          <w:t>M.</w:t>
        </w:r>
        <w:r>
          <w:rPr>
            <w:color w:val="2196D1"/>
            <w:spacing w:val="-2"/>
            <w:w w:val="115"/>
            <w:sz w:val="12"/>
          </w:rPr>
          <w:t> </w:t>
        </w:r>
        <w:r>
          <w:rPr>
            <w:color w:val="2196D1"/>
            <w:w w:val="115"/>
            <w:sz w:val="12"/>
          </w:rPr>
          <w:t>Hatami,</w:t>
        </w:r>
        <w:r>
          <w:rPr>
            <w:color w:val="2196D1"/>
            <w:spacing w:val="-1"/>
            <w:w w:val="115"/>
            <w:sz w:val="12"/>
          </w:rPr>
          <w:t> </w:t>
        </w:r>
        <w:r>
          <w:rPr>
            <w:color w:val="2196D1"/>
            <w:w w:val="115"/>
            <w:sz w:val="12"/>
          </w:rPr>
          <w:t>M.</w:t>
        </w:r>
        <w:r>
          <w:rPr>
            <w:color w:val="2196D1"/>
            <w:spacing w:val="-1"/>
            <w:w w:val="115"/>
            <w:sz w:val="12"/>
          </w:rPr>
          <w:t> </w:t>
        </w:r>
        <w:r>
          <w:rPr>
            <w:color w:val="2196D1"/>
            <w:w w:val="115"/>
            <w:sz w:val="12"/>
          </w:rPr>
          <w:t>Hasanpour,</w:t>
        </w:r>
        <w:r>
          <w:rPr>
            <w:color w:val="2196D1"/>
            <w:spacing w:val="-2"/>
            <w:w w:val="115"/>
            <w:sz w:val="12"/>
          </w:rPr>
          <w:t> </w:t>
        </w:r>
        <w:r>
          <w:rPr>
            <w:color w:val="2196D1"/>
            <w:w w:val="115"/>
            <w:sz w:val="12"/>
          </w:rPr>
          <w:t>D.</w:t>
        </w:r>
        <w:r>
          <w:rPr>
            <w:color w:val="2196D1"/>
            <w:spacing w:val="-2"/>
            <w:w w:val="115"/>
            <w:sz w:val="12"/>
          </w:rPr>
          <w:t> </w:t>
        </w:r>
        <w:r>
          <w:rPr>
            <w:color w:val="2196D1"/>
            <w:w w:val="115"/>
            <w:sz w:val="12"/>
          </w:rPr>
          <w:t>Jing,</w:t>
        </w:r>
        <w:r>
          <w:rPr>
            <w:color w:val="2196D1"/>
            <w:spacing w:val="-2"/>
            <w:w w:val="115"/>
            <w:sz w:val="12"/>
          </w:rPr>
          <w:t> </w:t>
        </w:r>
        <w:r>
          <w:rPr>
            <w:color w:val="2196D1"/>
            <w:w w:val="115"/>
            <w:sz w:val="12"/>
          </w:rPr>
          <w:t>Recent developments</w:t>
        </w:r>
        <w:r>
          <w:rPr>
            <w:color w:val="2196D1"/>
            <w:spacing w:val="-2"/>
            <w:w w:val="115"/>
            <w:sz w:val="12"/>
          </w:rPr>
          <w:t> </w:t>
        </w:r>
        <w:r>
          <w:rPr>
            <w:color w:val="2196D1"/>
            <w:w w:val="115"/>
            <w:sz w:val="12"/>
          </w:rPr>
          <w:t>of</w:t>
        </w:r>
        <w:r>
          <w:rPr>
            <w:color w:val="2196D1"/>
            <w:spacing w:val="-1"/>
            <w:w w:val="115"/>
            <w:sz w:val="12"/>
          </w:rPr>
          <w:t> </w:t>
        </w:r>
        <w:r>
          <w:rPr>
            <w:color w:val="2196D1"/>
            <w:w w:val="115"/>
            <w:sz w:val="12"/>
          </w:rPr>
          <w:t>nanoparticles</w:t>
        </w:r>
        <w:r>
          <w:rPr>
            <w:color w:val="2196D1"/>
            <w:spacing w:val="-2"/>
            <w:w w:val="115"/>
            <w:sz w:val="12"/>
          </w:rPr>
          <w:t> additives</w:t>
        </w:r>
      </w:hyperlink>
    </w:p>
    <w:p>
      <w:pPr>
        <w:spacing w:before="16"/>
        <w:ind w:left="462" w:right="0" w:firstLine="0"/>
        <w:jc w:val="left"/>
        <w:rPr>
          <w:sz w:val="12"/>
        </w:rPr>
      </w:pPr>
      <w:hyperlink r:id="rId130">
        <w:r>
          <w:rPr>
            <w:color w:val="2196D1"/>
            <w:w w:val="115"/>
            <w:sz w:val="12"/>
          </w:rPr>
          <w:t>to the</w:t>
        </w:r>
        <w:r>
          <w:rPr>
            <w:color w:val="2196D1"/>
            <w:spacing w:val="2"/>
            <w:w w:val="115"/>
            <w:sz w:val="12"/>
          </w:rPr>
          <w:t> </w:t>
        </w:r>
        <w:r>
          <w:rPr>
            <w:color w:val="2196D1"/>
            <w:w w:val="115"/>
            <w:sz w:val="12"/>
          </w:rPr>
          <w:t>consumables</w:t>
        </w:r>
        <w:r>
          <w:rPr>
            <w:color w:val="2196D1"/>
            <w:spacing w:val="3"/>
            <w:w w:val="115"/>
            <w:sz w:val="12"/>
          </w:rPr>
          <w:t> </w:t>
        </w:r>
        <w:r>
          <w:rPr>
            <w:color w:val="2196D1"/>
            <w:w w:val="115"/>
            <w:sz w:val="12"/>
          </w:rPr>
          <w:t>liquids</w:t>
        </w:r>
        <w:r>
          <w:rPr>
            <w:color w:val="2196D1"/>
            <w:spacing w:val="3"/>
            <w:w w:val="115"/>
            <w:sz w:val="12"/>
          </w:rPr>
          <w:t> </w:t>
        </w:r>
        <w:r>
          <w:rPr>
            <w:color w:val="2196D1"/>
            <w:w w:val="115"/>
            <w:sz w:val="12"/>
          </w:rPr>
          <w:t>in</w:t>
        </w:r>
        <w:r>
          <w:rPr>
            <w:color w:val="2196D1"/>
            <w:spacing w:val="1"/>
            <w:w w:val="115"/>
            <w:sz w:val="12"/>
          </w:rPr>
          <w:t> </w:t>
        </w:r>
        <w:r>
          <w:rPr>
            <w:color w:val="2196D1"/>
            <w:w w:val="115"/>
            <w:sz w:val="12"/>
          </w:rPr>
          <w:t>internal</w:t>
        </w:r>
        <w:r>
          <w:rPr>
            <w:color w:val="2196D1"/>
            <w:spacing w:val="3"/>
            <w:w w:val="115"/>
            <w:sz w:val="12"/>
          </w:rPr>
          <w:t> </w:t>
        </w:r>
        <w:r>
          <w:rPr>
            <w:color w:val="2196D1"/>
            <w:w w:val="115"/>
            <w:sz w:val="12"/>
          </w:rPr>
          <w:t>combustion</w:t>
        </w:r>
        <w:r>
          <w:rPr>
            <w:color w:val="2196D1"/>
            <w:spacing w:val="3"/>
            <w:w w:val="115"/>
            <w:sz w:val="12"/>
          </w:rPr>
          <w:t> </w:t>
        </w:r>
        <w:r>
          <w:rPr>
            <w:color w:val="2196D1"/>
            <w:w w:val="115"/>
            <w:sz w:val="12"/>
          </w:rPr>
          <w:t>engines:</w:t>
        </w:r>
        <w:r>
          <w:rPr>
            <w:color w:val="2196D1"/>
            <w:spacing w:val="3"/>
            <w:w w:val="115"/>
            <w:sz w:val="12"/>
          </w:rPr>
          <w:t> </w:t>
        </w:r>
        <w:r>
          <w:rPr>
            <w:color w:val="2196D1"/>
            <w:w w:val="115"/>
            <w:sz w:val="12"/>
          </w:rPr>
          <w:t>Part</w:t>
        </w:r>
        <w:r>
          <w:rPr>
            <w:color w:val="2196D1"/>
            <w:spacing w:val="3"/>
            <w:w w:val="115"/>
            <w:sz w:val="12"/>
          </w:rPr>
          <w:t> </w:t>
        </w:r>
        <w:r>
          <w:rPr>
            <w:color w:val="2196D1"/>
            <w:w w:val="115"/>
            <w:sz w:val="12"/>
          </w:rPr>
          <w:t>II:</w:t>
        </w:r>
        <w:r>
          <w:rPr>
            <w:color w:val="2196D1"/>
            <w:spacing w:val="3"/>
            <w:w w:val="115"/>
            <w:sz w:val="12"/>
          </w:rPr>
          <w:t> </w:t>
        </w:r>
        <w:r>
          <w:rPr>
            <w:color w:val="2196D1"/>
            <w:w w:val="115"/>
            <w:sz w:val="12"/>
          </w:rPr>
          <w:t>nano-</w:t>
        </w:r>
        <w:r>
          <w:rPr>
            <w:color w:val="2196D1"/>
            <w:spacing w:val="-2"/>
            <w:w w:val="115"/>
            <w:sz w:val="12"/>
          </w:rPr>
          <w:t>lubricants,</w:t>
        </w:r>
      </w:hyperlink>
    </w:p>
    <w:p>
      <w:pPr>
        <w:spacing w:before="21"/>
        <w:ind w:left="462" w:right="0" w:firstLine="0"/>
        <w:jc w:val="left"/>
        <w:rPr>
          <w:sz w:val="12"/>
        </w:rPr>
      </w:pPr>
      <w:hyperlink r:id="rId130">
        <w:r>
          <w:rPr>
            <w:color w:val="2196D1"/>
            <w:w w:val="115"/>
            <w:sz w:val="12"/>
          </w:rPr>
          <w:t>J.</w:t>
        </w:r>
        <w:r>
          <w:rPr>
            <w:color w:val="2196D1"/>
            <w:spacing w:val="7"/>
            <w:w w:val="115"/>
            <w:sz w:val="12"/>
          </w:rPr>
          <w:t> </w:t>
        </w:r>
        <w:r>
          <w:rPr>
            <w:color w:val="2196D1"/>
            <w:w w:val="115"/>
            <w:sz w:val="12"/>
          </w:rPr>
          <w:t>Mol.</w:t>
        </w:r>
        <w:r>
          <w:rPr>
            <w:color w:val="2196D1"/>
            <w:spacing w:val="7"/>
            <w:w w:val="115"/>
            <w:sz w:val="12"/>
          </w:rPr>
          <w:t> </w:t>
        </w:r>
        <w:r>
          <w:rPr>
            <w:color w:val="2196D1"/>
            <w:w w:val="115"/>
            <w:sz w:val="12"/>
          </w:rPr>
          <w:t>Liq.</w:t>
        </w:r>
        <w:r>
          <w:rPr>
            <w:color w:val="2196D1"/>
            <w:spacing w:val="5"/>
            <w:w w:val="115"/>
            <w:sz w:val="12"/>
          </w:rPr>
          <w:t> </w:t>
        </w:r>
        <w:r>
          <w:rPr>
            <w:color w:val="2196D1"/>
            <w:w w:val="115"/>
            <w:sz w:val="12"/>
          </w:rPr>
          <w:t>319:</w:t>
        </w:r>
        <w:r>
          <w:rPr>
            <w:color w:val="2196D1"/>
            <w:spacing w:val="7"/>
            <w:w w:val="115"/>
            <w:sz w:val="12"/>
          </w:rPr>
          <w:t> </w:t>
        </w:r>
        <w:r>
          <w:rPr>
            <w:color w:val="2196D1"/>
            <w:w w:val="115"/>
            <w:sz w:val="12"/>
          </w:rPr>
          <w:t>Article</w:t>
        </w:r>
        <w:r>
          <w:rPr>
            <w:color w:val="2196D1"/>
            <w:spacing w:val="8"/>
            <w:w w:val="115"/>
            <w:sz w:val="12"/>
          </w:rPr>
          <w:t> </w:t>
        </w:r>
        <w:r>
          <w:rPr>
            <w:color w:val="2196D1"/>
            <w:w w:val="115"/>
            <w:sz w:val="12"/>
          </w:rPr>
          <w:t>Number:</w:t>
        </w:r>
        <w:r>
          <w:rPr>
            <w:color w:val="2196D1"/>
            <w:spacing w:val="6"/>
            <w:w w:val="115"/>
            <w:sz w:val="12"/>
          </w:rPr>
          <w:t> </w:t>
        </w:r>
        <w:r>
          <w:rPr>
            <w:color w:val="2196D1"/>
            <w:w w:val="115"/>
            <w:sz w:val="12"/>
          </w:rPr>
          <w:t>114156</w:t>
        </w:r>
        <w:r>
          <w:rPr>
            <w:color w:val="2196D1"/>
            <w:spacing w:val="7"/>
            <w:w w:val="115"/>
            <w:sz w:val="12"/>
          </w:rPr>
          <w:t> </w:t>
        </w:r>
        <w:r>
          <w:rPr>
            <w:color w:val="2196D1"/>
            <w:spacing w:val="-2"/>
            <w:w w:val="115"/>
            <w:sz w:val="12"/>
          </w:rPr>
          <w:t>(2020)</w:t>
        </w:r>
      </w:hyperlink>
      <w:r>
        <w:rPr>
          <w:spacing w:val="-2"/>
          <w:w w:val="115"/>
          <w:sz w:val="12"/>
        </w:rPr>
        <w:t>.</w:t>
      </w:r>
    </w:p>
    <w:p>
      <w:pPr>
        <w:pStyle w:val="ListParagraph"/>
        <w:numPr>
          <w:ilvl w:val="0"/>
          <w:numId w:val="2"/>
        </w:numPr>
        <w:tabs>
          <w:tab w:pos="460" w:val="left" w:leader="none"/>
          <w:tab w:pos="462" w:val="left" w:leader="none"/>
        </w:tabs>
        <w:spacing w:line="276" w:lineRule="auto" w:before="22" w:after="0"/>
        <w:ind w:left="462" w:right="189" w:hanging="332"/>
        <w:jc w:val="both"/>
        <w:rPr>
          <w:sz w:val="12"/>
        </w:rPr>
      </w:pPr>
      <w:r>
        <w:rPr>
          <w:w w:val="115"/>
          <w:sz w:val="12"/>
        </w:rPr>
        <w:t>Mo,</w:t>
      </w:r>
      <w:r>
        <w:rPr>
          <w:spacing w:val="-8"/>
          <w:w w:val="115"/>
          <w:sz w:val="12"/>
        </w:rPr>
        <w:t> </w:t>
      </w:r>
      <w:r>
        <w:rPr>
          <w:w w:val="115"/>
          <w:sz w:val="12"/>
        </w:rPr>
        <w:t>Y.,</w:t>
      </w:r>
      <w:r>
        <w:rPr>
          <w:spacing w:val="-7"/>
          <w:w w:val="115"/>
          <w:sz w:val="12"/>
        </w:rPr>
        <w:t> </w:t>
      </w:r>
      <w:r>
        <w:rPr>
          <w:w w:val="115"/>
          <w:sz w:val="12"/>
        </w:rPr>
        <w:t>Wang,</w:t>
      </w:r>
      <w:r>
        <w:rPr>
          <w:spacing w:val="-8"/>
          <w:w w:val="115"/>
          <w:sz w:val="12"/>
        </w:rPr>
        <w:t> </w:t>
      </w:r>
      <w:r>
        <w:rPr>
          <w:w w:val="115"/>
          <w:sz w:val="12"/>
        </w:rPr>
        <w:t>J.,</w:t>
      </w:r>
      <w:r>
        <w:rPr>
          <w:spacing w:val="-8"/>
          <w:w w:val="115"/>
          <w:sz w:val="12"/>
        </w:rPr>
        <w:t> </w:t>
      </w:r>
      <w:r>
        <w:rPr>
          <w:w w:val="115"/>
          <w:sz w:val="12"/>
        </w:rPr>
        <w:t>Hong,</w:t>
      </w:r>
      <w:r>
        <w:rPr>
          <w:spacing w:val="-7"/>
          <w:w w:val="115"/>
          <w:sz w:val="12"/>
        </w:rPr>
        <w:t> </w:t>
      </w:r>
      <w:r>
        <w:rPr>
          <w:w w:val="115"/>
          <w:sz w:val="12"/>
        </w:rPr>
        <w:t>Y.,</w:t>
      </w:r>
      <w:r>
        <w:rPr>
          <w:spacing w:val="-8"/>
          <w:w w:val="115"/>
          <w:sz w:val="12"/>
        </w:rPr>
        <w:t> </w:t>
      </w:r>
      <w:r>
        <w:rPr>
          <w:w w:val="115"/>
          <w:sz w:val="12"/>
        </w:rPr>
        <w:t>Yang,</w:t>
      </w:r>
      <w:r>
        <w:rPr>
          <w:spacing w:val="-7"/>
          <w:w w:val="115"/>
          <w:sz w:val="12"/>
        </w:rPr>
        <w:t> </w:t>
      </w:r>
      <w:r>
        <w:rPr>
          <w:w w:val="115"/>
          <w:sz w:val="12"/>
        </w:rPr>
        <w:t>X.</w:t>
      </w:r>
      <w:r>
        <w:rPr>
          <w:spacing w:val="-7"/>
          <w:w w:val="115"/>
          <w:sz w:val="12"/>
        </w:rPr>
        <w:t> </w:t>
      </w:r>
      <w:r>
        <w:rPr>
          <w:w w:val="115"/>
          <w:sz w:val="12"/>
        </w:rPr>
        <w:t>et</w:t>
      </w:r>
      <w:r>
        <w:rPr>
          <w:spacing w:val="-8"/>
          <w:w w:val="115"/>
          <w:sz w:val="12"/>
        </w:rPr>
        <w:t> </w:t>
      </w:r>
      <w:r>
        <w:rPr>
          <w:w w:val="115"/>
          <w:sz w:val="12"/>
        </w:rPr>
        <w:t>al.,</w:t>
      </w:r>
      <w:r>
        <w:rPr>
          <w:spacing w:val="-7"/>
          <w:w w:val="115"/>
          <w:sz w:val="12"/>
        </w:rPr>
        <w:t> </w:t>
      </w:r>
      <w:r>
        <w:rPr>
          <w:w w:val="115"/>
          <w:sz w:val="12"/>
        </w:rPr>
        <w:t>Study</w:t>
      </w:r>
      <w:r>
        <w:rPr>
          <w:spacing w:val="-7"/>
          <w:w w:val="115"/>
          <w:sz w:val="12"/>
        </w:rPr>
        <w:t> </w:t>
      </w:r>
      <w:r>
        <w:rPr>
          <w:w w:val="115"/>
          <w:sz w:val="12"/>
        </w:rPr>
        <w:t>on</w:t>
      </w:r>
      <w:r>
        <w:rPr>
          <w:spacing w:val="-8"/>
          <w:w w:val="115"/>
          <w:sz w:val="12"/>
        </w:rPr>
        <w:t> </w:t>
      </w:r>
      <w:r>
        <w:rPr>
          <w:w w:val="115"/>
          <w:sz w:val="12"/>
        </w:rPr>
        <w:t>the</w:t>
      </w:r>
      <w:r>
        <w:rPr>
          <w:spacing w:val="-7"/>
          <w:w w:val="115"/>
          <w:sz w:val="12"/>
        </w:rPr>
        <w:t> </w:t>
      </w:r>
      <w:r>
        <w:rPr>
          <w:w w:val="115"/>
          <w:sz w:val="12"/>
        </w:rPr>
        <w:t>Influence</w:t>
      </w:r>
      <w:r>
        <w:rPr>
          <w:spacing w:val="-7"/>
          <w:w w:val="115"/>
          <w:sz w:val="12"/>
        </w:rPr>
        <w:t> </w:t>
      </w:r>
      <w:r>
        <w:rPr>
          <w:w w:val="115"/>
          <w:sz w:val="12"/>
        </w:rPr>
        <w:t>of</w:t>
      </w:r>
      <w:r>
        <w:rPr>
          <w:spacing w:val="-7"/>
          <w:w w:val="115"/>
          <w:sz w:val="12"/>
        </w:rPr>
        <w:t> </w:t>
      </w:r>
      <w:r>
        <w:rPr>
          <w:w w:val="115"/>
          <w:sz w:val="12"/>
        </w:rPr>
        <w:t>Low-Viscosity</w:t>
      </w:r>
      <w:r>
        <w:rPr>
          <w:spacing w:val="40"/>
          <w:w w:val="115"/>
          <w:sz w:val="12"/>
        </w:rPr>
        <w:t> </w:t>
      </w:r>
      <w:r>
        <w:rPr>
          <w:w w:val="115"/>
          <w:sz w:val="12"/>
        </w:rPr>
        <w:t>Engine Oil on Engine Friction and Vehicle Worldwide Harmonized Light Vehicles</w:t>
      </w:r>
      <w:r>
        <w:rPr>
          <w:spacing w:val="40"/>
          <w:w w:val="115"/>
          <w:sz w:val="12"/>
        </w:rPr>
        <w:t> </w:t>
      </w:r>
      <w:r>
        <w:rPr>
          <w:w w:val="115"/>
          <w:sz w:val="12"/>
        </w:rPr>
        <w:t>Test Cycle Fuel Economy, SAE Technical Paper No: 2020-01-5062, 2020.</w:t>
      </w:r>
    </w:p>
    <w:p>
      <w:pPr>
        <w:pStyle w:val="ListParagraph"/>
        <w:numPr>
          <w:ilvl w:val="0"/>
          <w:numId w:val="2"/>
        </w:numPr>
        <w:tabs>
          <w:tab w:pos="460" w:val="left" w:leader="none"/>
          <w:tab w:pos="462" w:val="left" w:leader="none"/>
        </w:tabs>
        <w:spacing w:line="276" w:lineRule="auto" w:before="2" w:after="0"/>
        <w:ind w:left="462" w:right="189" w:hanging="332"/>
        <w:jc w:val="left"/>
        <w:rPr>
          <w:sz w:val="12"/>
        </w:rPr>
      </w:pPr>
      <w:bookmarkStart w:name="_bookmark40" w:id="60"/>
      <w:bookmarkEnd w:id="60"/>
      <w:r>
        <w:rPr/>
      </w:r>
      <w:r>
        <w:rPr>
          <w:w w:val="115"/>
          <w:sz w:val="12"/>
        </w:rPr>
        <w:t>Permude</w:t>
      </w:r>
      <w:r>
        <w:rPr>
          <w:spacing w:val="-8"/>
          <w:w w:val="115"/>
          <w:sz w:val="12"/>
        </w:rPr>
        <w:t> </w:t>
      </w:r>
      <w:r>
        <w:rPr>
          <w:w w:val="115"/>
          <w:sz w:val="12"/>
        </w:rPr>
        <w:t>A.,</w:t>
      </w:r>
      <w:r>
        <w:rPr>
          <w:spacing w:val="-8"/>
          <w:w w:val="115"/>
          <w:sz w:val="12"/>
        </w:rPr>
        <w:t> </w:t>
      </w:r>
      <w:r>
        <w:rPr>
          <w:w w:val="115"/>
          <w:sz w:val="12"/>
        </w:rPr>
        <w:t>Pathak</w:t>
      </w:r>
      <w:r>
        <w:rPr>
          <w:spacing w:val="-8"/>
          <w:w w:val="115"/>
          <w:sz w:val="12"/>
        </w:rPr>
        <w:t> </w:t>
      </w:r>
      <w:r>
        <w:rPr>
          <w:w w:val="115"/>
          <w:sz w:val="12"/>
        </w:rPr>
        <w:t>M.,</w:t>
      </w:r>
      <w:r>
        <w:rPr>
          <w:spacing w:val="-9"/>
          <w:w w:val="115"/>
          <w:sz w:val="12"/>
        </w:rPr>
        <w:t> </w:t>
      </w:r>
      <w:r>
        <w:rPr>
          <w:w w:val="115"/>
          <w:sz w:val="12"/>
        </w:rPr>
        <w:t>Kumar</w:t>
      </w:r>
      <w:r>
        <w:rPr>
          <w:spacing w:val="-8"/>
          <w:w w:val="115"/>
          <w:sz w:val="12"/>
        </w:rPr>
        <w:t> </w:t>
      </w:r>
      <w:r>
        <w:rPr>
          <w:w w:val="115"/>
          <w:sz w:val="12"/>
        </w:rPr>
        <w:t>V.,</w:t>
      </w:r>
      <w:r>
        <w:rPr>
          <w:spacing w:val="-8"/>
          <w:w w:val="115"/>
          <w:sz w:val="12"/>
        </w:rPr>
        <w:t> </w:t>
      </w:r>
      <w:r>
        <w:rPr>
          <w:w w:val="115"/>
          <w:sz w:val="12"/>
        </w:rPr>
        <w:t>Singh</w:t>
      </w:r>
      <w:r>
        <w:rPr>
          <w:spacing w:val="-7"/>
          <w:w w:val="115"/>
          <w:sz w:val="12"/>
        </w:rPr>
        <w:t> </w:t>
      </w:r>
      <w:r>
        <w:rPr>
          <w:w w:val="115"/>
          <w:sz w:val="12"/>
        </w:rPr>
        <w:t>S.,</w:t>
      </w:r>
      <w:r>
        <w:rPr>
          <w:spacing w:val="-9"/>
          <w:w w:val="115"/>
          <w:sz w:val="12"/>
        </w:rPr>
        <w:t> </w:t>
      </w:r>
      <w:r>
        <w:rPr>
          <w:w w:val="115"/>
          <w:sz w:val="12"/>
        </w:rPr>
        <w:t>Influence</w:t>
      </w:r>
      <w:r>
        <w:rPr>
          <w:spacing w:val="-8"/>
          <w:w w:val="115"/>
          <w:sz w:val="12"/>
        </w:rPr>
        <w:t> </w:t>
      </w:r>
      <w:r>
        <w:rPr>
          <w:w w:val="115"/>
          <w:sz w:val="12"/>
        </w:rPr>
        <w:t>of</w:t>
      </w:r>
      <w:r>
        <w:rPr>
          <w:spacing w:val="-8"/>
          <w:w w:val="115"/>
          <w:sz w:val="12"/>
        </w:rPr>
        <w:t> </w:t>
      </w:r>
      <w:r>
        <w:rPr>
          <w:w w:val="115"/>
          <w:sz w:val="12"/>
        </w:rPr>
        <w:t>Low</w:t>
      </w:r>
      <w:r>
        <w:rPr>
          <w:spacing w:val="-8"/>
          <w:w w:val="115"/>
          <w:sz w:val="12"/>
        </w:rPr>
        <w:t> </w:t>
      </w:r>
      <w:r>
        <w:rPr>
          <w:w w:val="115"/>
          <w:sz w:val="12"/>
        </w:rPr>
        <w:t>Viscosity</w:t>
      </w:r>
      <w:r>
        <w:rPr>
          <w:spacing w:val="-7"/>
          <w:w w:val="115"/>
          <w:sz w:val="12"/>
        </w:rPr>
        <w:t> </w:t>
      </w:r>
      <w:r>
        <w:rPr>
          <w:w w:val="115"/>
          <w:sz w:val="12"/>
        </w:rPr>
        <w:t>Lubricating</w:t>
      </w:r>
      <w:r>
        <w:rPr>
          <w:spacing w:val="40"/>
          <w:w w:val="115"/>
          <w:sz w:val="12"/>
        </w:rPr>
        <w:t> </w:t>
      </w:r>
      <w:r>
        <w:rPr>
          <w:w w:val="115"/>
          <w:sz w:val="12"/>
        </w:rPr>
        <w:t>Oils on Fuel Economy and Durability of Passenger Car Diesel Engine, SAE</w:t>
      </w:r>
      <w:r>
        <w:rPr>
          <w:spacing w:val="40"/>
          <w:w w:val="115"/>
          <w:sz w:val="12"/>
        </w:rPr>
        <w:t> </w:t>
      </w:r>
      <w:r>
        <w:rPr>
          <w:w w:val="115"/>
          <w:sz w:val="12"/>
        </w:rPr>
        <w:t>Technical Paper No: 2012-28-0010, 2012.</w:t>
      </w:r>
    </w:p>
    <w:p>
      <w:pPr>
        <w:pStyle w:val="ListParagraph"/>
        <w:numPr>
          <w:ilvl w:val="0"/>
          <w:numId w:val="2"/>
        </w:numPr>
        <w:tabs>
          <w:tab w:pos="460" w:val="left" w:leader="none"/>
          <w:tab w:pos="462" w:val="left" w:leader="none"/>
        </w:tabs>
        <w:spacing w:line="276" w:lineRule="auto" w:before="3" w:after="0"/>
        <w:ind w:left="462" w:right="189" w:hanging="332"/>
        <w:jc w:val="left"/>
        <w:rPr>
          <w:sz w:val="12"/>
        </w:rPr>
      </w:pPr>
      <w:r>
        <w:rPr>
          <w:w w:val="115"/>
          <w:sz w:val="12"/>
        </w:rPr>
        <w:t>Okuyama</w:t>
      </w:r>
      <w:r>
        <w:rPr>
          <w:spacing w:val="-3"/>
          <w:w w:val="115"/>
          <w:sz w:val="12"/>
        </w:rPr>
        <w:t> </w:t>
      </w:r>
      <w:r>
        <w:rPr>
          <w:w w:val="115"/>
          <w:sz w:val="12"/>
        </w:rPr>
        <w:t>Y.,</w:t>
      </w:r>
      <w:r>
        <w:rPr>
          <w:spacing w:val="-3"/>
          <w:w w:val="115"/>
          <w:sz w:val="12"/>
        </w:rPr>
        <w:t> </w:t>
      </w:r>
      <w:r>
        <w:rPr>
          <w:w w:val="115"/>
          <w:sz w:val="12"/>
        </w:rPr>
        <w:t>Shimokoji</w:t>
      </w:r>
      <w:r>
        <w:rPr>
          <w:spacing w:val="-3"/>
          <w:w w:val="115"/>
          <w:sz w:val="12"/>
        </w:rPr>
        <w:t> </w:t>
      </w:r>
      <w:r>
        <w:rPr>
          <w:w w:val="115"/>
          <w:sz w:val="12"/>
        </w:rPr>
        <w:t>D.,</w:t>
      </w:r>
      <w:r>
        <w:rPr>
          <w:spacing w:val="-3"/>
          <w:w w:val="115"/>
          <w:sz w:val="12"/>
        </w:rPr>
        <w:t> </w:t>
      </w:r>
      <w:r>
        <w:rPr>
          <w:w w:val="115"/>
          <w:sz w:val="12"/>
        </w:rPr>
        <w:t>Sakurai</w:t>
      </w:r>
      <w:r>
        <w:rPr>
          <w:spacing w:val="-3"/>
          <w:w w:val="115"/>
          <w:sz w:val="12"/>
        </w:rPr>
        <w:t> </w:t>
      </w:r>
      <w:r>
        <w:rPr>
          <w:w w:val="115"/>
          <w:sz w:val="12"/>
        </w:rPr>
        <w:t>T.,</w:t>
      </w:r>
      <w:r>
        <w:rPr>
          <w:spacing w:val="-3"/>
          <w:w w:val="115"/>
          <w:sz w:val="12"/>
        </w:rPr>
        <w:t> </w:t>
      </w:r>
      <w:r>
        <w:rPr>
          <w:w w:val="115"/>
          <w:sz w:val="12"/>
        </w:rPr>
        <w:t>and</w:t>
      </w:r>
      <w:r>
        <w:rPr>
          <w:spacing w:val="-3"/>
          <w:w w:val="115"/>
          <w:sz w:val="12"/>
        </w:rPr>
        <w:t> </w:t>
      </w:r>
      <w:r>
        <w:rPr>
          <w:w w:val="115"/>
          <w:sz w:val="12"/>
        </w:rPr>
        <w:t>Maruyama</w:t>
      </w:r>
      <w:r>
        <w:rPr>
          <w:spacing w:val="-3"/>
          <w:w w:val="115"/>
          <w:sz w:val="12"/>
        </w:rPr>
        <w:t> </w:t>
      </w:r>
      <w:r>
        <w:rPr>
          <w:w w:val="115"/>
          <w:sz w:val="12"/>
        </w:rPr>
        <w:t>M.,</w:t>
      </w:r>
      <w:r>
        <w:rPr>
          <w:spacing w:val="-3"/>
          <w:w w:val="115"/>
          <w:sz w:val="12"/>
        </w:rPr>
        <w:t> </w:t>
      </w:r>
      <w:r>
        <w:rPr>
          <w:w w:val="115"/>
          <w:sz w:val="12"/>
        </w:rPr>
        <w:t>Study</w:t>
      </w:r>
      <w:r>
        <w:rPr>
          <w:spacing w:val="-3"/>
          <w:w w:val="115"/>
          <w:sz w:val="12"/>
        </w:rPr>
        <w:t> </w:t>
      </w:r>
      <w:r>
        <w:rPr>
          <w:w w:val="115"/>
          <w:sz w:val="12"/>
        </w:rPr>
        <w:t>of</w:t>
      </w:r>
      <w:r>
        <w:rPr>
          <w:spacing w:val="-2"/>
          <w:w w:val="115"/>
          <w:sz w:val="12"/>
        </w:rPr>
        <w:t> </w:t>
      </w:r>
      <w:r>
        <w:rPr>
          <w:w w:val="115"/>
          <w:sz w:val="12"/>
        </w:rPr>
        <w:t>Low-Viscosity</w:t>
      </w:r>
      <w:r>
        <w:rPr>
          <w:spacing w:val="40"/>
          <w:w w:val="115"/>
          <w:sz w:val="12"/>
        </w:rPr>
        <w:t> </w:t>
      </w:r>
      <w:r>
        <w:rPr>
          <w:w w:val="115"/>
          <w:sz w:val="12"/>
        </w:rPr>
        <w:t>Engine Oil on Fuel Economy and Engine Reliability, SAE Technical Paper No:</w:t>
      </w:r>
      <w:r>
        <w:rPr>
          <w:spacing w:val="40"/>
          <w:w w:val="115"/>
          <w:sz w:val="12"/>
        </w:rPr>
        <w:t> </w:t>
      </w:r>
      <w:r>
        <w:rPr>
          <w:w w:val="115"/>
          <w:sz w:val="12"/>
        </w:rPr>
        <w:t>2011-01-1247, 2011.</w:t>
      </w:r>
    </w:p>
    <w:p>
      <w:pPr>
        <w:pStyle w:val="ListParagraph"/>
        <w:numPr>
          <w:ilvl w:val="0"/>
          <w:numId w:val="2"/>
        </w:numPr>
        <w:tabs>
          <w:tab w:pos="460" w:val="left" w:leader="none"/>
          <w:tab w:pos="462" w:val="left" w:leader="none"/>
        </w:tabs>
        <w:spacing w:line="259" w:lineRule="auto" w:before="1" w:after="0"/>
        <w:ind w:left="462" w:right="190" w:hanging="332"/>
        <w:jc w:val="left"/>
        <w:rPr>
          <w:sz w:val="12"/>
        </w:rPr>
      </w:pPr>
      <w:bookmarkStart w:name="_bookmark41" w:id="61"/>
      <w:bookmarkEnd w:id="61"/>
      <w:r>
        <w:rPr/>
      </w:r>
      <w:hyperlink r:id="rId131">
        <w:r>
          <w:rPr>
            <w:color w:val="2196D1"/>
            <w:w w:val="115"/>
            <w:sz w:val="12"/>
          </w:rPr>
          <w:t>H. Xiao, S. Liu, 2D nanomaterials as lubricant additive: a review, Mater. Des. 135</w:t>
        </w:r>
      </w:hyperlink>
      <w:r>
        <w:rPr>
          <w:color w:val="2196D1"/>
          <w:spacing w:val="40"/>
          <w:w w:val="115"/>
          <w:sz w:val="12"/>
        </w:rPr>
        <w:t> </w:t>
      </w:r>
      <w:hyperlink r:id="rId131">
        <w:r>
          <w:rPr>
            <w:color w:val="2196D1"/>
            <w:w w:val="115"/>
            <w:sz w:val="12"/>
          </w:rPr>
          <w:t>(2017) 319</w:t>
        </w:r>
        <w:r>
          <w:rPr>
            <w:rFonts w:ascii="STIX" w:hAnsi="STIX"/>
            <w:color w:val="2196D1"/>
            <w:w w:val="115"/>
            <w:sz w:val="12"/>
          </w:rPr>
          <w:t>–</w:t>
        </w:r>
        <w:r>
          <w:rPr>
            <w:color w:val="2196D1"/>
            <w:w w:val="115"/>
            <w:sz w:val="12"/>
          </w:rPr>
          <w:t>332</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hyperlink r:id="rId132">
        <w:r>
          <w:rPr>
            <w:color w:val="2196D1"/>
            <w:w w:val="115"/>
            <w:sz w:val="12"/>
          </w:rPr>
          <w:t>W.</w:t>
        </w:r>
        <w:r>
          <w:rPr>
            <w:color w:val="2196D1"/>
            <w:spacing w:val="3"/>
            <w:w w:val="115"/>
            <w:sz w:val="12"/>
          </w:rPr>
          <w:t> </w:t>
        </w:r>
        <w:r>
          <w:rPr>
            <w:color w:val="2196D1"/>
            <w:w w:val="115"/>
            <w:sz w:val="12"/>
          </w:rPr>
          <w:t>Liu,</w:t>
        </w:r>
        <w:r>
          <w:rPr>
            <w:color w:val="2196D1"/>
            <w:spacing w:val="3"/>
            <w:w w:val="115"/>
            <w:sz w:val="12"/>
          </w:rPr>
          <w:t> </w:t>
        </w:r>
        <w:r>
          <w:rPr>
            <w:color w:val="2196D1"/>
            <w:w w:val="115"/>
            <w:sz w:val="12"/>
          </w:rPr>
          <w:t>X.</w:t>
        </w:r>
        <w:r>
          <w:rPr>
            <w:color w:val="2196D1"/>
            <w:spacing w:val="3"/>
            <w:w w:val="115"/>
            <w:sz w:val="12"/>
          </w:rPr>
          <w:t> </w:t>
        </w:r>
        <w:r>
          <w:rPr>
            <w:color w:val="2196D1"/>
            <w:w w:val="115"/>
            <w:sz w:val="12"/>
          </w:rPr>
          <w:t>Qiao,</w:t>
        </w:r>
        <w:r>
          <w:rPr>
            <w:color w:val="2196D1"/>
            <w:spacing w:val="2"/>
            <w:w w:val="115"/>
            <w:sz w:val="12"/>
          </w:rPr>
          <w:t> </w:t>
        </w:r>
        <w:r>
          <w:rPr>
            <w:color w:val="2196D1"/>
            <w:w w:val="115"/>
            <w:sz w:val="12"/>
          </w:rPr>
          <w:t>S.</w:t>
        </w:r>
        <w:r>
          <w:rPr>
            <w:color w:val="2196D1"/>
            <w:spacing w:val="3"/>
            <w:w w:val="115"/>
            <w:sz w:val="12"/>
          </w:rPr>
          <w:t> </w:t>
        </w:r>
        <w:r>
          <w:rPr>
            <w:color w:val="2196D1"/>
            <w:w w:val="115"/>
            <w:sz w:val="12"/>
          </w:rPr>
          <w:t>Liu,</w:t>
        </w:r>
        <w:r>
          <w:rPr>
            <w:color w:val="2196D1"/>
            <w:spacing w:val="3"/>
            <w:w w:val="115"/>
            <w:sz w:val="12"/>
          </w:rPr>
          <w:t> </w:t>
        </w:r>
        <w:r>
          <w:rPr>
            <w:color w:val="2196D1"/>
            <w:w w:val="115"/>
            <w:sz w:val="12"/>
          </w:rPr>
          <w:t>P.</w:t>
        </w:r>
        <w:r>
          <w:rPr>
            <w:color w:val="2196D1"/>
            <w:spacing w:val="3"/>
            <w:w w:val="115"/>
            <w:sz w:val="12"/>
          </w:rPr>
          <w:t> </w:t>
        </w:r>
        <w:r>
          <w:rPr>
            <w:color w:val="2196D1"/>
            <w:w w:val="115"/>
            <w:sz w:val="12"/>
          </w:rPr>
          <w:t>Chen,</w:t>
        </w:r>
        <w:r>
          <w:rPr>
            <w:color w:val="2196D1"/>
            <w:spacing w:val="3"/>
            <w:w w:val="115"/>
            <w:sz w:val="12"/>
          </w:rPr>
          <w:t> </w:t>
        </w:r>
        <w:r>
          <w:rPr>
            <w:color w:val="2196D1"/>
            <w:w w:val="115"/>
            <w:sz w:val="12"/>
          </w:rPr>
          <w:t>A</w:t>
        </w:r>
        <w:r>
          <w:rPr>
            <w:color w:val="2196D1"/>
            <w:spacing w:val="3"/>
            <w:w w:val="115"/>
            <w:sz w:val="12"/>
          </w:rPr>
          <w:t> </w:t>
        </w:r>
        <w:r>
          <w:rPr>
            <w:color w:val="2196D1"/>
            <w:w w:val="115"/>
            <w:sz w:val="12"/>
          </w:rPr>
          <w:t>review</w:t>
        </w:r>
        <w:r>
          <w:rPr>
            <w:color w:val="2196D1"/>
            <w:spacing w:val="3"/>
            <w:w w:val="115"/>
            <w:sz w:val="12"/>
          </w:rPr>
          <w:t> </w:t>
        </w:r>
        <w:r>
          <w:rPr>
            <w:color w:val="2196D1"/>
            <w:w w:val="115"/>
            <w:sz w:val="12"/>
          </w:rPr>
          <w:t>of</w:t>
        </w:r>
        <w:r>
          <w:rPr>
            <w:color w:val="2196D1"/>
            <w:spacing w:val="4"/>
            <w:w w:val="115"/>
            <w:sz w:val="12"/>
          </w:rPr>
          <w:t> </w:t>
        </w:r>
        <w:r>
          <w:rPr>
            <w:color w:val="2196D1"/>
            <w:w w:val="115"/>
            <w:sz w:val="12"/>
          </w:rPr>
          <w:t>nanomaterials</w:t>
        </w:r>
        <w:r>
          <w:rPr>
            <w:color w:val="2196D1"/>
            <w:spacing w:val="3"/>
            <w:w w:val="115"/>
            <w:sz w:val="12"/>
          </w:rPr>
          <w:t> </w:t>
        </w:r>
        <w:r>
          <w:rPr>
            <w:color w:val="2196D1"/>
            <w:w w:val="115"/>
            <w:sz w:val="12"/>
          </w:rPr>
          <w:t>with</w:t>
        </w:r>
        <w:r>
          <w:rPr>
            <w:color w:val="2196D1"/>
            <w:spacing w:val="3"/>
            <w:w w:val="115"/>
            <w:sz w:val="12"/>
          </w:rPr>
          <w:t> </w:t>
        </w:r>
        <w:r>
          <w:rPr>
            <w:color w:val="2196D1"/>
            <w:spacing w:val="-2"/>
            <w:w w:val="115"/>
            <w:sz w:val="12"/>
          </w:rPr>
          <w:t>different</w:t>
        </w:r>
      </w:hyperlink>
    </w:p>
    <w:p>
      <w:pPr>
        <w:spacing w:before="22"/>
        <w:ind w:left="462" w:right="0" w:firstLine="0"/>
        <w:jc w:val="left"/>
        <w:rPr>
          <w:sz w:val="12"/>
        </w:rPr>
      </w:pPr>
      <w:hyperlink r:id="rId132">
        <w:r>
          <w:rPr>
            <w:color w:val="2196D1"/>
            <w:w w:val="120"/>
            <w:sz w:val="12"/>
          </w:rPr>
          <w:t>dimensions</w:t>
        </w:r>
        <w:r>
          <w:rPr>
            <w:color w:val="2196D1"/>
            <w:spacing w:val="-4"/>
            <w:w w:val="120"/>
            <w:sz w:val="12"/>
          </w:rPr>
          <w:t> </w:t>
        </w:r>
        <w:r>
          <w:rPr>
            <w:color w:val="2196D1"/>
            <w:w w:val="120"/>
            <w:sz w:val="12"/>
          </w:rPr>
          <w:t>as</w:t>
        </w:r>
        <w:r>
          <w:rPr>
            <w:color w:val="2196D1"/>
            <w:spacing w:val="-2"/>
            <w:w w:val="120"/>
            <w:sz w:val="12"/>
          </w:rPr>
          <w:t> </w:t>
        </w:r>
        <w:r>
          <w:rPr>
            <w:color w:val="2196D1"/>
            <w:w w:val="120"/>
            <w:sz w:val="12"/>
          </w:rPr>
          <w:t>lubricant</w:t>
        </w:r>
        <w:r>
          <w:rPr>
            <w:color w:val="2196D1"/>
            <w:spacing w:val="-3"/>
            <w:w w:val="120"/>
            <w:sz w:val="12"/>
          </w:rPr>
          <w:t> </w:t>
        </w:r>
        <w:r>
          <w:rPr>
            <w:color w:val="2196D1"/>
            <w:w w:val="120"/>
            <w:sz w:val="12"/>
          </w:rPr>
          <w:t>additives,</w:t>
        </w:r>
        <w:r>
          <w:rPr>
            <w:color w:val="2196D1"/>
            <w:spacing w:val="-4"/>
            <w:w w:val="120"/>
            <w:sz w:val="12"/>
          </w:rPr>
          <w:t> </w:t>
        </w:r>
        <w:r>
          <w:rPr>
            <w:color w:val="2196D1"/>
            <w:w w:val="120"/>
            <w:sz w:val="12"/>
          </w:rPr>
          <w:t>Nanomaterials</w:t>
        </w:r>
        <w:r>
          <w:rPr>
            <w:color w:val="2196D1"/>
            <w:spacing w:val="-2"/>
            <w:w w:val="120"/>
            <w:sz w:val="12"/>
          </w:rPr>
          <w:t> </w:t>
        </w:r>
        <w:r>
          <w:rPr>
            <w:color w:val="2196D1"/>
            <w:w w:val="120"/>
            <w:sz w:val="12"/>
          </w:rPr>
          <w:t>12</w:t>
        </w:r>
        <w:r>
          <w:rPr>
            <w:color w:val="2196D1"/>
            <w:spacing w:val="-3"/>
            <w:w w:val="120"/>
            <w:sz w:val="12"/>
          </w:rPr>
          <w:t> </w:t>
        </w:r>
        <w:r>
          <w:rPr>
            <w:color w:val="2196D1"/>
            <w:w w:val="120"/>
            <w:sz w:val="12"/>
          </w:rPr>
          <w:t>(21)</w:t>
        </w:r>
        <w:r>
          <w:rPr>
            <w:color w:val="2196D1"/>
            <w:spacing w:val="-3"/>
            <w:w w:val="120"/>
            <w:sz w:val="12"/>
          </w:rPr>
          <w:t> </w:t>
        </w:r>
        <w:r>
          <w:rPr>
            <w:color w:val="2196D1"/>
            <w:w w:val="120"/>
            <w:sz w:val="12"/>
          </w:rPr>
          <w:t>(2022),</w:t>
        </w:r>
        <w:r>
          <w:rPr>
            <w:color w:val="2196D1"/>
            <w:spacing w:val="-4"/>
            <w:w w:val="120"/>
            <w:sz w:val="12"/>
          </w:rPr>
          <w:t> </w:t>
        </w:r>
        <w:r>
          <w:rPr>
            <w:color w:val="2196D1"/>
            <w:spacing w:val="-2"/>
            <w:w w:val="120"/>
            <w:sz w:val="12"/>
          </w:rPr>
          <w:t>3780</w:t>
        </w:r>
      </w:hyperlink>
      <w:r>
        <w:rPr>
          <w:spacing w:val="-2"/>
          <w:w w:val="120"/>
          <w:sz w:val="12"/>
        </w:rPr>
        <w:t>.</w:t>
      </w:r>
    </w:p>
    <w:p>
      <w:pPr>
        <w:pStyle w:val="ListParagraph"/>
        <w:numPr>
          <w:ilvl w:val="0"/>
          <w:numId w:val="2"/>
        </w:numPr>
        <w:tabs>
          <w:tab w:pos="460" w:val="left" w:leader="none"/>
          <w:tab w:pos="462" w:val="left" w:leader="none"/>
        </w:tabs>
        <w:spacing w:line="276" w:lineRule="auto" w:before="22" w:after="0"/>
        <w:ind w:left="462" w:right="190" w:hanging="332"/>
        <w:jc w:val="left"/>
        <w:rPr>
          <w:sz w:val="12"/>
        </w:rPr>
      </w:pPr>
      <w:bookmarkStart w:name="_bookmark42" w:id="62"/>
      <w:bookmarkEnd w:id="62"/>
      <w:r>
        <w:rPr/>
      </w:r>
      <w:hyperlink r:id="rId133">
        <w:r>
          <w:rPr>
            <w:color w:val="2196D1"/>
            <w:w w:val="115"/>
            <w:sz w:val="12"/>
          </w:rPr>
          <w:t>Q. Gao, S. Liu, K. Hou, Z. Li, J. Wang, Graphene-based nanomaterials as lubricant</w:t>
        </w:r>
      </w:hyperlink>
      <w:r>
        <w:rPr>
          <w:color w:val="2196D1"/>
          <w:spacing w:val="40"/>
          <w:w w:val="115"/>
          <w:sz w:val="12"/>
        </w:rPr>
        <w:t> </w:t>
      </w:r>
      <w:hyperlink r:id="rId133">
        <w:r>
          <w:rPr>
            <w:color w:val="2196D1"/>
            <w:w w:val="115"/>
            <w:sz w:val="12"/>
          </w:rPr>
          <w:t>additives: a review, Lubricants 10 (10) (2022), 273</w:t>
        </w:r>
      </w:hyperlink>
      <w:r>
        <w:rPr>
          <w:w w:val="115"/>
          <w:sz w:val="12"/>
        </w:rPr>
        <w:t>.</w:t>
      </w:r>
    </w:p>
    <w:p>
      <w:pPr>
        <w:pStyle w:val="ListParagraph"/>
        <w:numPr>
          <w:ilvl w:val="0"/>
          <w:numId w:val="2"/>
        </w:numPr>
        <w:tabs>
          <w:tab w:pos="460" w:val="left" w:leader="none"/>
          <w:tab w:pos="462" w:val="left" w:leader="none"/>
        </w:tabs>
        <w:spacing w:line="276" w:lineRule="auto" w:before="1" w:after="0"/>
        <w:ind w:left="462" w:right="303" w:hanging="332"/>
        <w:jc w:val="left"/>
        <w:rPr>
          <w:sz w:val="12"/>
        </w:rPr>
      </w:pPr>
      <w:hyperlink r:id="rId134">
        <w:r>
          <w:rPr>
            <w:color w:val="2196D1"/>
            <w:w w:val="115"/>
            <w:sz w:val="12"/>
          </w:rPr>
          <w:t>M. Waqas, R. Zahid, M.U. Bhutta, Z.A. Khan, A. Saeed, A review of friction</w:t>
        </w:r>
      </w:hyperlink>
      <w:r>
        <w:rPr>
          <w:color w:val="2196D1"/>
          <w:spacing w:val="40"/>
          <w:w w:val="115"/>
          <w:sz w:val="12"/>
        </w:rPr>
        <w:t> </w:t>
      </w:r>
      <w:hyperlink r:id="rId134">
        <w:r>
          <w:rPr>
            <w:color w:val="2196D1"/>
            <w:w w:val="115"/>
            <w:sz w:val="12"/>
          </w:rPr>
          <w:t>performance</w:t>
        </w:r>
        <w:r>
          <w:rPr>
            <w:color w:val="2196D1"/>
            <w:spacing w:val="16"/>
            <w:w w:val="115"/>
            <w:sz w:val="12"/>
          </w:rPr>
          <w:t> </w:t>
        </w:r>
        <w:r>
          <w:rPr>
            <w:color w:val="2196D1"/>
            <w:w w:val="115"/>
            <w:sz w:val="12"/>
          </w:rPr>
          <w:t>of</w:t>
        </w:r>
        <w:r>
          <w:rPr>
            <w:color w:val="2196D1"/>
            <w:spacing w:val="15"/>
            <w:w w:val="115"/>
            <w:sz w:val="12"/>
          </w:rPr>
          <w:t> </w:t>
        </w:r>
        <w:r>
          <w:rPr>
            <w:color w:val="2196D1"/>
            <w:w w:val="115"/>
            <w:sz w:val="12"/>
          </w:rPr>
          <w:t>lubricants</w:t>
        </w:r>
        <w:r>
          <w:rPr>
            <w:color w:val="2196D1"/>
            <w:spacing w:val="15"/>
            <w:w w:val="115"/>
            <w:sz w:val="12"/>
          </w:rPr>
          <w:t> </w:t>
        </w:r>
        <w:r>
          <w:rPr>
            <w:color w:val="2196D1"/>
            <w:w w:val="115"/>
            <w:sz w:val="12"/>
          </w:rPr>
          <w:t>with</w:t>
        </w:r>
        <w:r>
          <w:rPr>
            <w:color w:val="2196D1"/>
            <w:spacing w:val="15"/>
            <w:w w:val="115"/>
            <w:sz w:val="12"/>
          </w:rPr>
          <w:t> </w:t>
        </w:r>
        <w:r>
          <w:rPr>
            <w:color w:val="2196D1"/>
            <w:w w:val="115"/>
            <w:sz w:val="12"/>
          </w:rPr>
          <w:t>nano</w:t>
        </w:r>
        <w:r>
          <w:rPr>
            <w:color w:val="2196D1"/>
            <w:spacing w:val="16"/>
            <w:w w:val="115"/>
            <w:sz w:val="12"/>
          </w:rPr>
          <w:t> </w:t>
        </w:r>
        <w:r>
          <w:rPr>
            <w:color w:val="2196D1"/>
            <w:w w:val="115"/>
            <w:sz w:val="12"/>
          </w:rPr>
          <w:t>additives,</w:t>
        </w:r>
        <w:r>
          <w:rPr>
            <w:color w:val="2196D1"/>
            <w:spacing w:val="14"/>
            <w:w w:val="115"/>
            <w:sz w:val="12"/>
          </w:rPr>
          <w:t> </w:t>
        </w:r>
        <w:r>
          <w:rPr>
            <w:color w:val="2196D1"/>
            <w:w w:val="115"/>
            <w:sz w:val="12"/>
          </w:rPr>
          <w:t>Materials</w:t>
        </w:r>
        <w:r>
          <w:rPr>
            <w:color w:val="2196D1"/>
            <w:spacing w:val="15"/>
            <w:w w:val="115"/>
            <w:sz w:val="12"/>
          </w:rPr>
          <w:t> </w:t>
        </w:r>
        <w:r>
          <w:rPr>
            <w:color w:val="2196D1"/>
            <w:w w:val="115"/>
            <w:sz w:val="12"/>
          </w:rPr>
          <w:t>14</w:t>
        </w:r>
        <w:r>
          <w:rPr>
            <w:color w:val="2196D1"/>
            <w:spacing w:val="15"/>
            <w:w w:val="115"/>
            <w:sz w:val="12"/>
          </w:rPr>
          <w:t> </w:t>
        </w:r>
        <w:r>
          <w:rPr>
            <w:color w:val="2196D1"/>
            <w:w w:val="115"/>
            <w:sz w:val="12"/>
          </w:rPr>
          <w:t>(21)</w:t>
        </w:r>
        <w:r>
          <w:rPr>
            <w:color w:val="2196D1"/>
            <w:spacing w:val="15"/>
            <w:w w:val="115"/>
            <w:sz w:val="12"/>
          </w:rPr>
          <w:t> </w:t>
        </w:r>
        <w:r>
          <w:rPr>
            <w:color w:val="2196D1"/>
            <w:w w:val="115"/>
            <w:sz w:val="12"/>
          </w:rPr>
          <w:t>(2021),</w:t>
        </w:r>
        <w:r>
          <w:rPr>
            <w:color w:val="2196D1"/>
            <w:spacing w:val="15"/>
            <w:w w:val="115"/>
            <w:sz w:val="12"/>
          </w:rPr>
          <w:t> </w:t>
        </w:r>
        <w:r>
          <w:rPr>
            <w:color w:val="2196D1"/>
            <w:w w:val="115"/>
            <w:sz w:val="12"/>
          </w:rPr>
          <w:t>6310</w:t>
        </w:r>
      </w:hyperlink>
      <w:r>
        <w:rPr>
          <w:w w:val="115"/>
          <w:sz w:val="12"/>
        </w:rPr>
        <w:t>.</w:t>
      </w:r>
    </w:p>
    <w:p>
      <w:pPr>
        <w:pStyle w:val="ListParagraph"/>
        <w:numPr>
          <w:ilvl w:val="0"/>
          <w:numId w:val="2"/>
        </w:numPr>
        <w:tabs>
          <w:tab w:pos="461" w:val="left" w:leader="none"/>
        </w:tabs>
        <w:spacing w:line="240" w:lineRule="auto" w:before="1" w:after="0"/>
        <w:ind w:left="461" w:right="0" w:hanging="330"/>
        <w:jc w:val="left"/>
        <w:rPr>
          <w:sz w:val="12"/>
        </w:rPr>
      </w:pPr>
      <w:hyperlink r:id="rId135">
        <w:r>
          <w:rPr>
            <w:color w:val="2196D1"/>
            <w:w w:val="115"/>
            <w:sz w:val="12"/>
          </w:rPr>
          <w:t>B. Wang, F.</w:t>
        </w:r>
        <w:r>
          <w:rPr>
            <w:color w:val="2196D1"/>
            <w:spacing w:val="1"/>
            <w:w w:val="115"/>
            <w:sz w:val="12"/>
          </w:rPr>
          <w:t> </w:t>
        </w:r>
        <w:r>
          <w:rPr>
            <w:color w:val="2196D1"/>
            <w:w w:val="115"/>
            <w:sz w:val="12"/>
          </w:rPr>
          <w:t>Qiu, G.C. Barber, Q.</w:t>
        </w:r>
        <w:r>
          <w:rPr>
            <w:color w:val="2196D1"/>
            <w:spacing w:val="1"/>
            <w:w w:val="115"/>
            <w:sz w:val="12"/>
          </w:rPr>
          <w:t> </w:t>
        </w:r>
        <w:r>
          <w:rPr>
            <w:color w:val="2196D1"/>
            <w:w w:val="115"/>
            <w:sz w:val="12"/>
          </w:rPr>
          <w:t>Zou,</w:t>
        </w:r>
        <w:r>
          <w:rPr>
            <w:color w:val="2196D1"/>
            <w:spacing w:val="-1"/>
            <w:w w:val="115"/>
            <w:sz w:val="12"/>
          </w:rPr>
          <w:t> </w:t>
        </w:r>
        <w:r>
          <w:rPr>
            <w:color w:val="2196D1"/>
            <w:w w:val="115"/>
            <w:sz w:val="12"/>
          </w:rPr>
          <w:t>J.</w:t>
        </w:r>
        <w:r>
          <w:rPr>
            <w:color w:val="2196D1"/>
            <w:spacing w:val="1"/>
            <w:w w:val="115"/>
            <w:sz w:val="12"/>
          </w:rPr>
          <w:t> </w:t>
        </w:r>
        <w:r>
          <w:rPr>
            <w:color w:val="2196D1"/>
            <w:w w:val="115"/>
            <w:sz w:val="12"/>
          </w:rPr>
          <w:t>Wang,</w:t>
        </w:r>
        <w:r>
          <w:rPr>
            <w:color w:val="2196D1"/>
            <w:spacing w:val="-1"/>
            <w:w w:val="115"/>
            <w:sz w:val="12"/>
          </w:rPr>
          <w:t> </w:t>
        </w:r>
        <w:r>
          <w:rPr>
            <w:color w:val="2196D1"/>
            <w:w w:val="115"/>
            <w:sz w:val="12"/>
          </w:rPr>
          <w:t>S.</w:t>
        </w:r>
        <w:r>
          <w:rPr>
            <w:color w:val="2196D1"/>
            <w:spacing w:val="1"/>
            <w:w w:val="115"/>
            <w:sz w:val="12"/>
          </w:rPr>
          <w:t> </w:t>
        </w:r>
        <w:r>
          <w:rPr>
            <w:color w:val="2196D1"/>
            <w:w w:val="115"/>
            <w:sz w:val="12"/>
          </w:rPr>
          <w:t>Guo, Y.</w:t>
        </w:r>
        <w:r>
          <w:rPr>
            <w:color w:val="2196D1"/>
            <w:spacing w:val="1"/>
            <w:w w:val="115"/>
            <w:sz w:val="12"/>
          </w:rPr>
          <w:t> </w:t>
        </w:r>
        <w:r>
          <w:rPr>
            <w:color w:val="2196D1"/>
            <w:w w:val="115"/>
            <w:sz w:val="12"/>
          </w:rPr>
          <w:t>Yuan, Q. Jiang,</w:t>
        </w:r>
        <w:r>
          <w:rPr>
            <w:color w:val="2196D1"/>
            <w:spacing w:val="-1"/>
            <w:w w:val="115"/>
            <w:sz w:val="12"/>
          </w:rPr>
          <w:t> </w:t>
        </w:r>
        <w:r>
          <w:rPr>
            <w:color w:val="2196D1"/>
            <w:w w:val="115"/>
            <w:sz w:val="12"/>
          </w:rPr>
          <w:t>Role</w:t>
        </w:r>
        <w:r>
          <w:rPr>
            <w:color w:val="2196D1"/>
            <w:spacing w:val="2"/>
            <w:w w:val="115"/>
            <w:sz w:val="12"/>
          </w:rPr>
          <w:t> </w:t>
        </w:r>
        <w:r>
          <w:rPr>
            <w:color w:val="2196D1"/>
            <w:spacing w:val="-5"/>
            <w:w w:val="115"/>
            <w:sz w:val="12"/>
          </w:rPr>
          <w:t>of</w:t>
        </w:r>
      </w:hyperlink>
    </w:p>
    <w:p>
      <w:pPr>
        <w:spacing w:line="256" w:lineRule="auto" w:before="22"/>
        <w:ind w:left="462" w:right="304" w:firstLine="0"/>
        <w:jc w:val="left"/>
        <w:rPr>
          <w:sz w:val="12"/>
        </w:rPr>
      </w:pPr>
      <w:hyperlink r:id="rId135">
        <w:r>
          <w:rPr>
            <w:color w:val="2196D1"/>
            <w:w w:val="115"/>
            <w:sz w:val="12"/>
          </w:rPr>
          <w:t>nano-sized materials as lubricant additives in friction and wear reduction: a</w:t>
        </w:r>
      </w:hyperlink>
      <w:r>
        <w:rPr>
          <w:color w:val="2196D1"/>
          <w:spacing w:val="80"/>
          <w:w w:val="115"/>
          <w:sz w:val="12"/>
        </w:rPr>
        <w:t> </w:t>
      </w:r>
      <w:hyperlink r:id="rId135">
        <w:r>
          <w:rPr>
            <w:color w:val="2196D1"/>
            <w:w w:val="115"/>
            <w:sz w:val="12"/>
          </w:rPr>
          <w:t>review, Wear 490</w:t>
        </w:r>
        <w:r>
          <w:rPr>
            <w:rFonts w:ascii="STIX" w:hAnsi="STIX"/>
            <w:color w:val="2196D1"/>
            <w:w w:val="115"/>
            <w:sz w:val="12"/>
          </w:rPr>
          <w:t>–</w:t>
        </w:r>
        <w:r>
          <w:rPr>
            <w:color w:val="2196D1"/>
            <w:w w:val="115"/>
            <w:sz w:val="12"/>
          </w:rPr>
          <w:t>491 (2022), 204206</w:t>
        </w:r>
      </w:hyperlink>
      <w:r>
        <w:rPr>
          <w:w w:val="115"/>
          <w:sz w:val="12"/>
        </w:rPr>
        <w:t>.</w:t>
      </w:r>
    </w:p>
    <w:p>
      <w:pPr>
        <w:pStyle w:val="ListParagraph"/>
        <w:numPr>
          <w:ilvl w:val="0"/>
          <w:numId w:val="2"/>
        </w:numPr>
        <w:tabs>
          <w:tab w:pos="330" w:val="left" w:leader="none"/>
        </w:tabs>
        <w:spacing w:line="115" w:lineRule="exact" w:before="0" w:after="0"/>
        <w:ind w:left="330" w:right="597" w:hanging="330"/>
        <w:jc w:val="right"/>
        <w:rPr>
          <w:sz w:val="12"/>
        </w:rPr>
      </w:pPr>
      <w:hyperlink r:id="rId136">
        <w:r>
          <w:rPr>
            <w:color w:val="2196D1"/>
            <w:w w:val="115"/>
            <w:sz w:val="12"/>
          </w:rPr>
          <w:t>S.</w:t>
        </w:r>
        <w:r>
          <w:rPr>
            <w:color w:val="2196D1"/>
            <w:spacing w:val="6"/>
            <w:w w:val="115"/>
            <w:sz w:val="12"/>
          </w:rPr>
          <w:t> </w:t>
        </w:r>
        <w:r>
          <w:rPr>
            <w:color w:val="2196D1"/>
            <w:w w:val="115"/>
            <w:sz w:val="12"/>
          </w:rPr>
          <w:t>Shahnazar,</w:t>
        </w:r>
        <w:r>
          <w:rPr>
            <w:color w:val="2196D1"/>
            <w:spacing w:val="6"/>
            <w:w w:val="115"/>
            <w:sz w:val="12"/>
          </w:rPr>
          <w:t> </w:t>
        </w:r>
        <w:r>
          <w:rPr>
            <w:color w:val="2196D1"/>
            <w:w w:val="115"/>
            <w:sz w:val="12"/>
          </w:rPr>
          <w:t>S.</w:t>
        </w:r>
        <w:r>
          <w:rPr>
            <w:color w:val="2196D1"/>
            <w:spacing w:val="5"/>
            <w:w w:val="115"/>
            <w:sz w:val="12"/>
          </w:rPr>
          <w:t> </w:t>
        </w:r>
        <w:r>
          <w:rPr>
            <w:color w:val="2196D1"/>
            <w:w w:val="115"/>
            <w:sz w:val="12"/>
          </w:rPr>
          <w:t>Bagheri,</w:t>
        </w:r>
        <w:r>
          <w:rPr>
            <w:color w:val="2196D1"/>
            <w:spacing w:val="6"/>
            <w:w w:val="115"/>
            <w:sz w:val="12"/>
          </w:rPr>
          <w:t> </w:t>
        </w:r>
        <w:r>
          <w:rPr>
            <w:color w:val="2196D1"/>
            <w:w w:val="115"/>
            <w:sz w:val="12"/>
          </w:rPr>
          <w:t>S.B.A.</w:t>
        </w:r>
        <w:r>
          <w:rPr>
            <w:color w:val="2196D1"/>
            <w:spacing w:val="7"/>
            <w:w w:val="115"/>
            <w:sz w:val="12"/>
          </w:rPr>
          <w:t> </w:t>
        </w:r>
        <w:r>
          <w:rPr>
            <w:color w:val="2196D1"/>
            <w:w w:val="115"/>
            <w:sz w:val="12"/>
          </w:rPr>
          <w:t>Hamid,</w:t>
        </w:r>
        <w:r>
          <w:rPr>
            <w:color w:val="2196D1"/>
            <w:spacing w:val="6"/>
            <w:w w:val="115"/>
            <w:sz w:val="12"/>
          </w:rPr>
          <w:t> </w:t>
        </w:r>
        <w:r>
          <w:rPr>
            <w:color w:val="2196D1"/>
            <w:w w:val="115"/>
            <w:sz w:val="12"/>
          </w:rPr>
          <w:t>Enhancing</w:t>
        </w:r>
        <w:r>
          <w:rPr>
            <w:color w:val="2196D1"/>
            <w:spacing w:val="5"/>
            <w:w w:val="115"/>
            <w:sz w:val="12"/>
          </w:rPr>
          <w:t> </w:t>
        </w:r>
        <w:r>
          <w:rPr>
            <w:color w:val="2196D1"/>
            <w:w w:val="115"/>
            <w:sz w:val="12"/>
          </w:rPr>
          <w:t>lubricant</w:t>
        </w:r>
        <w:r>
          <w:rPr>
            <w:color w:val="2196D1"/>
            <w:spacing w:val="6"/>
            <w:w w:val="115"/>
            <w:sz w:val="12"/>
          </w:rPr>
          <w:t> </w:t>
        </w:r>
        <w:r>
          <w:rPr>
            <w:color w:val="2196D1"/>
            <w:w w:val="115"/>
            <w:sz w:val="12"/>
          </w:rPr>
          <w:t>properties</w:t>
        </w:r>
        <w:r>
          <w:rPr>
            <w:color w:val="2196D1"/>
            <w:spacing w:val="7"/>
            <w:w w:val="115"/>
            <w:sz w:val="12"/>
          </w:rPr>
          <w:t> </w:t>
        </w:r>
        <w:r>
          <w:rPr>
            <w:color w:val="2196D1"/>
            <w:spacing w:val="-5"/>
            <w:w w:val="115"/>
            <w:sz w:val="12"/>
          </w:rPr>
          <w:t>by</w:t>
        </w:r>
      </w:hyperlink>
    </w:p>
    <w:p>
      <w:pPr>
        <w:spacing w:line="176" w:lineRule="exact" w:before="10"/>
        <w:ind w:left="0" w:right="597" w:firstLine="0"/>
        <w:jc w:val="right"/>
        <w:rPr>
          <w:sz w:val="12"/>
        </w:rPr>
      </w:pPr>
      <w:hyperlink r:id="rId136">
        <w:r>
          <w:rPr>
            <w:color w:val="2196D1"/>
            <w:w w:val="120"/>
            <w:sz w:val="12"/>
          </w:rPr>
          <w:t>nanoparticle</w:t>
        </w:r>
        <w:r>
          <w:rPr>
            <w:color w:val="2196D1"/>
            <w:spacing w:val="-2"/>
            <w:w w:val="120"/>
            <w:sz w:val="12"/>
          </w:rPr>
          <w:t> </w:t>
        </w:r>
        <w:r>
          <w:rPr>
            <w:color w:val="2196D1"/>
            <w:w w:val="120"/>
            <w:sz w:val="12"/>
          </w:rPr>
          <w:t>additives,</w:t>
        </w:r>
        <w:r>
          <w:rPr>
            <w:color w:val="2196D1"/>
            <w:spacing w:val="-2"/>
            <w:w w:val="120"/>
            <w:sz w:val="12"/>
          </w:rPr>
          <w:t> </w:t>
        </w:r>
        <w:r>
          <w:rPr>
            <w:color w:val="2196D1"/>
            <w:w w:val="120"/>
            <w:sz w:val="12"/>
          </w:rPr>
          <w:t>Int.</w:t>
        </w:r>
        <w:r>
          <w:rPr>
            <w:color w:val="2196D1"/>
            <w:spacing w:val="-2"/>
            <w:w w:val="120"/>
            <w:sz w:val="12"/>
          </w:rPr>
          <w:t> </w:t>
        </w:r>
        <w:r>
          <w:rPr>
            <w:color w:val="2196D1"/>
            <w:w w:val="120"/>
            <w:sz w:val="12"/>
          </w:rPr>
          <w:t>J.</w:t>
        </w:r>
        <w:r>
          <w:rPr>
            <w:color w:val="2196D1"/>
            <w:spacing w:val="-3"/>
            <w:w w:val="120"/>
            <w:sz w:val="12"/>
          </w:rPr>
          <w:t> </w:t>
        </w:r>
        <w:r>
          <w:rPr>
            <w:color w:val="2196D1"/>
            <w:w w:val="120"/>
            <w:sz w:val="12"/>
          </w:rPr>
          <w:t>Hydrogen</w:t>
        </w:r>
        <w:r>
          <w:rPr>
            <w:color w:val="2196D1"/>
            <w:spacing w:val="-2"/>
            <w:w w:val="120"/>
            <w:sz w:val="12"/>
          </w:rPr>
          <w:t> </w:t>
        </w:r>
        <w:r>
          <w:rPr>
            <w:color w:val="2196D1"/>
            <w:w w:val="120"/>
            <w:sz w:val="12"/>
          </w:rPr>
          <w:t>Energy</w:t>
        </w:r>
        <w:r>
          <w:rPr>
            <w:color w:val="2196D1"/>
            <w:spacing w:val="-1"/>
            <w:w w:val="120"/>
            <w:sz w:val="12"/>
          </w:rPr>
          <w:t> </w:t>
        </w:r>
        <w:r>
          <w:rPr>
            <w:color w:val="2196D1"/>
            <w:w w:val="120"/>
            <w:sz w:val="12"/>
          </w:rPr>
          <w:t>41</w:t>
        </w:r>
        <w:r>
          <w:rPr>
            <w:color w:val="2196D1"/>
            <w:spacing w:val="-2"/>
            <w:w w:val="120"/>
            <w:sz w:val="12"/>
          </w:rPr>
          <w:t> </w:t>
        </w:r>
        <w:r>
          <w:rPr>
            <w:color w:val="2196D1"/>
            <w:w w:val="120"/>
            <w:sz w:val="12"/>
          </w:rPr>
          <w:t>(4)</w:t>
        </w:r>
        <w:r>
          <w:rPr>
            <w:color w:val="2196D1"/>
            <w:spacing w:val="-2"/>
            <w:w w:val="120"/>
            <w:sz w:val="12"/>
          </w:rPr>
          <w:t> </w:t>
        </w:r>
        <w:r>
          <w:rPr>
            <w:color w:val="2196D1"/>
            <w:w w:val="120"/>
            <w:sz w:val="12"/>
          </w:rPr>
          <w:t>(2016)</w:t>
        </w:r>
        <w:r>
          <w:rPr>
            <w:color w:val="2196D1"/>
            <w:spacing w:val="-1"/>
            <w:w w:val="120"/>
            <w:sz w:val="12"/>
          </w:rPr>
          <w:t> </w:t>
        </w:r>
        <w:r>
          <w:rPr>
            <w:color w:val="2196D1"/>
            <w:spacing w:val="-2"/>
            <w:w w:val="120"/>
            <w:sz w:val="12"/>
          </w:rPr>
          <w:t>3153</w:t>
        </w:r>
        <w:r>
          <w:rPr>
            <w:rFonts w:ascii="STIX" w:hAnsi="STIX"/>
            <w:color w:val="2196D1"/>
            <w:spacing w:val="-2"/>
            <w:w w:val="120"/>
            <w:sz w:val="12"/>
          </w:rPr>
          <w:t>–</w:t>
        </w:r>
        <w:r>
          <w:rPr>
            <w:color w:val="2196D1"/>
            <w:spacing w:val="-2"/>
            <w:w w:val="120"/>
            <w:sz w:val="12"/>
          </w:rPr>
          <w:t>3170</w:t>
        </w:r>
      </w:hyperlink>
      <w:r>
        <w:rPr>
          <w:spacing w:val="-2"/>
          <w:w w:val="120"/>
          <w:sz w:val="12"/>
        </w:rPr>
        <w:t>.</w:t>
      </w:r>
    </w:p>
    <w:p>
      <w:pPr>
        <w:pStyle w:val="ListParagraph"/>
        <w:numPr>
          <w:ilvl w:val="0"/>
          <w:numId w:val="2"/>
        </w:numPr>
        <w:tabs>
          <w:tab w:pos="460" w:val="left" w:leader="none"/>
          <w:tab w:pos="462" w:val="left" w:leader="none"/>
        </w:tabs>
        <w:spacing w:line="276" w:lineRule="auto" w:before="0" w:after="0"/>
        <w:ind w:left="462" w:right="190" w:hanging="332"/>
        <w:jc w:val="both"/>
        <w:rPr>
          <w:sz w:val="12"/>
        </w:rPr>
      </w:pPr>
      <w:hyperlink r:id="rId137">
        <w:r>
          <w:rPr>
            <w:color w:val="2196D1"/>
            <w:w w:val="110"/>
            <w:sz w:val="12"/>
          </w:rPr>
          <w:t>Y. Guo, X. Zhou, K. Lee, C.H. Yoon, Q. Xu, D. Wang, Recent development in friction</w:t>
        </w:r>
      </w:hyperlink>
      <w:r>
        <w:rPr>
          <w:color w:val="2196D1"/>
          <w:spacing w:val="40"/>
          <w:w w:val="115"/>
          <w:sz w:val="12"/>
        </w:rPr>
        <w:t> </w:t>
      </w:r>
      <w:hyperlink r:id="rId137">
        <w:r>
          <w:rPr>
            <w:color w:val="2196D1"/>
            <w:w w:val="115"/>
            <w:sz w:val="12"/>
          </w:rPr>
          <w:t>of</w:t>
        </w:r>
        <w:r>
          <w:rPr>
            <w:color w:val="2196D1"/>
            <w:spacing w:val="-1"/>
            <w:w w:val="115"/>
            <w:sz w:val="12"/>
          </w:rPr>
          <w:t> </w:t>
        </w:r>
        <w:r>
          <w:rPr>
            <w:color w:val="2196D1"/>
            <w:w w:val="115"/>
            <w:sz w:val="12"/>
          </w:rPr>
          <w:t>2D materials: from mechanisms</w:t>
        </w:r>
        <w:r>
          <w:rPr>
            <w:color w:val="2196D1"/>
            <w:spacing w:val="-1"/>
            <w:w w:val="115"/>
            <w:sz w:val="12"/>
          </w:rPr>
          <w:t> </w:t>
        </w:r>
        <w:r>
          <w:rPr>
            <w:color w:val="2196D1"/>
            <w:w w:val="115"/>
            <w:sz w:val="12"/>
          </w:rPr>
          <w:t>to applications, Nanotechnology</w:t>
        </w:r>
        <w:r>
          <w:rPr>
            <w:color w:val="2196D1"/>
            <w:spacing w:val="-1"/>
            <w:w w:val="115"/>
            <w:sz w:val="12"/>
          </w:rPr>
          <w:t> </w:t>
        </w:r>
        <w:r>
          <w:rPr>
            <w:color w:val="2196D1"/>
            <w:w w:val="115"/>
            <w:sz w:val="12"/>
          </w:rPr>
          <w:t>32 (31)</w:t>
        </w:r>
        <w:r>
          <w:rPr>
            <w:color w:val="2196D1"/>
            <w:spacing w:val="-1"/>
            <w:w w:val="115"/>
            <w:sz w:val="12"/>
          </w:rPr>
          <w:t> </w:t>
        </w:r>
        <w:r>
          <w:rPr>
            <w:color w:val="2196D1"/>
            <w:w w:val="115"/>
            <w:sz w:val="12"/>
          </w:rPr>
          <w:t>(2021),</w:t>
        </w:r>
      </w:hyperlink>
      <w:r>
        <w:rPr>
          <w:color w:val="2196D1"/>
          <w:spacing w:val="40"/>
          <w:w w:val="115"/>
          <w:sz w:val="12"/>
        </w:rPr>
        <w:t> </w:t>
      </w:r>
      <w:hyperlink r:id="rId137">
        <w:r>
          <w:rPr>
            <w:color w:val="2196D1"/>
            <w:spacing w:val="-2"/>
            <w:w w:val="115"/>
            <w:sz w:val="12"/>
          </w:rPr>
          <w:t>312002</w:t>
        </w:r>
      </w:hyperlink>
      <w:r>
        <w:rPr>
          <w:spacing w:val="-2"/>
          <w:w w:val="115"/>
          <w:sz w:val="12"/>
        </w:rPr>
        <w:t>.</w:t>
      </w:r>
    </w:p>
    <w:p>
      <w:pPr>
        <w:pStyle w:val="ListParagraph"/>
        <w:numPr>
          <w:ilvl w:val="0"/>
          <w:numId w:val="2"/>
        </w:numPr>
        <w:tabs>
          <w:tab w:pos="460" w:val="left" w:leader="none"/>
          <w:tab w:pos="462" w:val="left" w:leader="none"/>
        </w:tabs>
        <w:spacing w:line="276" w:lineRule="auto" w:before="0" w:after="0"/>
        <w:ind w:left="462" w:right="190" w:hanging="332"/>
        <w:jc w:val="left"/>
        <w:rPr>
          <w:sz w:val="12"/>
        </w:rPr>
      </w:pPr>
      <w:hyperlink r:id="rId138">
        <w:r>
          <w:rPr>
            <w:color w:val="2196D1"/>
            <w:w w:val="115"/>
            <w:sz w:val="12"/>
          </w:rPr>
          <w:t>J.</w:t>
        </w:r>
        <w:r>
          <w:rPr>
            <w:color w:val="2196D1"/>
            <w:spacing w:val="-7"/>
            <w:w w:val="115"/>
            <w:sz w:val="12"/>
          </w:rPr>
          <w:t> </w:t>
        </w:r>
        <w:r>
          <w:rPr>
            <w:color w:val="2196D1"/>
            <w:w w:val="115"/>
            <w:sz w:val="12"/>
          </w:rPr>
          <w:t>Zhao,</w:t>
        </w:r>
        <w:r>
          <w:rPr>
            <w:color w:val="2196D1"/>
            <w:spacing w:val="-6"/>
            <w:w w:val="115"/>
            <w:sz w:val="12"/>
          </w:rPr>
          <w:t> </w:t>
        </w:r>
        <w:r>
          <w:rPr>
            <w:color w:val="2196D1"/>
            <w:w w:val="115"/>
            <w:sz w:val="12"/>
          </w:rPr>
          <w:t>T.</w:t>
        </w:r>
        <w:r>
          <w:rPr>
            <w:color w:val="2196D1"/>
            <w:spacing w:val="-6"/>
            <w:w w:val="115"/>
            <w:sz w:val="12"/>
          </w:rPr>
          <w:t> </w:t>
        </w:r>
        <w:r>
          <w:rPr>
            <w:color w:val="2196D1"/>
            <w:w w:val="115"/>
            <w:sz w:val="12"/>
          </w:rPr>
          <w:t>Gao,</w:t>
        </w:r>
        <w:r>
          <w:rPr>
            <w:color w:val="2196D1"/>
            <w:spacing w:val="-7"/>
            <w:w w:val="115"/>
            <w:sz w:val="12"/>
          </w:rPr>
          <w:t> </w:t>
        </w:r>
        <w:r>
          <w:rPr>
            <w:color w:val="2196D1"/>
            <w:w w:val="115"/>
            <w:sz w:val="12"/>
          </w:rPr>
          <w:t>Y.</w:t>
        </w:r>
        <w:r>
          <w:rPr>
            <w:color w:val="2196D1"/>
            <w:spacing w:val="-6"/>
            <w:w w:val="115"/>
            <w:sz w:val="12"/>
          </w:rPr>
          <w:t> </w:t>
        </w:r>
        <w:r>
          <w:rPr>
            <w:color w:val="2196D1"/>
            <w:w w:val="115"/>
            <w:sz w:val="12"/>
          </w:rPr>
          <w:t>Li,</w:t>
        </w:r>
        <w:r>
          <w:rPr>
            <w:color w:val="2196D1"/>
            <w:spacing w:val="-7"/>
            <w:w w:val="115"/>
            <w:sz w:val="12"/>
          </w:rPr>
          <w:t> </w:t>
        </w:r>
        <w:r>
          <w:rPr>
            <w:color w:val="2196D1"/>
            <w:w w:val="115"/>
            <w:sz w:val="12"/>
          </w:rPr>
          <w:t>Y.</w:t>
        </w:r>
        <w:r>
          <w:rPr>
            <w:color w:val="2196D1"/>
            <w:spacing w:val="-6"/>
            <w:w w:val="115"/>
            <w:sz w:val="12"/>
          </w:rPr>
          <w:t> </w:t>
        </w:r>
        <w:r>
          <w:rPr>
            <w:color w:val="2196D1"/>
            <w:w w:val="115"/>
            <w:sz w:val="12"/>
          </w:rPr>
          <w:t>He,</w:t>
        </w:r>
        <w:r>
          <w:rPr>
            <w:color w:val="2196D1"/>
            <w:spacing w:val="-6"/>
            <w:w w:val="115"/>
            <w:sz w:val="12"/>
          </w:rPr>
          <w:t> </w:t>
        </w:r>
        <w:r>
          <w:rPr>
            <w:color w:val="2196D1"/>
            <w:w w:val="115"/>
            <w:sz w:val="12"/>
          </w:rPr>
          <w:t>Y.</w:t>
        </w:r>
        <w:r>
          <w:rPr>
            <w:color w:val="2196D1"/>
            <w:spacing w:val="-6"/>
            <w:w w:val="115"/>
            <w:sz w:val="12"/>
          </w:rPr>
          <w:t> </w:t>
        </w:r>
        <w:r>
          <w:rPr>
            <w:color w:val="2196D1"/>
            <w:w w:val="115"/>
            <w:sz w:val="12"/>
          </w:rPr>
          <w:t>Shi,</w:t>
        </w:r>
        <w:r>
          <w:rPr>
            <w:color w:val="2196D1"/>
            <w:spacing w:val="-7"/>
            <w:w w:val="115"/>
            <w:sz w:val="12"/>
          </w:rPr>
          <w:t> </w:t>
        </w:r>
        <w:r>
          <w:rPr>
            <w:color w:val="2196D1"/>
            <w:w w:val="115"/>
            <w:sz w:val="12"/>
          </w:rPr>
          <w:t>Two-dimensional</w:t>
        </w:r>
        <w:r>
          <w:rPr>
            <w:color w:val="2196D1"/>
            <w:spacing w:val="-6"/>
            <w:w w:val="115"/>
            <w:sz w:val="12"/>
          </w:rPr>
          <w:t> </w:t>
        </w:r>
        <w:r>
          <w:rPr>
            <w:color w:val="2196D1"/>
            <w:w w:val="115"/>
            <w:sz w:val="12"/>
          </w:rPr>
          <w:t>(2D)</w:t>
        </w:r>
        <w:r>
          <w:rPr>
            <w:color w:val="2196D1"/>
            <w:spacing w:val="-7"/>
            <w:w w:val="115"/>
            <w:sz w:val="12"/>
          </w:rPr>
          <w:t> </w:t>
        </w:r>
        <w:r>
          <w:rPr>
            <w:color w:val="2196D1"/>
            <w:w w:val="115"/>
            <w:sz w:val="12"/>
          </w:rPr>
          <w:t>graphene</w:t>
        </w:r>
        <w:r>
          <w:rPr>
            <w:color w:val="2196D1"/>
            <w:spacing w:val="-6"/>
            <w:w w:val="115"/>
            <w:sz w:val="12"/>
          </w:rPr>
          <w:t> </w:t>
        </w:r>
        <w:r>
          <w:rPr>
            <w:color w:val="2196D1"/>
            <w:w w:val="115"/>
            <w:sz w:val="12"/>
          </w:rPr>
          <w:t>nanosheets</w:t>
        </w:r>
        <w:r>
          <w:rPr>
            <w:color w:val="2196D1"/>
            <w:spacing w:val="-7"/>
            <w:w w:val="115"/>
            <w:sz w:val="12"/>
          </w:rPr>
          <w:t> </w:t>
        </w:r>
        <w:r>
          <w:rPr>
            <w:color w:val="2196D1"/>
            <w:w w:val="115"/>
            <w:sz w:val="12"/>
          </w:rPr>
          <w:t>as</w:t>
        </w:r>
      </w:hyperlink>
      <w:r>
        <w:rPr>
          <w:color w:val="2196D1"/>
          <w:spacing w:val="40"/>
          <w:w w:val="115"/>
          <w:sz w:val="12"/>
        </w:rPr>
        <w:t> </w:t>
      </w:r>
      <w:hyperlink r:id="rId138">
        <w:r>
          <w:rPr>
            <w:color w:val="2196D1"/>
            <w:w w:val="115"/>
            <w:sz w:val="12"/>
          </w:rPr>
          <w:t>advanced lubricant additives: a critical review and prospect, Materials Today</w:t>
        </w:r>
      </w:hyperlink>
      <w:r>
        <w:rPr>
          <w:color w:val="2196D1"/>
          <w:spacing w:val="40"/>
          <w:w w:val="115"/>
          <w:sz w:val="12"/>
        </w:rPr>
        <w:t> </w:t>
      </w:r>
      <w:hyperlink r:id="rId138">
        <w:r>
          <w:rPr>
            <w:color w:val="2196D1"/>
            <w:w w:val="115"/>
            <w:sz w:val="12"/>
          </w:rPr>
          <w:t>Communications 29 (2021), 102755</w:t>
        </w:r>
      </w:hyperlink>
      <w:r>
        <w:rPr>
          <w:w w:val="115"/>
          <w:sz w:val="12"/>
        </w:rPr>
        <w:t>.</w:t>
      </w:r>
    </w:p>
    <w:p>
      <w:pPr>
        <w:spacing w:after="0" w:line="276" w:lineRule="auto"/>
        <w:jc w:val="left"/>
        <w:rPr>
          <w:sz w:val="12"/>
        </w:rPr>
        <w:sectPr>
          <w:type w:val="continuous"/>
          <w:pgSz w:w="11910" w:h="15880"/>
          <w:pgMar w:header="655" w:footer="544" w:top="620" w:bottom="280" w:left="620" w:right="600"/>
          <w:cols w:num="2" w:equalWidth="0">
            <w:col w:w="5194" w:space="186"/>
            <w:col w:w="5310"/>
          </w:cols>
        </w:sectPr>
      </w:pPr>
    </w:p>
    <w:p>
      <w:pPr>
        <w:pStyle w:val="BodyText"/>
        <w:rPr>
          <w:sz w:val="11"/>
        </w:rPr>
      </w:pPr>
    </w:p>
    <w:p>
      <w:pPr>
        <w:spacing w:after="0"/>
        <w:rPr>
          <w:sz w:val="11"/>
        </w:rPr>
        <w:sectPr>
          <w:pgSz w:w="11910" w:h="15880"/>
          <w:pgMar w:header="655" w:footer="544" w:top="840" w:bottom="740" w:left="620" w:right="600"/>
        </w:sectPr>
      </w:pPr>
    </w:p>
    <w:p>
      <w:pPr>
        <w:pStyle w:val="ListParagraph"/>
        <w:numPr>
          <w:ilvl w:val="0"/>
          <w:numId w:val="2"/>
        </w:numPr>
        <w:tabs>
          <w:tab w:pos="460" w:val="left" w:leader="none"/>
          <w:tab w:pos="462" w:val="left" w:leader="none"/>
        </w:tabs>
        <w:spacing w:line="259" w:lineRule="auto" w:before="101" w:after="0"/>
        <w:ind w:left="462" w:right="130" w:hanging="332"/>
        <w:jc w:val="left"/>
        <w:rPr>
          <w:sz w:val="12"/>
        </w:rPr>
      </w:pPr>
      <w:bookmarkStart w:name="_bookmark43" w:id="63"/>
      <w:bookmarkEnd w:id="63"/>
      <w:r>
        <w:rPr/>
      </w:r>
      <w:hyperlink r:id="rId139">
        <w:r>
          <w:rPr>
            <w:color w:val="2196D1"/>
            <w:w w:val="115"/>
            <w:sz w:val="12"/>
          </w:rPr>
          <w:t>A. Koita, S. Borkakoti, S.K. Ghosh, Wear and performance analysis of a 4-stroke</w:t>
        </w:r>
      </w:hyperlink>
      <w:r>
        <w:rPr>
          <w:color w:val="2196D1"/>
          <w:spacing w:val="40"/>
          <w:w w:val="115"/>
          <w:sz w:val="12"/>
        </w:rPr>
        <w:t> </w:t>
      </w:r>
      <w:hyperlink r:id="rId139">
        <w:r>
          <w:rPr>
            <w:color w:val="2196D1"/>
            <w:w w:val="115"/>
            <w:sz w:val="12"/>
          </w:rPr>
          <w:t>diesel engine employing nanolubricants, Particuology 37 (2018) 54</w:t>
        </w:r>
        <w:r>
          <w:rPr>
            <w:rFonts w:ascii="STIX" w:hAnsi="STIX"/>
            <w:color w:val="2196D1"/>
            <w:w w:val="115"/>
            <w:sz w:val="12"/>
          </w:rPr>
          <w:t>–</w:t>
        </w:r>
        <w:r>
          <w:rPr>
            <w:color w:val="2196D1"/>
            <w:w w:val="115"/>
            <w:sz w:val="12"/>
          </w:rPr>
          <w:t>63</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bookmarkStart w:name="_bookmark44" w:id="64"/>
      <w:bookmarkEnd w:id="64"/>
      <w:r>
        <w:rPr/>
      </w:r>
      <w:hyperlink r:id="rId140">
        <w:r>
          <w:rPr>
            <w:color w:val="2196D1"/>
            <w:w w:val="115"/>
            <w:sz w:val="12"/>
          </w:rPr>
          <w:t>P.K.</w:t>
        </w:r>
        <w:r>
          <w:rPr>
            <w:color w:val="2196D1"/>
            <w:spacing w:val="-4"/>
            <w:w w:val="115"/>
            <w:sz w:val="12"/>
          </w:rPr>
          <w:t> </w:t>
        </w:r>
        <w:r>
          <w:rPr>
            <w:color w:val="2196D1"/>
            <w:w w:val="115"/>
            <w:sz w:val="12"/>
          </w:rPr>
          <w:t>Sarma,</w:t>
        </w:r>
        <w:r>
          <w:rPr>
            <w:color w:val="2196D1"/>
            <w:spacing w:val="-5"/>
            <w:w w:val="115"/>
            <w:sz w:val="12"/>
          </w:rPr>
          <w:t> </w:t>
        </w:r>
        <w:r>
          <w:rPr>
            <w:color w:val="2196D1"/>
            <w:w w:val="115"/>
            <w:sz w:val="12"/>
          </w:rPr>
          <w:t>V.</w:t>
        </w:r>
        <w:r>
          <w:rPr>
            <w:color w:val="2196D1"/>
            <w:spacing w:val="-3"/>
            <w:w w:val="115"/>
            <w:sz w:val="12"/>
          </w:rPr>
          <w:t> </w:t>
        </w:r>
        <w:r>
          <w:rPr>
            <w:color w:val="2196D1"/>
            <w:w w:val="115"/>
            <w:sz w:val="12"/>
          </w:rPr>
          <w:t>Srinivas,</w:t>
        </w:r>
        <w:r>
          <w:rPr>
            <w:color w:val="2196D1"/>
            <w:spacing w:val="-4"/>
            <w:w w:val="115"/>
            <w:sz w:val="12"/>
          </w:rPr>
          <w:t> </w:t>
        </w:r>
        <w:r>
          <w:rPr>
            <w:color w:val="2196D1"/>
            <w:w w:val="115"/>
            <w:sz w:val="12"/>
          </w:rPr>
          <w:t>V.D.</w:t>
        </w:r>
        <w:r>
          <w:rPr>
            <w:color w:val="2196D1"/>
            <w:spacing w:val="-4"/>
            <w:w w:val="115"/>
            <w:sz w:val="12"/>
          </w:rPr>
          <w:t> </w:t>
        </w:r>
        <w:r>
          <w:rPr>
            <w:color w:val="2196D1"/>
            <w:w w:val="115"/>
            <w:sz w:val="12"/>
          </w:rPr>
          <w:t>Rao,</w:t>
        </w:r>
        <w:r>
          <w:rPr>
            <w:color w:val="2196D1"/>
            <w:spacing w:val="-4"/>
            <w:w w:val="115"/>
            <w:sz w:val="12"/>
          </w:rPr>
          <w:t> </w:t>
        </w:r>
        <w:r>
          <w:rPr>
            <w:color w:val="2196D1"/>
            <w:w w:val="115"/>
            <w:sz w:val="12"/>
          </w:rPr>
          <w:t>A.K.</w:t>
        </w:r>
        <w:r>
          <w:rPr>
            <w:color w:val="2196D1"/>
            <w:spacing w:val="-5"/>
            <w:w w:val="115"/>
            <w:sz w:val="12"/>
          </w:rPr>
          <w:t> </w:t>
        </w:r>
        <w:r>
          <w:rPr>
            <w:color w:val="2196D1"/>
            <w:w w:val="115"/>
            <w:sz w:val="12"/>
          </w:rPr>
          <w:t>Kumar,</w:t>
        </w:r>
        <w:r>
          <w:rPr>
            <w:color w:val="2196D1"/>
            <w:spacing w:val="-4"/>
            <w:w w:val="115"/>
            <w:sz w:val="12"/>
          </w:rPr>
          <w:t> </w:t>
        </w:r>
        <w:r>
          <w:rPr>
            <w:color w:val="2196D1"/>
            <w:w w:val="115"/>
            <w:sz w:val="12"/>
          </w:rPr>
          <w:t>Experimental</w:t>
        </w:r>
        <w:r>
          <w:rPr>
            <w:color w:val="2196D1"/>
            <w:spacing w:val="-4"/>
            <w:w w:val="115"/>
            <w:sz w:val="12"/>
          </w:rPr>
          <w:t> </w:t>
        </w:r>
        <w:r>
          <w:rPr>
            <w:color w:val="2196D1"/>
            <w:w w:val="115"/>
            <w:sz w:val="12"/>
          </w:rPr>
          <w:t>study</w:t>
        </w:r>
        <w:r>
          <w:rPr>
            <w:color w:val="2196D1"/>
            <w:spacing w:val="-4"/>
            <w:w w:val="115"/>
            <w:sz w:val="12"/>
          </w:rPr>
          <w:t> </w:t>
        </w:r>
        <w:r>
          <w:rPr>
            <w:color w:val="2196D1"/>
            <w:w w:val="115"/>
            <w:sz w:val="12"/>
          </w:rPr>
          <w:t>and</w:t>
        </w:r>
        <w:r>
          <w:rPr>
            <w:color w:val="2196D1"/>
            <w:spacing w:val="-4"/>
            <w:w w:val="115"/>
            <w:sz w:val="12"/>
          </w:rPr>
          <w:t> </w:t>
        </w:r>
        <w:r>
          <w:rPr>
            <w:color w:val="2196D1"/>
            <w:w w:val="115"/>
            <w:sz w:val="12"/>
          </w:rPr>
          <w:t>analysis</w:t>
        </w:r>
        <w:r>
          <w:rPr>
            <w:color w:val="2196D1"/>
            <w:spacing w:val="-4"/>
            <w:w w:val="115"/>
            <w:sz w:val="12"/>
          </w:rPr>
          <w:t> </w:t>
        </w:r>
        <w:r>
          <w:rPr>
            <w:color w:val="2196D1"/>
            <w:spacing w:val="-7"/>
            <w:w w:val="115"/>
            <w:sz w:val="12"/>
          </w:rPr>
          <w:t>of</w:t>
        </w:r>
      </w:hyperlink>
    </w:p>
    <w:p>
      <w:pPr>
        <w:spacing w:line="276" w:lineRule="auto" w:before="22"/>
        <w:ind w:left="462" w:right="79" w:firstLine="0"/>
        <w:jc w:val="left"/>
        <w:rPr>
          <w:sz w:val="12"/>
        </w:rPr>
      </w:pPr>
      <w:hyperlink r:id="rId140">
        <w:r>
          <w:rPr>
            <w:color w:val="2196D1"/>
            <w:w w:val="115"/>
            <w:sz w:val="12"/>
          </w:rPr>
          <w:t>lubricants dispersed with nano Cu and TiO2 in a four-stroke two wheeler,</w:t>
        </w:r>
      </w:hyperlink>
      <w:r>
        <w:rPr>
          <w:color w:val="2196D1"/>
          <w:spacing w:val="40"/>
          <w:w w:val="115"/>
          <w:sz w:val="12"/>
        </w:rPr>
        <w:t> </w:t>
      </w:r>
      <w:hyperlink r:id="rId140">
        <w:r>
          <w:rPr>
            <w:color w:val="2196D1"/>
            <w:w w:val="115"/>
            <w:sz w:val="12"/>
          </w:rPr>
          <w:t>Nanoscale Research Letters 6 (2011), 233</w:t>
        </w:r>
      </w:hyperlink>
      <w:r>
        <w:rPr>
          <w:w w:val="115"/>
          <w:sz w:val="12"/>
        </w:rPr>
        <w:t>.</w:t>
      </w:r>
    </w:p>
    <w:p>
      <w:pPr>
        <w:pStyle w:val="ListParagraph"/>
        <w:numPr>
          <w:ilvl w:val="0"/>
          <w:numId w:val="2"/>
        </w:numPr>
        <w:tabs>
          <w:tab w:pos="460" w:val="left" w:leader="none"/>
          <w:tab w:pos="462" w:val="left" w:leader="none"/>
        </w:tabs>
        <w:spacing w:line="240" w:lineRule="auto" w:before="2" w:after="0"/>
        <w:ind w:left="460" w:right="0" w:hanging="330"/>
        <w:jc w:val="left"/>
        <w:rPr>
          <w:sz w:val="12"/>
        </w:rPr>
      </w:pPr>
      <w:bookmarkStart w:name="_bookmark45" w:id="65"/>
      <w:bookmarkEnd w:id="65"/>
      <w:r>
        <w:rPr/>
      </w:r>
      <w:hyperlink r:id="rId141">
        <w:r>
          <w:rPr>
            <w:color w:val="2196D1"/>
            <w:w w:val="115"/>
            <w:sz w:val="12"/>
          </w:rPr>
          <w:t>G.</w:t>
        </w:r>
        <w:r>
          <w:rPr>
            <w:color w:val="2196D1"/>
            <w:spacing w:val="3"/>
            <w:w w:val="115"/>
            <w:sz w:val="12"/>
          </w:rPr>
          <w:t> </w:t>
        </w:r>
        <w:r>
          <w:rPr>
            <w:color w:val="2196D1"/>
            <w:w w:val="115"/>
            <w:sz w:val="12"/>
          </w:rPr>
          <w:t>Singh,</w:t>
        </w:r>
        <w:r>
          <w:rPr>
            <w:color w:val="2196D1"/>
            <w:spacing w:val="3"/>
            <w:w w:val="115"/>
            <w:sz w:val="12"/>
          </w:rPr>
          <w:t> </w:t>
        </w:r>
        <w:r>
          <w:rPr>
            <w:color w:val="2196D1"/>
            <w:w w:val="115"/>
            <w:sz w:val="12"/>
          </w:rPr>
          <w:t>M.F.</w:t>
        </w:r>
        <w:r>
          <w:rPr>
            <w:color w:val="2196D1"/>
            <w:spacing w:val="3"/>
            <w:w w:val="115"/>
            <w:sz w:val="12"/>
          </w:rPr>
          <w:t> </w:t>
        </w:r>
        <w:r>
          <w:rPr>
            <w:color w:val="2196D1"/>
            <w:w w:val="115"/>
            <w:sz w:val="12"/>
          </w:rPr>
          <w:t>Wani,</w:t>
        </w:r>
        <w:r>
          <w:rPr>
            <w:color w:val="2196D1"/>
            <w:spacing w:val="3"/>
            <w:w w:val="115"/>
            <w:sz w:val="12"/>
          </w:rPr>
          <w:t> </w:t>
        </w:r>
        <w:r>
          <w:rPr>
            <w:color w:val="2196D1"/>
            <w:w w:val="115"/>
            <w:sz w:val="12"/>
          </w:rPr>
          <w:t>M.M.</w:t>
        </w:r>
        <w:r>
          <w:rPr>
            <w:color w:val="2196D1"/>
            <w:spacing w:val="2"/>
            <w:w w:val="115"/>
            <w:sz w:val="12"/>
          </w:rPr>
          <w:t> </w:t>
        </w:r>
        <w:r>
          <w:rPr>
            <w:color w:val="2196D1"/>
            <w:w w:val="115"/>
            <w:sz w:val="12"/>
          </w:rPr>
          <w:t>Wani,</w:t>
        </w:r>
        <w:r>
          <w:rPr>
            <w:color w:val="2196D1"/>
            <w:spacing w:val="3"/>
            <w:w w:val="115"/>
            <w:sz w:val="12"/>
          </w:rPr>
          <w:t> </w:t>
        </w:r>
        <w:r>
          <w:rPr>
            <w:color w:val="2196D1"/>
            <w:w w:val="115"/>
            <w:sz w:val="12"/>
          </w:rPr>
          <w:t>An</w:t>
        </w:r>
        <w:r>
          <w:rPr>
            <w:color w:val="2196D1"/>
            <w:spacing w:val="3"/>
            <w:w w:val="115"/>
            <w:sz w:val="12"/>
          </w:rPr>
          <w:t> </w:t>
        </w:r>
        <w:r>
          <w:rPr>
            <w:color w:val="2196D1"/>
            <w:w w:val="115"/>
            <w:sz w:val="12"/>
          </w:rPr>
          <w:t>experimental</w:t>
        </w:r>
        <w:r>
          <w:rPr>
            <w:color w:val="2196D1"/>
            <w:spacing w:val="4"/>
            <w:w w:val="115"/>
            <w:sz w:val="12"/>
          </w:rPr>
          <w:t> </w:t>
        </w:r>
        <w:r>
          <w:rPr>
            <w:color w:val="2196D1"/>
            <w:w w:val="115"/>
            <w:sz w:val="12"/>
          </w:rPr>
          <w:t>study</w:t>
        </w:r>
        <w:r>
          <w:rPr>
            <w:color w:val="2196D1"/>
            <w:spacing w:val="2"/>
            <w:w w:val="115"/>
            <w:sz w:val="12"/>
          </w:rPr>
          <w:t> </w:t>
        </w:r>
        <w:r>
          <w:rPr>
            <w:color w:val="2196D1"/>
            <w:w w:val="115"/>
            <w:sz w:val="12"/>
          </w:rPr>
          <w:t>on</w:t>
        </w:r>
        <w:r>
          <w:rPr>
            <w:color w:val="2196D1"/>
            <w:spacing w:val="3"/>
            <w:w w:val="115"/>
            <w:sz w:val="12"/>
          </w:rPr>
          <w:t> </w:t>
        </w:r>
        <w:r>
          <w:rPr>
            <w:color w:val="2196D1"/>
            <w:w w:val="115"/>
            <w:sz w:val="12"/>
          </w:rPr>
          <w:t>fuel</w:t>
        </w:r>
        <w:r>
          <w:rPr>
            <w:color w:val="2196D1"/>
            <w:spacing w:val="3"/>
            <w:w w:val="115"/>
            <w:sz w:val="12"/>
          </w:rPr>
          <w:t> </w:t>
        </w:r>
        <w:r>
          <w:rPr>
            <w:color w:val="2196D1"/>
            <w:w w:val="115"/>
            <w:sz w:val="12"/>
          </w:rPr>
          <w:t>energy</w:t>
        </w:r>
        <w:r>
          <w:rPr>
            <w:color w:val="2196D1"/>
            <w:spacing w:val="3"/>
            <w:w w:val="115"/>
            <w:sz w:val="12"/>
          </w:rPr>
          <w:t> </w:t>
        </w:r>
        <w:r>
          <w:rPr>
            <w:color w:val="2196D1"/>
            <w:w w:val="115"/>
            <w:sz w:val="12"/>
          </w:rPr>
          <w:t>saving</w:t>
        </w:r>
        <w:r>
          <w:rPr>
            <w:color w:val="2196D1"/>
            <w:spacing w:val="3"/>
            <w:w w:val="115"/>
            <w:sz w:val="12"/>
          </w:rPr>
          <w:t> </w:t>
        </w:r>
        <w:r>
          <w:rPr>
            <w:color w:val="2196D1"/>
            <w:spacing w:val="-5"/>
            <w:w w:val="115"/>
            <w:sz w:val="12"/>
          </w:rPr>
          <w:t>in</w:t>
        </w:r>
      </w:hyperlink>
    </w:p>
    <w:p>
      <w:pPr>
        <w:spacing w:line="256" w:lineRule="auto" w:before="21"/>
        <w:ind w:left="462" w:right="0" w:firstLine="0"/>
        <w:jc w:val="left"/>
        <w:rPr>
          <w:sz w:val="12"/>
        </w:rPr>
      </w:pPr>
      <w:hyperlink r:id="rId141">
        <w:r>
          <w:rPr>
            <w:color w:val="2196D1"/>
            <w:w w:val="115"/>
            <w:sz w:val="12"/>
          </w:rPr>
          <w:t>gasoline engines using GNP as a lubricant additive, International Journal of Engine</w:t>
        </w:r>
      </w:hyperlink>
      <w:r>
        <w:rPr>
          <w:color w:val="2196D1"/>
          <w:spacing w:val="40"/>
          <w:w w:val="120"/>
          <w:sz w:val="12"/>
        </w:rPr>
        <w:t> </w:t>
      </w:r>
      <w:hyperlink r:id="rId141">
        <w:r>
          <w:rPr>
            <w:color w:val="2196D1"/>
            <w:w w:val="120"/>
            <w:sz w:val="12"/>
          </w:rPr>
          <w:t>Research 23 (12) (2021) 2184</w:t>
        </w:r>
        <w:r>
          <w:rPr>
            <w:rFonts w:ascii="STIX" w:hAnsi="STIX"/>
            <w:color w:val="2196D1"/>
            <w:w w:val="120"/>
            <w:sz w:val="12"/>
          </w:rPr>
          <w:t>–</w:t>
        </w:r>
        <w:r>
          <w:rPr>
            <w:color w:val="2196D1"/>
            <w:w w:val="120"/>
            <w:sz w:val="12"/>
          </w:rPr>
          <w:t>12144</w:t>
        </w:r>
      </w:hyperlink>
      <w:r>
        <w:rPr>
          <w:w w:val="120"/>
          <w:sz w:val="12"/>
        </w:rPr>
        <w:t>.</w:t>
      </w:r>
    </w:p>
    <w:p>
      <w:pPr>
        <w:pStyle w:val="ListParagraph"/>
        <w:numPr>
          <w:ilvl w:val="0"/>
          <w:numId w:val="2"/>
        </w:numPr>
        <w:tabs>
          <w:tab w:pos="461" w:val="left" w:leader="none"/>
        </w:tabs>
        <w:spacing w:line="115" w:lineRule="exact" w:before="0" w:after="0"/>
        <w:ind w:left="461" w:right="0" w:hanging="330"/>
        <w:jc w:val="left"/>
        <w:rPr>
          <w:sz w:val="12"/>
        </w:rPr>
      </w:pPr>
      <w:bookmarkStart w:name="_bookmark46" w:id="66"/>
      <w:bookmarkEnd w:id="66"/>
      <w:r>
        <w:rPr/>
      </w:r>
      <w:hyperlink r:id="rId142">
        <w:r>
          <w:rPr>
            <w:color w:val="2196D1"/>
            <w:w w:val="115"/>
            <w:sz w:val="12"/>
          </w:rPr>
          <w:t>Y.F.</w:t>
        </w:r>
        <w:r>
          <w:rPr>
            <w:color w:val="2196D1"/>
            <w:spacing w:val="-1"/>
            <w:w w:val="115"/>
            <w:sz w:val="12"/>
          </w:rPr>
          <w:t> </w:t>
        </w:r>
        <w:r>
          <w:rPr>
            <w:color w:val="2196D1"/>
            <w:w w:val="115"/>
            <w:sz w:val="12"/>
          </w:rPr>
          <w:t>Lu, W.L.</w:t>
        </w:r>
        <w:r>
          <w:rPr>
            <w:color w:val="2196D1"/>
            <w:spacing w:val="-1"/>
            <w:w w:val="115"/>
            <w:sz w:val="12"/>
          </w:rPr>
          <w:t> </w:t>
        </w:r>
        <w:r>
          <w:rPr>
            <w:color w:val="2196D1"/>
            <w:w w:val="115"/>
            <w:sz w:val="12"/>
          </w:rPr>
          <w:t>Hsiao,</w:t>
        </w:r>
        <w:r>
          <w:rPr>
            <w:color w:val="2196D1"/>
            <w:spacing w:val="-1"/>
            <w:w w:val="115"/>
            <w:sz w:val="12"/>
          </w:rPr>
          <w:t> </w:t>
        </w:r>
        <w:r>
          <w:rPr>
            <w:color w:val="2196D1"/>
            <w:w w:val="115"/>
            <w:sz w:val="12"/>
          </w:rPr>
          <w:t>Y.S. Chen, Tribology</w:t>
        </w:r>
        <w:r>
          <w:rPr>
            <w:color w:val="2196D1"/>
            <w:spacing w:val="-1"/>
            <w:w w:val="115"/>
            <w:sz w:val="12"/>
          </w:rPr>
          <w:t> </w:t>
        </w:r>
        <w:r>
          <w:rPr>
            <w:color w:val="2196D1"/>
            <w:w w:val="115"/>
            <w:sz w:val="12"/>
          </w:rPr>
          <w:t>performance of silica nanoparticles </w:t>
        </w:r>
        <w:r>
          <w:rPr>
            <w:color w:val="2196D1"/>
            <w:spacing w:val="-5"/>
            <w:w w:val="115"/>
            <w:sz w:val="12"/>
          </w:rPr>
          <w:t>as</w:t>
        </w:r>
      </w:hyperlink>
    </w:p>
    <w:p>
      <w:pPr>
        <w:spacing w:line="259" w:lineRule="auto" w:before="21"/>
        <w:ind w:left="462" w:right="79" w:firstLine="0"/>
        <w:jc w:val="left"/>
        <w:rPr>
          <w:sz w:val="12"/>
        </w:rPr>
      </w:pPr>
      <w:hyperlink r:id="rId142">
        <w:r>
          <w:rPr>
            <w:color w:val="2196D1"/>
            <w:w w:val="115"/>
            <w:sz w:val="12"/>
          </w:rPr>
          <w:t>lubricant additives in a reciprocating four-stroke engine motorcycle, Int. </w:t>
        </w:r>
        <w:r>
          <w:rPr>
            <w:color w:val="2196D1"/>
            <w:w w:val="115"/>
            <w:sz w:val="12"/>
          </w:rPr>
          <w:t>J.</w:t>
        </w:r>
      </w:hyperlink>
      <w:r>
        <w:rPr>
          <w:color w:val="2196D1"/>
          <w:spacing w:val="40"/>
          <w:w w:val="115"/>
          <w:sz w:val="12"/>
        </w:rPr>
        <w:t> </w:t>
      </w:r>
      <w:hyperlink r:id="rId142">
        <w:r>
          <w:rPr>
            <w:color w:val="2196D1"/>
            <w:w w:val="115"/>
            <w:sz w:val="12"/>
          </w:rPr>
          <w:t>Automot. Technol. 24 (2) (2023) 435</w:t>
        </w:r>
        <w:r>
          <w:rPr>
            <w:rFonts w:ascii="STIX" w:hAnsi="STIX"/>
            <w:color w:val="2196D1"/>
            <w:w w:val="115"/>
            <w:sz w:val="12"/>
          </w:rPr>
          <w:t>–</w:t>
        </w:r>
        <w:r>
          <w:rPr>
            <w:color w:val="2196D1"/>
            <w:w w:val="115"/>
            <w:sz w:val="12"/>
          </w:rPr>
          <w:t>444</w:t>
        </w:r>
      </w:hyperlink>
      <w:r>
        <w:rPr>
          <w:w w:val="115"/>
          <w:sz w:val="12"/>
        </w:rPr>
        <w:t>.</w:t>
      </w:r>
    </w:p>
    <w:p>
      <w:pPr>
        <w:pStyle w:val="ListParagraph"/>
        <w:numPr>
          <w:ilvl w:val="0"/>
          <w:numId w:val="2"/>
        </w:numPr>
        <w:tabs>
          <w:tab w:pos="461" w:val="left" w:leader="none"/>
        </w:tabs>
        <w:spacing w:line="113" w:lineRule="exact" w:before="0" w:after="0"/>
        <w:ind w:left="461" w:right="0" w:hanging="330"/>
        <w:jc w:val="left"/>
        <w:rPr>
          <w:sz w:val="12"/>
        </w:rPr>
      </w:pPr>
      <w:bookmarkStart w:name="_bookmark47" w:id="67"/>
      <w:bookmarkEnd w:id="67"/>
      <w:r>
        <w:rPr/>
      </w:r>
      <w:hyperlink r:id="rId143">
        <w:r>
          <w:rPr>
            <w:color w:val="2196D1"/>
            <w:w w:val="115"/>
            <w:sz w:val="12"/>
          </w:rPr>
          <w:t>R.I.</w:t>
        </w:r>
        <w:r>
          <w:rPr>
            <w:color w:val="2196D1"/>
            <w:spacing w:val="-2"/>
            <w:w w:val="115"/>
            <w:sz w:val="12"/>
          </w:rPr>
          <w:t> </w:t>
        </w:r>
        <w:r>
          <w:rPr>
            <w:color w:val="2196D1"/>
            <w:w w:val="115"/>
            <w:sz w:val="12"/>
          </w:rPr>
          <w:t>Taylor,</w:t>
        </w:r>
        <w:r>
          <w:rPr>
            <w:color w:val="2196D1"/>
            <w:spacing w:val="-2"/>
            <w:w w:val="115"/>
            <w:sz w:val="12"/>
          </w:rPr>
          <w:t> </w:t>
        </w:r>
        <w:r>
          <w:rPr>
            <w:color w:val="2196D1"/>
            <w:w w:val="115"/>
            <w:sz w:val="12"/>
          </w:rPr>
          <w:t>N.</w:t>
        </w:r>
        <w:r>
          <w:rPr>
            <w:color w:val="2196D1"/>
            <w:spacing w:val="-2"/>
            <w:w w:val="115"/>
            <w:sz w:val="12"/>
          </w:rPr>
          <w:t> </w:t>
        </w:r>
        <w:r>
          <w:rPr>
            <w:color w:val="2196D1"/>
            <w:w w:val="115"/>
            <w:sz w:val="12"/>
          </w:rPr>
          <w:t>Morgan,</w:t>
        </w:r>
        <w:r>
          <w:rPr>
            <w:color w:val="2196D1"/>
            <w:spacing w:val="-4"/>
            <w:w w:val="115"/>
            <w:sz w:val="12"/>
          </w:rPr>
          <w:t> </w:t>
        </w:r>
        <w:r>
          <w:rPr>
            <w:color w:val="2196D1"/>
            <w:w w:val="115"/>
            <w:sz w:val="12"/>
          </w:rPr>
          <w:t>R.</w:t>
        </w:r>
        <w:r>
          <w:rPr>
            <w:color w:val="2196D1"/>
            <w:spacing w:val="-3"/>
            <w:w w:val="115"/>
            <w:sz w:val="12"/>
          </w:rPr>
          <w:t> </w:t>
        </w:r>
        <w:r>
          <w:rPr>
            <w:color w:val="2196D1"/>
            <w:w w:val="115"/>
            <w:sz w:val="12"/>
          </w:rPr>
          <w:t>Mainwaring,</w:t>
        </w:r>
        <w:r>
          <w:rPr>
            <w:color w:val="2196D1"/>
            <w:spacing w:val="-2"/>
            <w:w w:val="115"/>
            <w:sz w:val="12"/>
          </w:rPr>
          <w:t> </w:t>
        </w:r>
        <w:r>
          <w:rPr>
            <w:color w:val="2196D1"/>
            <w:w w:val="115"/>
            <w:sz w:val="12"/>
          </w:rPr>
          <w:t>T.</w:t>
        </w:r>
        <w:r>
          <w:rPr>
            <w:color w:val="2196D1"/>
            <w:spacing w:val="-3"/>
            <w:w w:val="115"/>
            <w:sz w:val="12"/>
          </w:rPr>
          <w:t> </w:t>
        </w:r>
        <w:r>
          <w:rPr>
            <w:color w:val="2196D1"/>
            <w:w w:val="115"/>
            <w:sz w:val="12"/>
          </w:rPr>
          <w:t>Davenport,</w:t>
        </w:r>
        <w:r>
          <w:rPr>
            <w:color w:val="2196D1"/>
            <w:spacing w:val="-2"/>
            <w:w w:val="115"/>
            <w:sz w:val="12"/>
          </w:rPr>
          <w:t> </w:t>
        </w:r>
        <w:r>
          <w:rPr>
            <w:color w:val="2196D1"/>
            <w:w w:val="115"/>
            <w:sz w:val="12"/>
          </w:rPr>
          <w:t>How</w:t>
        </w:r>
        <w:r>
          <w:rPr>
            <w:color w:val="2196D1"/>
            <w:spacing w:val="-3"/>
            <w:w w:val="115"/>
            <w:sz w:val="12"/>
          </w:rPr>
          <w:t> </w:t>
        </w:r>
        <w:r>
          <w:rPr>
            <w:color w:val="2196D1"/>
            <w:w w:val="115"/>
            <w:sz w:val="12"/>
          </w:rPr>
          <w:t>much</w:t>
        </w:r>
        <w:r>
          <w:rPr>
            <w:color w:val="2196D1"/>
            <w:spacing w:val="-3"/>
            <w:w w:val="115"/>
            <w:sz w:val="12"/>
          </w:rPr>
          <w:t> </w:t>
        </w:r>
        <w:r>
          <w:rPr>
            <w:color w:val="2196D1"/>
            <w:spacing w:val="-2"/>
            <w:w w:val="115"/>
            <w:sz w:val="12"/>
          </w:rPr>
          <w:t>mixed/boundary</w:t>
        </w:r>
      </w:hyperlink>
    </w:p>
    <w:p>
      <w:pPr>
        <w:spacing w:before="21"/>
        <w:ind w:left="462" w:right="0" w:firstLine="0"/>
        <w:jc w:val="left"/>
        <w:rPr>
          <w:sz w:val="12"/>
        </w:rPr>
      </w:pPr>
      <w:hyperlink r:id="rId143">
        <w:r>
          <w:rPr>
            <w:color w:val="2196D1"/>
            <w:w w:val="115"/>
            <w:sz w:val="12"/>
          </w:rPr>
          <w:t>friction</w:t>
        </w:r>
        <w:r>
          <w:rPr>
            <w:color w:val="2196D1"/>
            <w:spacing w:val="11"/>
            <w:w w:val="115"/>
            <w:sz w:val="12"/>
          </w:rPr>
          <w:t> </w:t>
        </w:r>
        <w:r>
          <w:rPr>
            <w:color w:val="2196D1"/>
            <w:w w:val="115"/>
            <w:sz w:val="12"/>
          </w:rPr>
          <w:t>is</w:t>
        </w:r>
        <w:r>
          <w:rPr>
            <w:color w:val="2196D1"/>
            <w:spacing w:val="13"/>
            <w:w w:val="115"/>
            <w:sz w:val="12"/>
          </w:rPr>
          <w:t> </w:t>
        </w:r>
        <w:r>
          <w:rPr>
            <w:color w:val="2196D1"/>
            <w:w w:val="115"/>
            <w:sz w:val="12"/>
          </w:rPr>
          <w:t>there</w:t>
        </w:r>
        <w:r>
          <w:rPr>
            <w:color w:val="2196D1"/>
            <w:spacing w:val="12"/>
            <w:w w:val="115"/>
            <w:sz w:val="12"/>
          </w:rPr>
          <w:t> </w:t>
        </w:r>
        <w:r>
          <w:rPr>
            <w:color w:val="2196D1"/>
            <w:w w:val="115"/>
            <w:sz w:val="12"/>
          </w:rPr>
          <w:t>in</w:t>
        </w:r>
        <w:r>
          <w:rPr>
            <w:color w:val="2196D1"/>
            <w:spacing w:val="13"/>
            <w:w w:val="115"/>
            <w:sz w:val="12"/>
          </w:rPr>
          <w:t> </w:t>
        </w:r>
        <w:r>
          <w:rPr>
            <w:color w:val="2196D1"/>
            <w:w w:val="115"/>
            <w:sz w:val="12"/>
          </w:rPr>
          <w:t>an</w:t>
        </w:r>
        <w:r>
          <w:rPr>
            <w:color w:val="2196D1"/>
            <w:spacing w:val="11"/>
            <w:w w:val="115"/>
            <w:sz w:val="12"/>
          </w:rPr>
          <w:t> </w:t>
        </w:r>
        <w:r>
          <w:rPr>
            <w:color w:val="2196D1"/>
            <w:w w:val="115"/>
            <w:sz w:val="12"/>
          </w:rPr>
          <w:t>engine</w:t>
        </w:r>
        <w:r>
          <w:rPr>
            <w:color w:val="2196D1"/>
            <w:spacing w:val="11"/>
            <w:w w:val="115"/>
            <w:sz w:val="12"/>
          </w:rPr>
          <w:t> </w:t>
        </w:r>
        <w:r>
          <w:rPr>
            <w:color w:val="2196D1"/>
            <w:w w:val="115"/>
            <w:sz w:val="12"/>
          </w:rPr>
          <w:t>-</w:t>
        </w:r>
        <w:r>
          <w:rPr>
            <w:color w:val="2196D1"/>
            <w:spacing w:val="13"/>
            <w:w w:val="115"/>
            <w:sz w:val="12"/>
          </w:rPr>
          <w:t> </w:t>
        </w:r>
        <w:r>
          <w:rPr>
            <w:color w:val="2196D1"/>
            <w:w w:val="115"/>
            <w:sz w:val="12"/>
          </w:rPr>
          <w:t>and</w:t>
        </w:r>
        <w:r>
          <w:rPr>
            <w:color w:val="2196D1"/>
            <w:spacing w:val="12"/>
            <w:w w:val="115"/>
            <w:sz w:val="12"/>
          </w:rPr>
          <w:t> </w:t>
        </w:r>
        <w:r>
          <w:rPr>
            <w:color w:val="2196D1"/>
            <w:w w:val="115"/>
            <w:sz w:val="12"/>
          </w:rPr>
          <w:t>where</w:t>
        </w:r>
        <w:r>
          <w:rPr>
            <w:color w:val="2196D1"/>
            <w:spacing w:val="12"/>
            <w:w w:val="115"/>
            <w:sz w:val="12"/>
          </w:rPr>
          <w:t> </w:t>
        </w:r>
        <w:r>
          <w:rPr>
            <w:color w:val="2196D1"/>
            <w:w w:val="115"/>
            <w:sz w:val="12"/>
          </w:rPr>
          <w:t>is</w:t>
        </w:r>
        <w:r>
          <w:rPr>
            <w:color w:val="2196D1"/>
            <w:spacing w:val="12"/>
            <w:w w:val="115"/>
            <w:sz w:val="12"/>
          </w:rPr>
          <w:t> </w:t>
        </w:r>
        <w:r>
          <w:rPr>
            <w:color w:val="2196D1"/>
            <w:w w:val="115"/>
            <w:sz w:val="12"/>
          </w:rPr>
          <w:t>it?</w:t>
        </w:r>
        <w:r>
          <w:rPr>
            <w:color w:val="2196D1"/>
            <w:spacing w:val="12"/>
            <w:w w:val="115"/>
            <w:sz w:val="12"/>
          </w:rPr>
          <w:t> </w:t>
        </w:r>
        <w:r>
          <w:rPr>
            <w:color w:val="2196D1"/>
            <w:w w:val="115"/>
            <w:sz w:val="12"/>
          </w:rPr>
          <w:t>Proceedings</w:t>
        </w:r>
        <w:r>
          <w:rPr>
            <w:color w:val="2196D1"/>
            <w:spacing w:val="12"/>
            <w:w w:val="115"/>
            <w:sz w:val="12"/>
          </w:rPr>
          <w:t> </w:t>
        </w:r>
        <w:r>
          <w:rPr>
            <w:color w:val="2196D1"/>
            <w:w w:val="115"/>
            <w:sz w:val="12"/>
          </w:rPr>
          <w:t>of</w:t>
        </w:r>
        <w:r>
          <w:rPr>
            <w:color w:val="2196D1"/>
            <w:spacing w:val="13"/>
            <w:w w:val="115"/>
            <w:sz w:val="12"/>
          </w:rPr>
          <w:t> </w:t>
        </w:r>
        <w:r>
          <w:rPr>
            <w:color w:val="2196D1"/>
            <w:w w:val="115"/>
            <w:sz w:val="12"/>
          </w:rPr>
          <w:t>the</w:t>
        </w:r>
        <w:r>
          <w:rPr>
            <w:color w:val="2196D1"/>
            <w:spacing w:val="12"/>
            <w:w w:val="115"/>
            <w:sz w:val="12"/>
          </w:rPr>
          <w:t> </w:t>
        </w:r>
        <w:r>
          <w:rPr>
            <w:color w:val="2196D1"/>
            <w:w w:val="115"/>
            <w:sz w:val="12"/>
          </w:rPr>
          <w:t>Institution</w:t>
        </w:r>
        <w:r>
          <w:rPr>
            <w:color w:val="2196D1"/>
            <w:spacing w:val="12"/>
            <w:w w:val="115"/>
            <w:sz w:val="12"/>
          </w:rPr>
          <w:t> </w:t>
        </w:r>
        <w:r>
          <w:rPr>
            <w:color w:val="2196D1"/>
            <w:spacing w:val="-5"/>
            <w:w w:val="115"/>
            <w:sz w:val="12"/>
          </w:rPr>
          <w:t>of</w:t>
        </w:r>
      </w:hyperlink>
    </w:p>
    <w:p>
      <w:pPr>
        <w:spacing w:line="256" w:lineRule="auto" w:before="22"/>
        <w:ind w:left="462" w:right="79" w:firstLine="0"/>
        <w:jc w:val="left"/>
        <w:rPr>
          <w:sz w:val="12"/>
        </w:rPr>
      </w:pPr>
      <w:hyperlink r:id="rId143">
        <w:r>
          <w:rPr>
            <w:color w:val="2196D1"/>
            <w:w w:val="115"/>
            <w:sz w:val="12"/>
          </w:rPr>
          <w:t>Mechanical Engineers, Part J: Journal of Engineering Tribology 234 (10) </w:t>
        </w:r>
        <w:r>
          <w:rPr>
            <w:color w:val="2196D1"/>
            <w:w w:val="115"/>
            <w:sz w:val="12"/>
          </w:rPr>
          <w:t>(2019)</w:t>
        </w:r>
      </w:hyperlink>
      <w:r>
        <w:rPr>
          <w:color w:val="2196D1"/>
          <w:spacing w:val="40"/>
          <w:w w:val="115"/>
          <w:sz w:val="12"/>
        </w:rPr>
        <w:t> </w:t>
      </w:r>
      <w:hyperlink r:id="rId143">
        <w:r>
          <w:rPr>
            <w:color w:val="2196D1"/>
            <w:spacing w:val="-2"/>
            <w:w w:val="115"/>
            <w:sz w:val="12"/>
          </w:rPr>
          <w:t>1563</w:t>
        </w:r>
        <w:r>
          <w:rPr>
            <w:rFonts w:ascii="STIX" w:hAnsi="STIX"/>
            <w:color w:val="2196D1"/>
            <w:spacing w:val="-2"/>
            <w:w w:val="115"/>
            <w:sz w:val="12"/>
          </w:rPr>
          <w:t>–</w:t>
        </w:r>
        <w:r>
          <w:rPr>
            <w:color w:val="2196D1"/>
            <w:spacing w:val="-2"/>
            <w:w w:val="115"/>
            <w:sz w:val="12"/>
          </w:rPr>
          <w:t>1579</w:t>
        </w:r>
      </w:hyperlink>
      <w:r>
        <w:rPr>
          <w:spacing w:val="-2"/>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hyperlink r:id="rId144">
        <w:r>
          <w:rPr>
            <w:color w:val="2196D1"/>
            <w:w w:val="115"/>
            <w:sz w:val="12"/>
          </w:rPr>
          <w:t>C.M.</w:t>
        </w:r>
        <w:r>
          <w:rPr>
            <w:color w:val="2196D1"/>
            <w:spacing w:val="11"/>
            <w:w w:val="115"/>
            <w:sz w:val="12"/>
          </w:rPr>
          <w:t> </w:t>
        </w:r>
        <w:r>
          <w:rPr>
            <w:color w:val="2196D1"/>
            <w:w w:val="115"/>
            <w:sz w:val="12"/>
          </w:rPr>
          <w:t>Taylor,</w:t>
        </w:r>
        <w:r>
          <w:rPr>
            <w:color w:val="2196D1"/>
            <w:spacing w:val="10"/>
            <w:w w:val="115"/>
            <w:sz w:val="12"/>
          </w:rPr>
          <w:t> </w:t>
        </w:r>
        <w:r>
          <w:rPr>
            <w:color w:val="2196D1"/>
            <w:w w:val="115"/>
            <w:sz w:val="12"/>
          </w:rPr>
          <w:t>Lubrication</w:t>
        </w:r>
        <w:r>
          <w:rPr>
            <w:color w:val="2196D1"/>
            <w:spacing w:val="10"/>
            <w:w w:val="115"/>
            <w:sz w:val="12"/>
          </w:rPr>
          <w:t> </w:t>
        </w:r>
        <w:r>
          <w:rPr>
            <w:color w:val="2196D1"/>
            <w:w w:val="115"/>
            <w:sz w:val="12"/>
          </w:rPr>
          <w:t>regimes</w:t>
        </w:r>
        <w:r>
          <w:rPr>
            <w:color w:val="2196D1"/>
            <w:spacing w:val="10"/>
            <w:w w:val="115"/>
            <w:sz w:val="12"/>
          </w:rPr>
          <w:t> </w:t>
        </w:r>
        <w:r>
          <w:rPr>
            <w:color w:val="2196D1"/>
            <w:w w:val="115"/>
            <w:sz w:val="12"/>
          </w:rPr>
          <w:t>and</w:t>
        </w:r>
        <w:r>
          <w:rPr>
            <w:color w:val="2196D1"/>
            <w:spacing w:val="10"/>
            <w:w w:val="115"/>
            <w:sz w:val="12"/>
          </w:rPr>
          <w:t> </w:t>
        </w:r>
        <w:r>
          <w:rPr>
            <w:color w:val="2196D1"/>
            <w:w w:val="115"/>
            <w:sz w:val="12"/>
          </w:rPr>
          <w:t>the</w:t>
        </w:r>
        <w:r>
          <w:rPr>
            <w:color w:val="2196D1"/>
            <w:spacing w:val="12"/>
            <w:w w:val="115"/>
            <w:sz w:val="12"/>
          </w:rPr>
          <w:t> </w:t>
        </w:r>
        <w:r>
          <w:rPr>
            <w:color w:val="2196D1"/>
            <w:w w:val="115"/>
            <w:sz w:val="12"/>
          </w:rPr>
          <w:t>internal</w:t>
        </w:r>
        <w:r>
          <w:rPr>
            <w:color w:val="2196D1"/>
            <w:spacing w:val="10"/>
            <w:w w:val="115"/>
            <w:sz w:val="12"/>
          </w:rPr>
          <w:t> </w:t>
        </w:r>
        <w:r>
          <w:rPr>
            <w:color w:val="2196D1"/>
            <w:w w:val="115"/>
            <w:sz w:val="12"/>
          </w:rPr>
          <w:t>combustion</w:t>
        </w:r>
        <w:r>
          <w:rPr>
            <w:color w:val="2196D1"/>
            <w:spacing w:val="10"/>
            <w:w w:val="115"/>
            <w:sz w:val="12"/>
          </w:rPr>
          <w:t> </w:t>
        </w:r>
        <w:r>
          <w:rPr>
            <w:color w:val="2196D1"/>
            <w:w w:val="115"/>
            <w:sz w:val="12"/>
          </w:rPr>
          <w:t>engine,</w:t>
        </w:r>
        <w:r>
          <w:rPr>
            <w:color w:val="2196D1"/>
            <w:spacing w:val="10"/>
            <w:w w:val="115"/>
            <w:sz w:val="12"/>
          </w:rPr>
          <w:t> </w:t>
        </w:r>
        <w:r>
          <w:rPr>
            <w:color w:val="2196D1"/>
            <w:spacing w:val="-2"/>
            <w:w w:val="115"/>
            <w:sz w:val="12"/>
          </w:rPr>
          <w:t>Tribology</w:t>
        </w:r>
      </w:hyperlink>
    </w:p>
    <w:p>
      <w:pPr>
        <w:spacing w:line="170" w:lineRule="exact" w:before="10"/>
        <w:ind w:left="462" w:right="0" w:firstLine="0"/>
        <w:jc w:val="left"/>
        <w:rPr>
          <w:sz w:val="12"/>
        </w:rPr>
      </w:pPr>
      <w:hyperlink r:id="rId144">
        <w:r>
          <w:rPr>
            <w:color w:val="2196D1"/>
            <w:w w:val="115"/>
            <w:sz w:val="12"/>
          </w:rPr>
          <w:t>Series</w:t>
        </w:r>
        <w:r>
          <w:rPr>
            <w:color w:val="2196D1"/>
            <w:spacing w:val="11"/>
            <w:w w:val="115"/>
            <w:sz w:val="12"/>
          </w:rPr>
          <w:t> </w:t>
        </w:r>
        <w:r>
          <w:rPr>
            <w:color w:val="2196D1"/>
            <w:w w:val="115"/>
            <w:sz w:val="12"/>
          </w:rPr>
          <w:t>26</w:t>
        </w:r>
        <w:r>
          <w:rPr>
            <w:color w:val="2196D1"/>
            <w:spacing w:val="10"/>
            <w:w w:val="115"/>
            <w:sz w:val="12"/>
          </w:rPr>
          <w:t> </w:t>
        </w:r>
        <w:r>
          <w:rPr>
            <w:color w:val="2196D1"/>
            <w:w w:val="115"/>
            <w:sz w:val="12"/>
          </w:rPr>
          <w:t>(1993)</w:t>
        </w:r>
        <w:r>
          <w:rPr>
            <w:color w:val="2196D1"/>
            <w:spacing w:val="11"/>
            <w:w w:val="115"/>
            <w:sz w:val="12"/>
          </w:rPr>
          <w:t> </w:t>
        </w:r>
        <w:r>
          <w:rPr>
            <w:color w:val="2196D1"/>
            <w:spacing w:val="-2"/>
            <w:w w:val="115"/>
            <w:sz w:val="12"/>
          </w:rPr>
          <w:t>75</w:t>
        </w:r>
        <w:r>
          <w:rPr>
            <w:rFonts w:ascii="STIX" w:hAnsi="STIX"/>
            <w:color w:val="2196D1"/>
            <w:spacing w:val="-2"/>
            <w:w w:val="115"/>
            <w:sz w:val="12"/>
          </w:rPr>
          <w:t>–</w:t>
        </w:r>
        <w:r>
          <w:rPr>
            <w:color w:val="2196D1"/>
            <w:spacing w:val="-2"/>
            <w:w w:val="115"/>
            <w:sz w:val="12"/>
          </w:rPr>
          <w:t>87</w:t>
        </w:r>
      </w:hyperlink>
      <w:r>
        <w:rPr>
          <w:spacing w:val="-2"/>
          <w:w w:val="115"/>
          <w:sz w:val="12"/>
        </w:rPr>
        <w:t>.</w:t>
      </w:r>
    </w:p>
    <w:p>
      <w:pPr>
        <w:pStyle w:val="ListParagraph"/>
        <w:numPr>
          <w:ilvl w:val="0"/>
          <w:numId w:val="2"/>
        </w:numPr>
        <w:tabs>
          <w:tab w:pos="461" w:val="left" w:leader="none"/>
        </w:tabs>
        <w:spacing w:line="165" w:lineRule="exact" w:before="0" w:after="0"/>
        <w:ind w:left="461" w:right="0" w:hanging="330"/>
        <w:jc w:val="left"/>
        <w:rPr>
          <w:sz w:val="12"/>
        </w:rPr>
      </w:pPr>
      <w:bookmarkStart w:name="_bookmark48" w:id="68"/>
      <w:bookmarkEnd w:id="68"/>
      <w:r>
        <w:rPr/>
      </w:r>
      <w:hyperlink r:id="rId145">
        <w:r>
          <w:rPr>
            <w:color w:val="2196D1"/>
            <w:w w:val="110"/>
            <w:sz w:val="12"/>
          </w:rPr>
          <w:t>A.</w:t>
        </w:r>
        <w:r>
          <w:rPr>
            <w:color w:val="2196D1"/>
            <w:spacing w:val="18"/>
            <w:w w:val="110"/>
            <w:sz w:val="12"/>
          </w:rPr>
          <w:t> </w:t>
        </w:r>
        <w:r>
          <w:rPr>
            <w:color w:val="2196D1"/>
            <w:w w:val="110"/>
            <w:sz w:val="12"/>
          </w:rPr>
          <w:t>Senatore,</w:t>
        </w:r>
        <w:r>
          <w:rPr>
            <w:color w:val="2196D1"/>
            <w:spacing w:val="19"/>
            <w:w w:val="110"/>
            <w:sz w:val="12"/>
          </w:rPr>
          <w:t> </w:t>
        </w:r>
        <w:r>
          <w:rPr>
            <w:color w:val="2196D1"/>
            <w:w w:val="110"/>
            <w:sz w:val="12"/>
          </w:rPr>
          <w:t>V.</w:t>
        </w:r>
        <w:r>
          <w:rPr>
            <w:color w:val="2196D1"/>
            <w:spacing w:val="19"/>
            <w:w w:val="110"/>
            <w:sz w:val="12"/>
          </w:rPr>
          <w:t> </w:t>
        </w:r>
        <w:r>
          <w:rPr>
            <w:color w:val="2196D1"/>
            <w:w w:val="110"/>
            <w:sz w:val="12"/>
          </w:rPr>
          <w:t>D</w:t>
        </w:r>
        <w:r>
          <w:rPr>
            <w:rFonts w:ascii="STIX" w:hAnsi="STIX"/>
            <w:color w:val="2196D1"/>
            <w:w w:val="110"/>
            <w:sz w:val="12"/>
          </w:rPr>
          <w:t>’</w:t>
        </w:r>
        <w:r>
          <w:rPr>
            <w:color w:val="2196D1"/>
            <w:w w:val="110"/>
            <w:sz w:val="12"/>
          </w:rPr>
          <w:t>Agostino,</w:t>
        </w:r>
        <w:r>
          <w:rPr>
            <w:color w:val="2196D1"/>
            <w:spacing w:val="19"/>
            <w:w w:val="110"/>
            <w:sz w:val="12"/>
          </w:rPr>
          <w:t> </w:t>
        </w:r>
        <w:r>
          <w:rPr>
            <w:color w:val="2196D1"/>
            <w:w w:val="110"/>
            <w:sz w:val="12"/>
          </w:rPr>
          <w:t>V.</w:t>
        </w:r>
        <w:r>
          <w:rPr>
            <w:color w:val="2196D1"/>
            <w:spacing w:val="18"/>
            <w:w w:val="110"/>
            <w:sz w:val="12"/>
          </w:rPr>
          <w:t> </w:t>
        </w:r>
        <w:r>
          <w:rPr>
            <w:color w:val="2196D1"/>
            <w:w w:val="110"/>
            <w:sz w:val="12"/>
          </w:rPr>
          <w:t>Petrone,</w:t>
        </w:r>
        <w:r>
          <w:rPr>
            <w:color w:val="2196D1"/>
            <w:spacing w:val="19"/>
            <w:w w:val="110"/>
            <w:sz w:val="12"/>
          </w:rPr>
          <w:t> </w:t>
        </w:r>
        <w:r>
          <w:rPr>
            <w:color w:val="2196D1"/>
            <w:w w:val="110"/>
            <w:sz w:val="12"/>
          </w:rPr>
          <w:t>P.</w:t>
        </w:r>
        <w:r>
          <w:rPr>
            <w:color w:val="2196D1"/>
            <w:spacing w:val="19"/>
            <w:w w:val="110"/>
            <w:sz w:val="12"/>
          </w:rPr>
          <w:t> </w:t>
        </w:r>
        <w:r>
          <w:rPr>
            <w:color w:val="2196D1"/>
            <w:w w:val="110"/>
            <w:sz w:val="12"/>
          </w:rPr>
          <w:t>Ciambelli,</w:t>
        </w:r>
        <w:r>
          <w:rPr>
            <w:color w:val="2196D1"/>
            <w:spacing w:val="19"/>
            <w:w w:val="110"/>
            <w:sz w:val="12"/>
          </w:rPr>
          <w:t> </w:t>
        </w:r>
        <w:r>
          <w:rPr>
            <w:color w:val="2196D1"/>
            <w:w w:val="110"/>
            <w:sz w:val="12"/>
          </w:rPr>
          <w:t>M.</w:t>
        </w:r>
        <w:r>
          <w:rPr>
            <w:color w:val="2196D1"/>
            <w:spacing w:val="20"/>
            <w:w w:val="110"/>
            <w:sz w:val="12"/>
          </w:rPr>
          <w:t> </w:t>
        </w:r>
        <w:r>
          <w:rPr>
            <w:color w:val="2196D1"/>
            <w:w w:val="110"/>
            <w:sz w:val="12"/>
          </w:rPr>
          <w:t>Sarno,</w:t>
        </w:r>
        <w:r>
          <w:rPr>
            <w:color w:val="2196D1"/>
            <w:spacing w:val="17"/>
            <w:w w:val="110"/>
            <w:sz w:val="12"/>
          </w:rPr>
          <w:t> </w:t>
        </w:r>
        <w:r>
          <w:rPr>
            <w:color w:val="2196D1"/>
            <w:w w:val="110"/>
            <w:sz w:val="12"/>
          </w:rPr>
          <w:t>Graphene</w:t>
        </w:r>
        <w:r>
          <w:rPr>
            <w:color w:val="2196D1"/>
            <w:spacing w:val="20"/>
            <w:w w:val="110"/>
            <w:sz w:val="12"/>
          </w:rPr>
          <w:t> </w:t>
        </w:r>
        <w:r>
          <w:rPr>
            <w:color w:val="2196D1"/>
            <w:spacing w:val="-2"/>
            <w:w w:val="110"/>
            <w:sz w:val="12"/>
          </w:rPr>
          <w:t>oxide</w:t>
        </w:r>
      </w:hyperlink>
    </w:p>
    <w:p>
      <w:pPr>
        <w:spacing w:line="276" w:lineRule="auto" w:before="0"/>
        <w:ind w:left="462" w:right="79" w:firstLine="0"/>
        <w:jc w:val="left"/>
        <w:rPr>
          <w:sz w:val="12"/>
        </w:rPr>
      </w:pPr>
      <w:hyperlink r:id="rId145">
        <w:r>
          <w:rPr>
            <w:color w:val="2196D1"/>
            <w:w w:val="115"/>
            <w:sz w:val="12"/>
          </w:rPr>
          <w:t>nanosheets as effective friction modifier for oil lubricant: materials, methods, and</w:t>
        </w:r>
      </w:hyperlink>
      <w:r>
        <w:rPr>
          <w:color w:val="2196D1"/>
          <w:spacing w:val="40"/>
          <w:w w:val="115"/>
          <w:sz w:val="12"/>
        </w:rPr>
        <w:t> </w:t>
      </w:r>
      <w:hyperlink r:id="rId145">
        <w:r>
          <w:rPr>
            <w:color w:val="2196D1"/>
            <w:w w:val="115"/>
            <w:sz w:val="12"/>
          </w:rPr>
          <w:t>tribological results, ISRN Tribology (2013). Article Number: 425809, 2013</w:t>
        </w:r>
      </w:hyperlink>
      <w:r>
        <w:rPr>
          <w:w w:val="115"/>
          <w:sz w:val="12"/>
        </w:rPr>
        <w:t>.</w:t>
      </w:r>
    </w:p>
    <w:p>
      <w:pPr>
        <w:pStyle w:val="ListParagraph"/>
        <w:numPr>
          <w:ilvl w:val="0"/>
          <w:numId w:val="2"/>
        </w:numPr>
        <w:tabs>
          <w:tab w:pos="460" w:val="left" w:leader="none"/>
          <w:tab w:pos="462" w:val="left" w:leader="none"/>
        </w:tabs>
        <w:spacing w:line="276" w:lineRule="auto" w:before="0" w:after="0"/>
        <w:ind w:left="462" w:right="287" w:hanging="332"/>
        <w:jc w:val="both"/>
        <w:rPr>
          <w:sz w:val="12"/>
        </w:rPr>
      </w:pPr>
      <w:hyperlink r:id="rId146">
        <w:r>
          <w:rPr>
            <w:color w:val="2196D1"/>
            <w:w w:val="115"/>
            <w:sz w:val="12"/>
          </w:rPr>
          <w:t>B.</w:t>
        </w:r>
        <w:r>
          <w:rPr>
            <w:color w:val="2196D1"/>
            <w:spacing w:val="-2"/>
            <w:w w:val="115"/>
            <w:sz w:val="12"/>
          </w:rPr>
          <w:t> </w:t>
        </w:r>
        <w:r>
          <w:rPr>
            <w:color w:val="2196D1"/>
            <w:w w:val="115"/>
            <w:sz w:val="12"/>
          </w:rPr>
          <w:t>Gupta,</w:t>
        </w:r>
        <w:r>
          <w:rPr>
            <w:color w:val="2196D1"/>
            <w:spacing w:val="-1"/>
            <w:w w:val="115"/>
            <w:sz w:val="12"/>
          </w:rPr>
          <w:t> </w:t>
        </w:r>
        <w:r>
          <w:rPr>
            <w:color w:val="2196D1"/>
            <w:w w:val="115"/>
            <w:sz w:val="12"/>
          </w:rPr>
          <w:t>N.</w:t>
        </w:r>
        <w:r>
          <w:rPr>
            <w:color w:val="2196D1"/>
            <w:spacing w:val="-2"/>
            <w:w w:val="115"/>
            <w:sz w:val="12"/>
          </w:rPr>
          <w:t> </w:t>
        </w:r>
        <w:r>
          <w:rPr>
            <w:color w:val="2196D1"/>
            <w:w w:val="115"/>
            <w:sz w:val="12"/>
          </w:rPr>
          <w:t>Kumar,</w:t>
        </w:r>
        <w:r>
          <w:rPr>
            <w:color w:val="2196D1"/>
            <w:spacing w:val="-3"/>
            <w:w w:val="115"/>
            <w:sz w:val="12"/>
          </w:rPr>
          <w:t> </w:t>
        </w:r>
        <w:r>
          <w:rPr>
            <w:color w:val="2196D1"/>
            <w:w w:val="115"/>
            <w:sz w:val="12"/>
          </w:rPr>
          <w:t>K.</w:t>
        </w:r>
        <w:r>
          <w:rPr>
            <w:color w:val="2196D1"/>
            <w:spacing w:val="-2"/>
            <w:w w:val="115"/>
            <w:sz w:val="12"/>
          </w:rPr>
          <w:t> </w:t>
        </w:r>
        <w:r>
          <w:rPr>
            <w:color w:val="2196D1"/>
            <w:w w:val="115"/>
            <w:sz w:val="12"/>
          </w:rPr>
          <w:t>Panda,</w:t>
        </w:r>
        <w:r>
          <w:rPr>
            <w:color w:val="2196D1"/>
            <w:spacing w:val="-2"/>
            <w:w w:val="115"/>
            <w:sz w:val="12"/>
          </w:rPr>
          <w:t> </w:t>
        </w:r>
        <w:r>
          <w:rPr>
            <w:color w:val="2196D1"/>
            <w:w w:val="115"/>
            <w:sz w:val="12"/>
          </w:rPr>
          <w:t>S.</w:t>
        </w:r>
        <w:r>
          <w:rPr>
            <w:color w:val="2196D1"/>
            <w:spacing w:val="-3"/>
            <w:w w:val="115"/>
            <w:sz w:val="12"/>
          </w:rPr>
          <w:t> </w:t>
        </w:r>
        <w:r>
          <w:rPr>
            <w:color w:val="2196D1"/>
            <w:w w:val="115"/>
            <w:sz w:val="12"/>
          </w:rPr>
          <w:t>Dash,</w:t>
        </w:r>
        <w:r>
          <w:rPr>
            <w:color w:val="2196D1"/>
            <w:spacing w:val="-2"/>
            <w:w w:val="115"/>
            <w:sz w:val="12"/>
          </w:rPr>
          <w:t> </w:t>
        </w:r>
        <w:r>
          <w:rPr>
            <w:color w:val="2196D1"/>
            <w:w w:val="115"/>
            <w:sz w:val="12"/>
          </w:rPr>
          <w:t>A.K.</w:t>
        </w:r>
        <w:r>
          <w:rPr>
            <w:color w:val="2196D1"/>
            <w:spacing w:val="-2"/>
            <w:w w:val="115"/>
            <w:sz w:val="12"/>
          </w:rPr>
          <w:t> </w:t>
        </w:r>
        <w:r>
          <w:rPr>
            <w:color w:val="2196D1"/>
            <w:w w:val="115"/>
            <w:sz w:val="12"/>
          </w:rPr>
          <w:t>Tyagi,</w:t>
        </w:r>
        <w:r>
          <w:rPr>
            <w:color w:val="2196D1"/>
            <w:spacing w:val="-2"/>
            <w:w w:val="115"/>
            <w:sz w:val="12"/>
          </w:rPr>
          <w:t> </w:t>
        </w:r>
        <w:r>
          <w:rPr>
            <w:color w:val="2196D1"/>
            <w:w w:val="115"/>
            <w:sz w:val="12"/>
          </w:rPr>
          <w:t>Energy</w:t>
        </w:r>
        <w:r>
          <w:rPr>
            <w:color w:val="2196D1"/>
            <w:spacing w:val="-1"/>
            <w:w w:val="115"/>
            <w:sz w:val="12"/>
          </w:rPr>
          <w:t> </w:t>
        </w:r>
        <w:r>
          <w:rPr>
            <w:color w:val="2196D1"/>
            <w:w w:val="115"/>
            <w:sz w:val="12"/>
          </w:rPr>
          <w:t>Efficient</w:t>
        </w:r>
        <w:r>
          <w:rPr>
            <w:color w:val="2196D1"/>
            <w:spacing w:val="-2"/>
            <w:w w:val="115"/>
            <w:sz w:val="12"/>
          </w:rPr>
          <w:t> </w:t>
        </w:r>
        <w:r>
          <w:rPr>
            <w:color w:val="2196D1"/>
            <w:w w:val="115"/>
            <w:sz w:val="12"/>
          </w:rPr>
          <w:t>Reduced</w:t>
        </w:r>
      </w:hyperlink>
      <w:r>
        <w:rPr>
          <w:color w:val="2196D1"/>
          <w:spacing w:val="40"/>
          <w:w w:val="115"/>
          <w:sz w:val="12"/>
        </w:rPr>
        <w:t> </w:t>
      </w:r>
      <w:hyperlink r:id="rId146">
        <w:r>
          <w:rPr>
            <w:color w:val="2196D1"/>
            <w:w w:val="115"/>
            <w:sz w:val="12"/>
          </w:rPr>
          <w:t>Graphene Oxide Additives: Mechanism of Effective Lubrication and </w:t>
        </w:r>
        <w:r>
          <w:rPr>
            <w:color w:val="2196D1"/>
            <w:w w:val="115"/>
            <w:sz w:val="12"/>
          </w:rPr>
          <w:t>Antiwear</w:t>
        </w:r>
      </w:hyperlink>
      <w:r>
        <w:rPr>
          <w:color w:val="2196D1"/>
          <w:spacing w:val="40"/>
          <w:w w:val="115"/>
          <w:sz w:val="12"/>
        </w:rPr>
        <w:t> </w:t>
      </w:r>
      <w:hyperlink r:id="rId146">
        <w:r>
          <w:rPr>
            <w:color w:val="2196D1"/>
            <w:w w:val="115"/>
            <w:sz w:val="12"/>
          </w:rPr>
          <w:t>Properties, Sci. Rep. 6 (2016), 18372</w:t>
        </w:r>
      </w:hyperlink>
      <w:r>
        <w:rPr>
          <w:w w:val="115"/>
          <w:sz w:val="12"/>
        </w:rPr>
        <w:t>.</w:t>
      </w:r>
    </w:p>
    <w:p>
      <w:pPr>
        <w:pStyle w:val="ListParagraph"/>
        <w:numPr>
          <w:ilvl w:val="0"/>
          <w:numId w:val="2"/>
        </w:numPr>
        <w:tabs>
          <w:tab w:pos="460" w:val="left" w:leader="none"/>
          <w:tab w:pos="462" w:val="left" w:leader="none"/>
        </w:tabs>
        <w:spacing w:line="276" w:lineRule="auto" w:before="0" w:after="0"/>
        <w:ind w:left="462" w:right="38" w:hanging="332"/>
        <w:jc w:val="left"/>
        <w:rPr>
          <w:sz w:val="12"/>
        </w:rPr>
      </w:pPr>
      <w:hyperlink r:id="rId147">
        <w:r>
          <w:rPr>
            <w:color w:val="2196D1"/>
            <w:w w:val="115"/>
            <w:sz w:val="12"/>
          </w:rPr>
          <w:t>M.M. Rahman, M. Islam, R. Roy, H. Younis, M. AlNahyan, H. Younes, Carbon</w:t>
        </w:r>
      </w:hyperlink>
      <w:r>
        <w:rPr>
          <w:color w:val="2196D1"/>
          <w:spacing w:val="40"/>
          <w:w w:val="115"/>
          <w:sz w:val="12"/>
        </w:rPr>
        <w:t> </w:t>
      </w:r>
      <w:hyperlink r:id="rId147">
        <w:r>
          <w:rPr>
            <w:color w:val="2196D1"/>
            <w:w w:val="115"/>
            <w:sz w:val="12"/>
          </w:rPr>
          <w:t>nanomaterial-based lubricants: review of recent developments, Lubricants 10 </w:t>
        </w:r>
        <w:r>
          <w:rPr>
            <w:color w:val="2196D1"/>
            <w:w w:val="115"/>
            <w:sz w:val="12"/>
          </w:rPr>
          <w:t>(11)</w:t>
        </w:r>
      </w:hyperlink>
      <w:r>
        <w:rPr>
          <w:color w:val="2196D1"/>
          <w:spacing w:val="40"/>
          <w:w w:val="115"/>
          <w:sz w:val="12"/>
        </w:rPr>
        <w:t> </w:t>
      </w:r>
      <w:hyperlink r:id="rId147">
        <w:r>
          <w:rPr>
            <w:color w:val="2196D1"/>
            <w:w w:val="115"/>
            <w:sz w:val="12"/>
          </w:rPr>
          <w:t>(2022), 281</w:t>
        </w:r>
      </w:hyperlink>
      <w:r>
        <w:rPr>
          <w:w w:val="115"/>
          <w:sz w:val="12"/>
        </w:rPr>
        <w:t>.</w:t>
      </w:r>
    </w:p>
    <w:p>
      <w:pPr>
        <w:pStyle w:val="ListParagraph"/>
        <w:numPr>
          <w:ilvl w:val="0"/>
          <w:numId w:val="2"/>
        </w:numPr>
        <w:tabs>
          <w:tab w:pos="461" w:val="left" w:leader="none"/>
        </w:tabs>
        <w:spacing w:line="240" w:lineRule="auto" w:before="0" w:after="0"/>
        <w:ind w:left="461" w:right="0" w:hanging="330"/>
        <w:jc w:val="left"/>
        <w:rPr>
          <w:sz w:val="12"/>
        </w:rPr>
      </w:pPr>
      <w:hyperlink r:id="rId148">
        <w:r>
          <w:rPr>
            <w:color w:val="2196D1"/>
            <w:w w:val="110"/>
            <w:sz w:val="12"/>
          </w:rPr>
          <w:t>L.</w:t>
        </w:r>
        <w:r>
          <w:rPr>
            <w:color w:val="2196D1"/>
            <w:spacing w:val="-3"/>
            <w:w w:val="110"/>
            <w:sz w:val="12"/>
          </w:rPr>
          <w:t> </w:t>
        </w:r>
        <w:r>
          <w:rPr>
            <w:color w:val="2196D1"/>
            <w:w w:val="110"/>
            <w:sz w:val="12"/>
          </w:rPr>
          <w:t>Liu,</w:t>
        </w:r>
        <w:r>
          <w:rPr>
            <w:color w:val="2196D1"/>
            <w:spacing w:val="-3"/>
            <w:w w:val="110"/>
            <w:sz w:val="12"/>
          </w:rPr>
          <w:t> </w:t>
        </w:r>
        <w:r>
          <w:rPr>
            <w:color w:val="2196D1"/>
            <w:w w:val="110"/>
            <w:sz w:val="12"/>
          </w:rPr>
          <w:t>M.</w:t>
        </w:r>
        <w:r>
          <w:rPr>
            <w:color w:val="2196D1"/>
            <w:spacing w:val="-2"/>
            <w:w w:val="110"/>
            <w:sz w:val="12"/>
          </w:rPr>
          <w:t> </w:t>
        </w:r>
        <w:r>
          <w:rPr>
            <w:color w:val="2196D1"/>
            <w:w w:val="110"/>
            <w:sz w:val="12"/>
          </w:rPr>
          <w:t>Zhou,</w:t>
        </w:r>
        <w:r>
          <w:rPr>
            <w:color w:val="2196D1"/>
            <w:spacing w:val="-3"/>
            <w:w w:val="110"/>
            <w:sz w:val="12"/>
          </w:rPr>
          <w:t> </w:t>
        </w:r>
        <w:r>
          <w:rPr>
            <w:color w:val="2196D1"/>
            <w:w w:val="110"/>
            <w:sz w:val="12"/>
          </w:rPr>
          <w:t>L.</w:t>
        </w:r>
        <w:r>
          <w:rPr>
            <w:color w:val="2196D1"/>
            <w:spacing w:val="-3"/>
            <w:w w:val="110"/>
            <w:sz w:val="12"/>
          </w:rPr>
          <w:t> </w:t>
        </w:r>
        <w:r>
          <w:rPr>
            <w:color w:val="2196D1"/>
            <w:w w:val="110"/>
            <w:sz w:val="12"/>
          </w:rPr>
          <w:t>Jin,</w:t>
        </w:r>
        <w:r>
          <w:rPr>
            <w:color w:val="2196D1"/>
            <w:spacing w:val="-4"/>
            <w:w w:val="110"/>
            <w:sz w:val="12"/>
          </w:rPr>
          <w:t> </w:t>
        </w:r>
        <w:r>
          <w:rPr>
            <w:color w:val="2196D1"/>
            <w:w w:val="110"/>
            <w:sz w:val="12"/>
          </w:rPr>
          <w:t>L.</w:t>
        </w:r>
        <w:r>
          <w:rPr>
            <w:color w:val="2196D1"/>
            <w:spacing w:val="-2"/>
            <w:w w:val="110"/>
            <w:sz w:val="12"/>
          </w:rPr>
          <w:t> </w:t>
        </w:r>
        <w:r>
          <w:rPr>
            <w:color w:val="2196D1"/>
            <w:w w:val="110"/>
            <w:sz w:val="12"/>
          </w:rPr>
          <w:t>Li,</w:t>
        </w:r>
        <w:r>
          <w:rPr>
            <w:color w:val="2196D1"/>
            <w:spacing w:val="-3"/>
            <w:w w:val="110"/>
            <w:sz w:val="12"/>
          </w:rPr>
          <w:t> </w:t>
        </w:r>
        <w:r>
          <w:rPr>
            <w:color w:val="2196D1"/>
            <w:w w:val="110"/>
            <w:sz w:val="12"/>
          </w:rPr>
          <w:t>Y.</w:t>
        </w:r>
        <w:r>
          <w:rPr>
            <w:color w:val="2196D1"/>
            <w:spacing w:val="-3"/>
            <w:w w:val="110"/>
            <w:sz w:val="12"/>
          </w:rPr>
          <w:t> </w:t>
        </w:r>
        <w:r>
          <w:rPr>
            <w:color w:val="2196D1"/>
            <w:w w:val="110"/>
            <w:sz w:val="12"/>
          </w:rPr>
          <w:t>Mo,</w:t>
        </w:r>
        <w:r>
          <w:rPr>
            <w:color w:val="2196D1"/>
            <w:spacing w:val="-3"/>
            <w:w w:val="110"/>
            <w:sz w:val="12"/>
          </w:rPr>
          <w:t> </w:t>
        </w:r>
        <w:r>
          <w:rPr>
            <w:color w:val="2196D1"/>
            <w:w w:val="110"/>
            <w:sz w:val="12"/>
          </w:rPr>
          <w:t>G.</w:t>
        </w:r>
        <w:r>
          <w:rPr>
            <w:color w:val="2196D1"/>
            <w:spacing w:val="-3"/>
            <w:w w:val="110"/>
            <w:sz w:val="12"/>
          </w:rPr>
          <w:t> </w:t>
        </w:r>
        <w:r>
          <w:rPr>
            <w:color w:val="2196D1"/>
            <w:w w:val="110"/>
            <w:sz w:val="12"/>
          </w:rPr>
          <w:t>Su,</w:t>
        </w:r>
        <w:r>
          <w:rPr>
            <w:color w:val="2196D1"/>
            <w:spacing w:val="-2"/>
            <w:w w:val="110"/>
            <w:sz w:val="12"/>
          </w:rPr>
          <w:t> </w:t>
        </w:r>
        <w:r>
          <w:rPr>
            <w:color w:val="2196D1"/>
            <w:w w:val="110"/>
            <w:sz w:val="12"/>
          </w:rPr>
          <w:t>X.</w:t>
        </w:r>
        <w:r>
          <w:rPr>
            <w:color w:val="2196D1"/>
            <w:spacing w:val="-3"/>
            <w:w w:val="110"/>
            <w:sz w:val="12"/>
          </w:rPr>
          <w:t> </w:t>
        </w:r>
        <w:r>
          <w:rPr>
            <w:color w:val="2196D1"/>
            <w:w w:val="110"/>
            <w:sz w:val="12"/>
          </w:rPr>
          <w:t>Li,</w:t>
        </w:r>
        <w:r>
          <w:rPr>
            <w:color w:val="2196D1"/>
            <w:spacing w:val="-3"/>
            <w:w w:val="110"/>
            <w:sz w:val="12"/>
          </w:rPr>
          <w:t> </w:t>
        </w:r>
        <w:r>
          <w:rPr>
            <w:color w:val="2196D1"/>
            <w:w w:val="110"/>
            <w:sz w:val="12"/>
          </w:rPr>
          <w:t>H.</w:t>
        </w:r>
        <w:r>
          <w:rPr>
            <w:color w:val="2196D1"/>
            <w:spacing w:val="-3"/>
            <w:w w:val="110"/>
            <w:sz w:val="12"/>
          </w:rPr>
          <w:t> </w:t>
        </w:r>
        <w:r>
          <w:rPr>
            <w:color w:val="2196D1"/>
            <w:w w:val="110"/>
            <w:sz w:val="12"/>
          </w:rPr>
          <w:t>Zhu,</w:t>
        </w:r>
        <w:r>
          <w:rPr>
            <w:color w:val="2196D1"/>
            <w:spacing w:val="-3"/>
            <w:w w:val="110"/>
            <w:sz w:val="12"/>
          </w:rPr>
          <w:t> </w:t>
        </w:r>
        <w:r>
          <w:rPr>
            <w:color w:val="2196D1"/>
            <w:w w:val="110"/>
            <w:sz w:val="12"/>
          </w:rPr>
          <w:t>Y.</w:t>
        </w:r>
        <w:r>
          <w:rPr>
            <w:color w:val="2196D1"/>
            <w:spacing w:val="-4"/>
            <w:w w:val="110"/>
            <w:sz w:val="12"/>
          </w:rPr>
          <w:t> </w:t>
        </w:r>
        <w:r>
          <w:rPr>
            <w:color w:val="2196D1"/>
            <w:w w:val="110"/>
            <w:sz w:val="12"/>
          </w:rPr>
          <w:t>Tian,</w:t>
        </w:r>
        <w:r>
          <w:rPr>
            <w:color w:val="2196D1"/>
            <w:spacing w:val="-3"/>
            <w:w w:val="110"/>
            <w:sz w:val="12"/>
          </w:rPr>
          <w:t> </w:t>
        </w:r>
        <w:r>
          <w:rPr>
            <w:color w:val="2196D1"/>
            <w:w w:val="110"/>
            <w:sz w:val="12"/>
          </w:rPr>
          <w:t>Recent</w:t>
        </w:r>
        <w:r>
          <w:rPr>
            <w:color w:val="2196D1"/>
            <w:spacing w:val="-2"/>
            <w:w w:val="110"/>
            <w:sz w:val="12"/>
          </w:rPr>
          <w:t> </w:t>
        </w:r>
        <w:r>
          <w:rPr>
            <w:color w:val="2196D1"/>
            <w:w w:val="110"/>
            <w:sz w:val="12"/>
          </w:rPr>
          <w:t>advances</w:t>
        </w:r>
        <w:r>
          <w:rPr>
            <w:color w:val="2196D1"/>
            <w:spacing w:val="-2"/>
            <w:w w:val="110"/>
            <w:sz w:val="12"/>
          </w:rPr>
          <w:t> </w:t>
        </w:r>
        <w:r>
          <w:rPr>
            <w:color w:val="2196D1"/>
            <w:spacing w:val="-5"/>
            <w:w w:val="110"/>
            <w:sz w:val="12"/>
          </w:rPr>
          <w:t>in</w:t>
        </w:r>
      </w:hyperlink>
    </w:p>
    <w:p>
      <w:pPr>
        <w:spacing w:line="256" w:lineRule="auto" w:before="21"/>
        <w:ind w:left="462" w:right="79" w:firstLine="0"/>
        <w:jc w:val="left"/>
        <w:rPr>
          <w:sz w:val="12"/>
        </w:rPr>
      </w:pPr>
      <w:hyperlink r:id="rId148">
        <w:r>
          <w:rPr>
            <w:color w:val="2196D1"/>
            <w:w w:val="115"/>
            <w:sz w:val="12"/>
          </w:rPr>
          <w:t>friction and lubrication of graphene and other 2D materials: Mechanisms </w:t>
        </w:r>
        <w:r>
          <w:rPr>
            <w:color w:val="2196D1"/>
            <w:w w:val="115"/>
            <w:sz w:val="12"/>
          </w:rPr>
          <w:t>and</w:t>
        </w:r>
      </w:hyperlink>
      <w:r>
        <w:rPr>
          <w:color w:val="2196D1"/>
          <w:spacing w:val="40"/>
          <w:w w:val="115"/>
          <w:sz w:val="12"/>
        </w:rPr>
        <w:t> </w:t>
      </w:r>
      <w:hyperlink r:id="rId148">
        <w:r>
          <w:rPr>
            <w:color w:val="2196D1"/>
            <w:w w:val="115"/>
            <w:sz w:val="12"/>
          </w:rPr>
          <w:t>applications, Friction 7 (3) (2019) 199</w:t>
        </w:r>
        <w:r>
          <w:rPr>
            <w:rFonts w:ascii="STIX" w:hAnsi="STIX"/>
            <w:color w:val="2196D1"/>
            <w:w w:val="115"/>
            <w:sz w:val="12"/>
          </w:rPr>
          <w:t>–</w:t>
        </w:r>
        <w:r>
          <w:rPr>
            <w:color w:val="2196D1"/>
            <w:w w:val="115"/>
            <w:sz w:val="12"/>
          </w:rPr>
          <w:t>216</w:t>
        </w:r>
      </w:hyperlink>
      <w:r>
        <w:rPr>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hyperlink r:id="rId149">
        <w:r>
          <w:rPr>
            <w:color w:val="2196D1"/>
            <w:w w:val="115"/>
            <w:sz w:val="12"/>
          </w:rPr>
          <w:t>H.A.</w:t>
        </w:r>
        <w:r>
          <w:rPr>
            <w:color w:val="2196D1"/>
            <w:spacing w:val="4"/>
            <w:w w:val="115"/>
            <w:sz w:val="12"/>
          </w:rPr>
          <w:t> </w:t>
        </w:r>
        <w:r>
          <w:rPr>
            <w:color w:val="2196D1"/>
            <w:w w:val="115"/>
            <w:sz w:val="12"/>
          </w:rPr>
          <w:t>Zaharin,</w:t>
        </w:r>
        <w:r>
          <w:rPr>
            <w:color w:val="2196D1"/>
            <w:spacing w:val="6"/>
            <w:w w:val="115"/>
            <w:sz w:val="12"/>
          </w:rPr>
          <w:t> </w:t>
        </w:r>
        <w:r>
          <w:rPr>
            <w:color w:val="2196D1"/>
            <w:w w:val="115"/>
            <w:sz w:val="12"/>
          </w:rPr>
          <w:t>M.J.</w:t>
        </w:r>
        <w:r>
          <w:rPr>
            <w:color w:val="2196D1"/>
            <w:spacing w:val="4"/>
            <w:w w:val="115"/>
            <w:sz w:val="12"/>
          </w:rPr>
          <w:t> </w:t>
        </w:r>
        <w:r>
          <w:rPr>
            <w:color w:val="2196D1"/>
            <w:w w:val="115"/>
            <w:sz w:val="12"/>
          </w:rPr>
          <w:t>Ghazali,</w:t>
        </w:r>
        <w:r>
          <w:rPr>
            <w:color w:val="2196D1"/>
            <w:spacing w:val="5"/>
            <w:w w:val="115"/>
            <w:sz w:val="12"/>
          </w:rPr>
          <w:t> </w:t>
        </w:r>
        <w:r>
          <w:rPr>
            <w:color w:val="2196D1"/>
            <w:w w:val="115"/>
            <w:sz w:val="12"/>
          </w:rPr>
          <w:t>N.</w:t>
        </w:r>
        <w:r>
          <w:rPr>
            <w:color w:val="2196D1"/>
            <w:spacing w:val="5"/>
            <w:w w:val="115"/>
            <w:sz w:val="12"/>
          </w:rPr>
          <w:t> </w:t>
        </w:r>
        <w:r>
          <w:rPr>
            <w:color w:val="2196D1"/>
            <w:w w:val="115"/>
            <w:sz w:val="12"/>
          </w:rPr>
          <w:t>Thachnatharen,</w:t>
        </w:r>
        <w:r>
          <w:rPr>
            <w:color w:val="2196D1"/>
            <w:spacing w:val="4"/>
            <w:w w:val="115"/>
            <w:sz w:val="12"/>
          </w:rPr>
          <w:t> </w:t>
        </w:r>
        <w:r>
          <w:rPr>
            <w:color w:val="2196D1"/>
            <w:w w:val="115"/>
            <w:sz w:val="12"/>
          </w:rPr>
          <w:t>F.</w:t>
        </w:r>
        <w:r>
          <w:rPr>
            <w:color w:val="2196D1"/>
            <w:spacing w:val="5"/>
            <w:w w:val="115"/>
            <w:sz w:val="12"/>
          </w:rPr>
          <w:t> </w:t>
        </w:r>
        <w:r>
          <w:rPr>
            <w:color w:val="2196D1"/>
            <w:w w:val="115"/>
            <w:sz w:val="12"/>
          </w:rPr>
          <w:t>Ezzah,</w:t>
        </w:r>
        <w:r>
          <w:rPr>
            <w:color w:val="2196D1"/>
            <w:spacing w:val="5"/>
            <w:w w:val="115"/>
            <w:sz w:val="12"/>
          </w:rPr>
          <w:t> </w:t>
        </w:r>
        <w:r>
          <w:rPr>
            <w:color w:val="2196D1"/>
            <w:w w:val="115"/>
            <w:sz w:val="12"/>
          </w:rPr>
          <w:t>R.</w:t>
        </w:r>
        <w:r>
          <w:rPr>
            <w:color w:val="2196D1"/>
            <w:spacing w:val="5"/>
            <w:w w:val="115"/>
            <w:sz w:val="12"/>
          </w:rPr>
          <w:t> </w:t>
        </w:r>
        <w:r>
          <w:rPr>
            <w:color w:val="2196D1"/>
            <w:w w:val="115"/>
            <w:sz w:val="12"/>
          </w:rPr>
          <w:t>Walvekar,</w:t>
        </w:r>
        <w:r>
          <w:rPr>
            <w:color w:val="2196D1"/>
            <w:spacing w:val="4"/>
            <w:w w:val="115"/>
            <w:sz w:val="12"/>
          </w:rPr>
          <w:t> </w:t>
        </w:r>
        <w:r>
          <w:rPr>
            <w:color w:val="2196D1"/>
            <w:w w:val="115"/>
            <w:sz w:val="12"/>
          </w:rPr>
          <w:t>M.</w:t>
        </w:r>
        <w:r>
          <w:rPr>
            <w:color w:val="2196D1"/>
            <w:spacing w:val="4"/>
            <w:w w:val="115"/>
            <w:sz w:val="12"/>
          </w:rPr>
          <w:t> </w:t>
        </w:r>
        <w:r>
          <w:rPr>
            <w:color w:val="2196D1"/>
            <w:spacing w:val="-2"/>
            <w:w w:val="115"/>
            <w:sz w:val="12"/>
          </w:rPr>
          <w:t>Khalid,</w:t>
        </w:r>
      </w:hyperlink>
    </w:p>
    <w:p>
      <w:pPr>
        <w:spacing w:line="276" w:lineRule="auto" w:before="22"/>
        <w:ind w:left="462" w:right="79" w:firstLine="0"/>
        <w:jc w:val="left"/>
        <w:rPr>
          <w:sz w:val="12"/>
        </w:rPr>
      </w:pPr>
      <w:hyperlink r:id="rId149">
        <w:r>
          <w:rPr>
            <w:color w:val="2196D1"/>
            <w:w w:val="115"/>
            <w:sz w:val="12"/>
          </w:rPr>
          <w:t>Progress in 2D materials based nanolubricants: a review, FlatChem 38 </w:t>
        </w:r>
        <w:r>
          <w:rPr>
            <w:color w:val="2196D1"/>
            <w:w w:val="115"/>
            <w:sz w:val="12"/>
          </w:rPr>
          <w:t>(2023),</w:t>
        </w:r>
      </w:hyperlink>
      <w:r>
        <w:rPr>
          <w:color w:val="2196D1"/>
          <w:spacing w:val="40"/>
          <w:w w:val="115"/>
          <w:sz w:val="12"/>
        </w:rPr>
        <w:t> </w:t>
      </w:r>
      <w:hyperlink r:id="rId149">
        <w:r>
          <w:rPr>
            <w:color w:val="2196D1"/>
            <w:spacing w:val="-2"/>
            <w:w w:val="115"/>
            <w:sz w:val="12"/>
          </w:rPr>
          <w:t>100485</w:t>
        </w:r>
      </w:hyperlink>
      <w:r>
        <w:rPr>
          <w:spacing w:val="-2"/>
          <w:w w:val="115"/>
          <w:sz w:val="12"/>
        </w:rPr>
        <w:t>.</w:t>
      </w:r>
    </w:p>
    <w:p>
      <w:pPr>
        <w:pStyle w:val="ListParagraph"/>
        <w:numPr>
          <w:ilvl w:val="0"/>
          <w:numId w:val="2"/>
        </w:numPr>
        <w:tabs>
          <w:tab w:pos="460" w:val="left" w:leader="none"/>
          <w:tab w:pos="462" w:val="left" w:leader="none"/>
        </w:tabs>
        <w:spacing w:line="223" w:lineRule="auto" w:before="0" w:after="0"/>
        <w:ind w:left="462" w:right="38" w:hanging="332"/>
        <w:jc w:val="left"/>
        <w:rPr>
          <w:sz w:val="12"/>
        </w:rPr>
      </w:pPr>
      <w:r>
        <w:rPr>
          <w:w w:val="115"/>
          <w:sz w:val="12"/>
        </w:rPr>
        <w:t>Cao</w:t>
      </w:r>
      <w:r>
        <w:rPr>
          <w:spacing w:val="-2"/>
          <w:w w:val="115"/>
          <w:sz w:val="12"/>
        </w:rPr>
        <w:t> </w:t>
      </w:r>
      <w:r>
        <w:rPr>
          <w:w w:val="115"/>
          <w:sz w:val="12"/>
        </w:rPr>
        <w:t>N.</w:t>
      </w:r>
      <w:r>
        <w:rPr>
          <w:spacing w:val="-3"/>
          <w:w w:val="115"/>
          <w:sz w:val="12"/>
        </w:rPr>
        <w:t> </w:t>
      </w:r>
      <w:r>
        <w:rPr>
          <w:w w:val="115"/>
          <w:sz w:val="12"/>
        </w:rPr>
        <w:t>and</w:t>
      </w:r>
      <w:r>
        <w:rPr>
          <w:spacing w:val="-3"/>
          <w:w w:val="115"/>
          <w:sz w:val="12"/>
        </w:rPr>
        <w:t> </w:t>
      </w:r>
      <w:r>
        <w:rPr>
          <w:w w:val="115"/>
          <w:sz w:val="12"/>
        </w:rPr>
        <w:t>Zhang</w:t>
      </w:r>
      <w:r>
        <w:rPr>
          <w:spacing w:val="-3"/>
          <w:w w:val="115"/>
          <w:sz w:val="12"/>
        </w:rPr>
        <w:t> </w:t>
      </w:r>
      <w:r>
        <w:rPr>
          <w:w w:val="115"/>
          <w:sz w:val="12"/>
        </w:rPr>
        <w:t>Y.,</w:t>
      </w:r>
      <w:r>
        <w:rPr>
          <w:spacing w:val="-3"/>
          <w:w w:val="115"/>
          <w:sz w:val="12"/>
        </w:rPr>
        <w:t> </w:t>
      </w:r>
      <w:r>
        <w:rPr>
          <w:w w:val="115"/>
          <w:sz w:val="12"/>
        </w:rPr>
        <w:t>Study</w:t>
      </w:r>
      <w:r>
        <w:rPr>
          <w:spacing w:val="-3"/>
          <w:w w:val="115"/>
          <w:sz w:val="12"/>
        </w:rPr>
        <w:t> </w:t>
      </w:r>
      <w:r>
        <w:rPr>
          <w:w w:val="115"/>
          <w:sz w:val="12"/>
        </w:rPr>
        <w:t>of</w:t>
      </w:r>
      <w:r>
        <w:rPr>
          <w:spacing w:val="-2"/>
          <w:w w:val="115"/>
          <w:sz w:val="12"/>
        </w:rPr>
        <w:t> </w:t>
      </w:r>
      <w:r>
        <w:rPr>
          <w:w w:val="115"/>
          <w:sz w:val="12"/>
        </w:rPr>
        <w:t>Reduced</w:t>
      </w:r>
      <w:r>
        <w:rPr>
          <w:spacing w:val="-3"/>
          <w:w w:val="115"/>
          <w:sz w:val="12"/>
        </w:rPr>
        <w:t> </w:t>
      </w:r>
      <w:r>
        <w:rPr>
          <w:w w:val="115"/>
          <w:sz w:val="12"/>
        </w:rPr>
        <w:t>Graphene</w:t>
      </w:r>
      <w:r>
        <w:rPr>
          <w:spacing w:val="-3"/>
          <w:w w:val="115"/>
          <w:sz w:val="12"/>
        </w:rPr>
        <w:t> </w:t>
      </w:r>
      <w:r>
        <w:rPr>
          <w:w w:val="115"/>
          <w:sz w:val="12"/>
        </w:rPr>
        <w:t>Oxide</w:t>
      </w:r>
      <w:r>
        <w:rPr>
          <w:spacing w:val="-3"/>
          <w:w w:val="115"/>
          <w:sz w:val="12"/>
        </w:rPr>
        <w:t> </w:t>
      </w:r>
      <w:r>
        <w:rPr>
          <w:w w:val="115"/>
          <w:sz w:val="12"/>
        </w:rPr>
        <w:t>Preparation</w:t>
      </w:r>
      <w:r>
        <w:rPr>
          <w:spacing w:val="-3"/>
          <w:w w:val="115"/>
          <w:sz w:val="12"/>
        </w:rPr>
        <w:t> </w:t>
      </w:r>
      <w:r>
        <w:rPr>
          <w:w w:val="115"/>
          <w:sz w:val="12"/>
        </w:rPr>
        <w:t>by</w:t>
      </w:r>
      <w:r>
        <w:rPr>
          <w:spacing w:val="-2"/>
          <w:w w:val="115"/>
          <w:sz w:val="12"/>
        </w:rPr>
        <w:t> </w:t>
      </w:r>
      <w:r>
        <w:rPr>
          <w:w w:val="115"/>
          <w:sz w:val="12"/>
        </w:rPr>
        <w:t>Hummers</w:t>
      </w:r>
      <w:r>
        <w:rPr>
          <w:rFonts w:ascii="STIX" w:hAnsi="STIX"/>
          <w:w w:val="115"/>
          <w:sz w:val="12"/>
        </w:rPr>
        <w:t>’</w:t>
      </w:r>
      <w:r>
        <w:rPr>
          <w:rFonts w:ascii="STIX" w:hAnsi="STIX"/>
          <w:spacing w:val="40"/>
          <w:w w:val="115"/>
          <w:sz w:val="12"/>
        </w:rPr>
        <w:t> </w:t>
      </w:r>
      <w:r>
        <w:rPr>
          <w:w w:val="115"/>
          <w:sz w:val="12"/>
        </w:rPr>
        <w:t>Method and Related Characterization, Journal of Nanomaterials, 2015: Article</w:t>
      </w:r>
    </w:p>
    <w:p>
      <w:pPr>
        <w:spacing w:before="23"/>
        <w:ind w:left="462" w:right="0" w:firstLine="0"/>
        <w:jc w:val="left"/>
        <w:rPr>
          <w:sz w:val="12"/>
        </w:rPr>
      </w:pPr>
      <w:r>
        <w:rPr>
          <w:w w:val="120"/>
          <w:sz w:val="12"/>
        </w:rPr>
        <w:t>Number:</w:t>
      </w:r>
      <w:r>
        <w:rPr>
          <w:spacing w:val="-6"/>
          <w:w w:val="120"/>
          <w:sz w:val="12"/>
        </w:rPr>
        <w:t> </w:t>
      </w:r>
      <w:r>
        <w:rPr>
          <w:w w:val="120"/>
          <w:sz w:val="12"/>
        </w:rPr>
        <w:t>168125,</w:t>
      </w:r>
      <w:r>
        <w:rPr>
          <w:spacing w:val="-7"/>
          <w:w w:val="120"/>
          <w:sz w:val="12"/>
        </w:rPr>
        <w:t> </w:t>
      </w:r>
      <w:r>
        <w:rPr>
          <w:spacing w:val="-2"/>
          <w:w w:val="120"/>
          <w:sz w:val="12"/>
        </w:rPr>
        <w:t>2015.</w:t>
      </w:r>
    </w:p>
    <w:p>
      <w:pPr>
        <w:pStyle w:val="ListParagraph"/>
        <w:numPr>
          <w:ilvl w:val="0"/>
          <w:numId w:val="2"/>
        </w:numPr>
        <w:tabs>
          <w:tab w:pos="460" w:val="left" w:leader="none"/>
          <w:tab w:pos="462" w:val="left" w:leader="none"/>
        </w:tabs>
        <w:spacing w:line="276" w:lineRule="auto" w:before="22" w:after="0"/>
        <w:ind w:left="462" w:right="58" w:hanging="332"/>
        <w:jc w:val="both"/>
        <w:rPr>
          <w:sz w:val="12"/>
        </w:rPr>
      </w:pPr>
      <w:hyperlink r:id="rId150">
        <w:r>
          <w:rPr>
            <w:color w:val="2196D1"/>
            <w:w w:val="115"/>
            <w:sz w:val="12"/>
          </w:rPr>
          <w:t>B. Paulchamy, G. Arthi, B.D. Lignesh, A simple approach to stepwise synthesis of</w:t>
        </w:r>
      </w:hyperlink>
      <w:r>
        <w:rPr>
          <w:color w:val="2196D1"/>
          <w:spacing w:val="40"/>
          <w:w w:val="115"/>
          <w:sz w:val="12"/>
        </w:rPr>
        <w:t> </w:t>
      </w:r>
      <w:hyperlink r:id="rId150">
        <w:r>
          <w:rPr>
            <w:color w:val="2196D1"/>
            <w:w w:val="115"/>
            <w:sz w:val="12"/>
          </w:rPr>
          <w:t>graphene oxide nanomaterial, Journal of Nanomedicine &amp; Nanotechnology 6 (1)</w:t>
        </w:r>
      </w:hyperlink>
      <w:r>
        <w:rPr>
          <w:color w:val="2196D1"/>
          <w:spacing w:val="40"/>
          <w:w w:val="115"/>
          <w:sz w:val="12"/>
        </w:rPr>
        <w:t> </w:t>
      </w:r>
      <w:hyperlink r:id="rId150">
        <w:r>
          <w:rPr>
            <w:color w:val="2196D1"/>
            <w:w w:val="115"/>
            <w:sz w:val="12"/>
          </w:rPr>
          <w:t>(2015), 1000253</w:t>
        </w:r>
      </w:hyperlink>
      <w:r>
        <w:rPr>
          <w:w w:val="115"/>
          <w:sz w:val="12"/>
        </w:rPr>
        <w:t>.</w:t>
      </w:r>
    </w:p>
    <w:p>
      <w:pPr>
        <w:pStyle w:val="ListParagraph"/>
        <w:numPr>
          <w:ilvl w:val="0"/>
          <w:numId w:val="2"/>
        </w:numPr>
        <w:tabs>
          <w:tab w:pos="461" w:val="left" w:leader="none"/>
        </w:tabs>
        <w:spacing w:line="240" w:lineRule="auto" w:before="2" w:after="0"/>
        <w:ind w:left="461" w:right="0" w:hanging="330"/>
        <w:jc w:val="both"/>
        <w:rPr>
          <w:sz w:val="12"/>
        </w:rPr>
      </w:pPr>
      <w:hyperlink r:id="rId151">
        <w:r>
          <w:rPr>
            <w:color w:val="2196D1"/>
            <w:w w:val="115"/>
            <w:sz w:val="12"/>
          </w:rPr>
          <w:t>K.</w:t>
        </w:r>
        <w:r>
          <w:rPr>
            <w:color w:val="2196D1"/>
            <w:spacing w:val="1"/>
            <w:w w:val="115"/>
            <w:sz w:val="12"/>
          </w:rPr>
          <w:t> </w:t>
        </w:r>
        <w:r>
          <w:rPr>
            <w:color w:val="2196D1"/>
            <w:w w:val="115"/>
            <w:sz w:val="12"/>
          </w:rPr>
          <w:t>Krishnamoorthy,</w:t>
        </w:r>
        <w:r>
          <w:rPr>
            <w:color w:val="2196D1"/>
            <w:spacing w:val="3"/>
            <w:w w:val="115"/>
            <w:sz w:val="12"/>
          </w:rPr>
          <w:t> </w:t>
        </w:r>
        <w:r>
          <w:rPr>
            <w:color w:val="2196D1"/>
            <w:w w:val="115"/>
            <w:sz w:val="12"/>
          </w:rPr>
          <w:t>M. Veerapandian,</w:t>
        </w:r>
        <w:r>
          <w:rPr>
            <w:color w:val="2196D1"/>
            <w:spacing w:val="2"/>
            <w:w w:val="115"/>
            <w:sz w:val="12"/>
          </w:rPr>
          <w:t> </w:t>
        </w:r>
        <w:r>
          <w:rPr>
            <w:color w:val="2196D1"/>
            <w:w w:val="115"/>
            <w:sz w:val="12"/>
          </w:rPr>
          <w:t>K.</w:t>
        </w:r>
        <w:r>
          <w:rPr>
            <w:color w:val="2196D1"/>
            <w:spacing w:val="1"/>
            <w:w w:val="115"/>
            <w:sz w:val="12"/>
          </w:rPr>
          <w:t> </w:t>
        </w:r>
        <w:r>
          <w:rPr>
            <w:color w:val="2196D1"/>
            <w:w w:val="115"/>
            <w:sz w:val="12"/>
          </w:rPr>
          <w:t>Yun,</w:t>
        </w:r>
        <w:r>
          <w:rPr>
            <w:color w:val="2196D1"/>
            <w:spacing w:val="2"/>
            <w:w w:val="115"/>
            <w:sz w:val="12"/>
          </w:rPr>
          <w:t> </w:t>
        </w:r>
        <w:r>
          <w:rPr>
            <w:color w:val="2196D1"/>
            <w:w w:val="115"/>
            <w:sz w:val="12"/>
          </w:rPr>
          <w:t>S.-J.</w:t>
        </w:r>
        <w:r>
          <w:rPr>
            <w:color w:val="2196D1"/>
            <w:spacing w:val="1"/>
            <w:w w:val="115"/>
            <w:sz w:val="12"/>
          </w:rPr>
          <w:t> </w:t>
        </w:r>
        <w:r>
          <w:rPr>
            <w:color w:val="2196D1"/>
            <w:w w:val="115"/>
            <w:sz w:val="12"/>
          </w:rPr>
          <w:t>Kim,</w:t>
        </w:r>
        <w:r>
          <w:rPr>
            <w:color w:val="2196D1"/>
            <w:spacing w:val="2"/>
            <w:w w:val="115"/>
            <w:sz w:val="12"/>
          </w:rPr>
          <w:t> </w:t>
        </w:r>
        <w:r>
          <w:rPr>
            <w:color w:val="2196D1"/>
            <w:w w:val="115"/>
            <w:sz w:val="12"/>
          </w:rPr>
          <w:t>The</w:t>
        </w:r>
        <w:r>
          <w:rPr>
            <w:color w:val="2196D1"/>
            <w:spacing w:val="2"/>
            <w:w w:val="115"/>
            <w:sz w:val="12"/>
          </w:rPr>
          <w:t> </w:t>
        </w:r>
        <w:r>
          <w:rPr>
            <w:color w:val="2196D1"/>
            <w:w w:val="115"/>
            <w:sz w:val="12"/>
          </w:rPr>
          <w:t>chemical</w:t>
        </w:r>
        <w:r>
          <w:rPr>
            <w:color w:val="2196D1"/>
            <w:spacing w:val="2"/>
            <w:w w:val="115"/>
            <w:sz w:val="12"/>
          </w:rPr>
          <w:t> </w:t>
        </w:r>
        <w:r>
          <w:rPr>
            <w:color w:val="2196D1"/>
            <w:spacing w:val="-5"/>
            <w:w w:val="115"/>
            <w:sz w:val="12"/>
          </w:rPr>
          <w:t>and</w:t>
        </w:r>
      </w:hyperlink>
    </w:p>
    <w:p>
      <w:pPr>
        <w:spacing w:line="256" w:lineRule="auto" w:before="22"/>
        <w:ind w:left="462" w:right="76" w:firstLine="0"/>
        <w:jc w:val="both"/>
        <w:rPr>
          <w:sz w:val="12"/>
        </w:rPr>
      </w:pPr>
      <w:hyperlink r:id="rId151">
        <w:r>
          <w:rPr>
            <w:color w:val="2196D1"/>
            <w:w w:val="115"/>
            <w:sz w:val="12"/>
          </w:rPr>
          <w:t>structural analysis of graphene oxide with different degrees of oxidation, </w:t>
        </w:r>
        <w:r>
          <w:rPr>
            <w:color w:val="2196D1"/>
            <w:w w:val="115"/>
            <w:sz w:val="12"/>
          </w:rPr>
          <w:t>Carbon</w:t>
        </w:r>
      </w:hyperlink>
      <w:r>
        <w:rPr>
          <w:color w:val="2196D1"/>
          <w:spacing w:val="40"/>
          <w:w w:val="115"/>
          <w:sz w:val="12"/>
        </w:rPr>
        <w:t> </w:t>
      </w:r>
      <w:hyperlink r:id="rId151">
        <w:r>
          <w:rPr>
            <w:color w:val="2196D1"/>
            <w:w w:val="115"/>
            <w:sz w:val="12"/>
          </w:rPr>
          <w:t>53 (2013) 38</w:t>
        </w:r>
        <w:r>
          <w:rPr>
            <w:rFonts w:ascii="STIX" w:hAnsi="STIX"/>
            <w:color w:val="2196D1"/>
            <w:w w:val="115"/>
            <w:sz w:val="12"/>
          </w:rPr>
          <w:t>–</w:t>
        </w:r>
        <w:r>
          <w:rPr>
            <w:color w:val="2196D1"/>
            <w:w w:val="115"/>
            <w:sz w:val="12"/>
          </w:rPr>
          <w:t>49</w:t>
        </w:r>
      </w:hyperlink>
      <w:r>
        <w:rPr>
          <w:w w:val="115"/>
          <w:sz w:val="12"/>
        </w:rPr>
        <w:t>.</w:t>
      </w:r>
    </w:p>
    <w:p>
      <w:pPr>
        <w:pStyle w:val="ListParagraph"/>
        <w:numPr>
          <w:ilvl w:val="0"/>
          <w:numId w:val="2"/>
        </w:numPr>
        <w:tabs>
          <w:tab w:pos="461" w:val="left" w:leader="none"/>
        </w:tabs>
        <w:spacing w:line="115" w:lineRule="exact" w:before="0" w:after="0"/>
        <w:ind w:left="461" w:right="0" w:hanging="330"/>
        <w:jc w:val="both"/>
        <w:rPr>
          <w:sz w:val="12"/>
        </w:rPr>
      </w:pPr>
      <w:bookmarkStart w:name="_bookmark49" w:id="69"/>
      <w:bookmarkEnd w:id="69"/>
      <w:r>
        <w:rPr/>
      </w:r>
      <w:hyperlink r:id="rId152">
        <w:r>
          <w:rPr>
            <w:color w:val="2196D1"/>
            <w:w w:val="115"/>
            <w:sz w:val="12"/>
          </w:rPr>
          <w:t>G.K.</w:t>
        </w:r>
        <w:r>
          <w:rPr>
            <w:color w:val="2196D1"/>
            <w:spacing w:val="-3"/>
            <w:w w:val="115"/>
            <w:sz w:val="12"/>
          </w:rPr>
          <w:t> </w:t>
        </w:r>
        <w:r>
          <w:rPr>
            <w:color w:val="2196D1"/>
            <w:w w:val="115"/>
            <w:sz w:val="12"/>
          </w:rPr>
          <w:t>Yogesh,</w:t>
        </w:r>
        <w:r>
          <w:rPr>
            <w:color w:val="2196D1"/>
            <w:spacing w:val="-4"/>
            <w:w w:val="115"/>
            <w:sz w:val="12"/>
          </w:rPr>
          <w:t> </w:t>
        </w:r>
        <w:r>
          <w:rPr>
            <w:color w:val="2196D1"/>
            <w:w w:val="115"/>
            <w:sz w:val="12"/>
          </w:rPr>
          <w:t>E.P.</w:t>
        </w:r>
        <w:r>
          <w:rPr>
            <w:color w:val="2196D1"/>
            <w:spacing w:val="-4"/>
            <w:w w:val="115"/>
            <w:sz w:val="12"/>
          </w:rPr>
          <w:t> </w:t>
        </w:r>
        <w:r>
          <w:rPr>
            <w:color w:val="2196D1"/>
            <w:w w:val="115"/>
            <w:sz w:val="12"/>
          </w:rPr>
          <w:t>Shuaib,</w:t>
        </w:r>
        <w:r>
          <w:rPr>
            <w:color w:val="2196D1"/>
            <w:spacing w:val="-3"/>
            <w:w w:val="115"/>
            <w:sz w:val="12"/>
          </w:rPr>
          <w:t> </w:t>
        </w:r>
        <w:r>
          <w:rPr>
            <w:color w:val="2196D1"/>
            <w:w w:val="115"/>
            <w:sz w:val="12"/>
          </w:rPr>
          <w:t>P.</w:t>
        </w:r>
        <w:r>
          <w:rPr>
            <w:color w:val="2196D1"/>
            <w:spacing w:val="-4"/>
            <w:w w:val="115"/>
            <w:sz w:val="12"/>
          </w:rPr>
          <w:t> </w:t>
        </w:r>
        <w:r>
          <w:rPr>
            <w:color w:val="2196D1"/>
            <w:w w:val="115"/>
            <w:sz w:val="12"/>
          </w:rPr>
          <w:t>Roopmani,</w:t>
        </w:r>
        <w:r>
          <w:rPr>
            <w:color w:val="2196D1"/>
            <w:spacing w:val="-4"/>
            <w:w w:val="115"/>
            <w:sz w:val="12"/>
          </w:rPr>
          <w:t> </w:t>
        </w:r>
        <w:r>
          <w:rPr>
            <w:color w:val="2196D1"/>
            <w:w w:val="115"/>
            <w:sz w:val="12"/>
          </w:rPr>
          <w:t>M.B.</w:t>
        </w:r>
        <w:r>
          <w:rPr>
            <w:color w:val="2196D1"/>
            <w:spacing w:val="-3"/>
            <w:w w:val="115"/>
            <w:sz w:val="12"/>
          </w:rPr>
          <w:t> </w:t>
        </w:r>
        <w:r>
          <w:rPr>
            <w:color w:val="2196D1"/>
            <w:w w:val="115"/>
            <w:sz w:val="12"/>
          </w:rPr>
          <w:t>Gumpu,</w:t>
        </w:r>
        <w:r>
          <w:rPr>
            <w:color w:val="2196D1"/>
            <w:spacing w:val="-5"/>
            <w:w w:val="115"/>
            <w:sz w:val="12"/>
          </w:rPr>
          <w:t> </w:t>
        </w:r>
        <w:r>
          <w:rPr>
            <w:color w:val="2196D1"/>
            <w:w w:val="115"/>
            <w:sz w:val="12"/>
          </w:rPr>
          <w:t>U.M.</w:t>
        </w:r>
        <w:r>
          <w:rPr>
            <w:color w:val="2196D1"/>
            <w:spacing w:val="-4"/>
            <w:w w:val="115"/>
            <w:sz w:val="12"/>
          </w:rPr>
          <w:t> </w:t>
        </w:r>
        <w:r>
          <w:rPr>
            <w:color w:val="2196D1"/>
            <w:spacing w:val="-2"/>
            <w:w w:val="115"/>
            <w:sz w:val="12"/>
          </w:rPr>
          <w:t>Krishnan,</w:t>
        </w:r>
      </w:hyperlink>
    </w:p>
    <w:p>
      <w:pPr>
        <w:spacing w:line="276" w:lineRule="auto" w:before="21"/>
        <w:ind w:left="462" w:right="191" w:firstLine="0"/>
        <w:jc w:val="both"/>
        <w:rPr>
          <w:sz w:val="12"/>
        </w:rPr>
      </w:pPr>
      <w:hyperlink r:id="rId152">
        <w:r>
          <w:rPr>
            <w:color w:val="2196D1"/>
            <w:w w:val="120"/>
            <w:sz w:val="12"/>
          </w:rPr>
          <w:t>D.</w:t>
        </w:r>
        <w:r>
          <w:rPr>
            <w:color w:val="2196D1"/>
            <w:spacing w:val="-9"/>
            <w:w w:val="120"/>
            <w:sz w:val="12"/>
          </w:rPr>
          <w:t> </w:t>
        </w:r>
        <w:r>
          <w:rPr>
            <w:color w:val="2196D1"/>
            <w:w w:val="120"/>
            <w:sz w:val="12"/>
          </w:rPr>
          <w:t>Sastikumar,</w:t>
        </w:r>
        <w:r>
          <w:rPr>
            <w:color w:val="2196D1"/>
            <w:spacing w:val="-9"/>
            <w:w w:val="120"/>
            <w:sz w:val="12"/>
          </w:rPr>
          <w:t> </w:t>
        </w:r>
        <w:r>
          <w:rPr>
            <w:color w:val="2196D1"/>
            <w:w w:val="120"/>
            <w:sz w:val="12"/>
          </w:rPr>
          <w:t>Synthesis,</w:t>
        </w:r>
        <w:r>
          <w:rPr>
            <w:color w:val="2196D1"/>
            <w:spacing w:val="-9"/>
            <w:w w:val="120"/>
            <w:sz w:val="12"/>
          </w:rPr>
          <w:t> </w:t>
        </w:r>
        <w:r>
          <w:rPr>
            <w:color w:val="2196D1"/>
            <w:w w:val="120"/>
            <w:sz w:val="12"/>
          </w:rPr>
          <w:t>characterization</w:t>
        </w:r>
        <w:r>
          <w:rPr>
            <w:color w:val="2196D1"/>
            <w:spacing w:val="-9"/>
            <w:w w:val="120"/>
            <w:sz w:val="12"/>
          </w:rPr>
          <w:t> </w:t>
        </w:r>
        <w:r>
          <w:rPr>
            <w:color w:val="2196D1"/>
            <w:w w:val="120"/>
            <w:sz w:val="12"/>
          </w:rPr>
          <w:t>and</w:t>
        </w:r>
        <w:r>
          <w:rPr>
            <w:color w:val="2196D1"/>
            <w:spacing w:val="-9"/>
            <w:w w:val="120"/>
            <w:sz w:val="12"/>
          </w:rPr>
          <w:t> </w:t>
        </w:r>
        <w:r>
          <w:rPr>
            <w:color w:val="2196D1"/>
            <w:w w:val="120"/>
            <w:sz w:val="12"/>
          </w:rPr>
          <w:t>bioimaging</w:t>
        </w:r>
        <w:r>
          <w:rPr>
            <w:color w:val="2196D1"/>
            <w:spacing w:val="-9"/>
            <w:w w:val="120"/>
            <w:sz w:val="12"/>
          </w:rPr>
          <w:t> </w:t>
        </w:r>
        <w:r>
          <w:rPr>
            <w:color w:val="2196D1"/>
            <w:w w:val="120"/>
            <w:sz w:val="12"/>
          </w:rPr>
          <w:t>application</w:t>
        </w:r>
        <w:r>
          <w:rPr>
            <w:color w:val="2196D1"/>
            <w:spacing w:val="-9"/>
            <w:w w:val="120"/>
            <w:sz w:val="12"/>
          </w:rPr>
          <w:t> </w:t>
        </w:r>
        <w:r>
          <w:rPr>
            <w:color w:val="2196D1"/>
            <w:w w:val="120"/>
            <w:sz w:val="12"/>
          </w:rPr>
          <w:t>of</w:t>
        </w:r>
        <w:r>
          <w:rPr>
            <w:color w:val="2196D1"/>
            <w:spacing w:val="-9"/>
            <w:w w:val="120"/>
            <w:sz w:val="12"/>
          </w:rPr>
          <w:t> </w:t>
        </w:r>
        <w:r>
          <w:rPr>
            <w:color w:val="2196D1"/>
            <w:w w:val="120"/>
            <w:sz w:val="12"/>
          </w:rPr>
          <w:t>laser-</w:t>
        </w:r>
      </w:hyperlink>
      <w:r>
        <w:rPr>
          <w:color w:val="2196D1"/>
          <w:spacing w:val="40"/>
          <w:w w:val="120"/>
          <w:sz w:val="12"/>
        </w:rPr>
        <w:t> </w:t>
      </w:r>
      <w:hyperlink r:id="rId152">
        <w:r>
          <w:rPr>
            <w:color w:val="2196D1"/>
            <w:w w:val="120"/>
            <w:sz w:val="12"/>
          </w:rPr>
          <w:t>ablated</w:t>
        </w:r>
        <w:r>
          <w:rPr>
            <w:color w:val="2196D1"/>
            <w:spacing w:val="-9"/>
            <w:w w:val="120"/>
            <w:sz w:val="12"/>
          </w:rPr>
          <w:t> </w:t>
        </w:r>
        <w:r>
          <w:rPr>
            <w:color w:val="2196D1"/>
            <w:w w:val="120"/>
            <w:sz w:val="12"/>
          </w:rPr>
          <w:t>graphene-oxide</w:t>
        </w:r>
        <w:r>
          <w:rPr>
            <w:color w:val="2196D1"/>
            <w:spacing w:val="-9"/>
            <w:w w:val="120"/>
            <w:sz w:val="12"/>
          </w:rPr>
          <w:t> </w:t>
        </w:r>
        <w:r>
          <w:rPr>
            <w:color w:val="2196D1"/>
            <w:w w:val="120"/>
            <w:sz w:val="12"/>
          </w:rPr>
          <w:t>nanoparticles</w:t>
        </w:r>
        <w:r>
          <w:rPr>
            <w:color w:val="2196D1"/>
            <w:spacing w:val="-9"/>
            <w:w w:val="120"/>
            <w:sz w:val="12"/>
          </w:rPr>
          <w:t> </w:t>
        </w:r>
        <w:r>
          <w:rPr>
            <w:color w:val="2196D1"/>
            <w:w w:val="120"/>
            <w:sz w:val="12"/>
          </w:rPr>
          <w:t>(nGOs),</w:t>
        </w:r>
        <w:r>
          <w:rPr>
            <w:color w:val="2196D1"/>
            <w:spacing w:val="-9"/>
            <w:w w:val="120"/>
            <w:sz w:val="12"/>
          </w:rPr>
          <w:t> </w:t>
        </w:r>
        <w:r>
          <w:rPr>
            <w:color w:val="2196D1"/>
            <w:w w:val="120"/>
            <w:sz w:val="12"/>
          </w:rPr>
          <w:t>Diam.</w:t>
        </w:r>
        <w:r>
          <w:rPr>
            <w:color w:val="2196D1"/>
            <w:spacing w:val="-9"/>
            <w:w w:val="120"/>
            <w:sz w:val="12"/>
          </w:rPr>
          <w:t> </w:t>
        </w:r>
        <w:r>
          <w:rPr>
            <w:color w:val="2196D1"/>
            <w:w w:val="120"/>
            <w:sz w:val="12"/>
          </w:rPr>
          <w:t>Relat.</w:t>
        </w:r>
        <w:r>
          <w:rPr>
            <w:color w:val="2196D1"/>
            <w:spacing w:val="-9"/>
            <w:w w:val="120"/>
            <w:sz w:val="12"/>
          </w:rPr>
          <w:t> </w:t>
        </w:r>
        <w:r>
          <w:rPr>
            <w:color w:val="2196D1"/>
            <w:w w:val="120"/>
            <w:sz w:val="12"/>
          </w:rPr>
          <w:t>Mater.</w:t>
        </w:r>
        <w:r>
          <w:rPr>
            <w:color w:val="2196D1"/>
            <w:spacing w:val="-9"/>
            <w:w w:val="120"/>
            <w:sz w:val="12"/>
          </w:rPr>
          <w:t> </w:t>
        </w:r>
        <w:r>
          <w:rPr>
            <w:color w:val="2196D1"/>
            <w:w w:val="120"/>
            <w:sz w:val="12"/>
          </w:rPr>
          <w:t>104</w:t>
        </w:r>
        <w:r>
          <w:rPr>
            <w:color w:val="2196D1"/>
            <w:spacing w:val="-9"/>
            <w:w w:val="120"/>
            <w:sz w:val="12"/>
          </w:rPr>
          <w:t> </w:t>
        </w:r>
        <w:r>
          <w:rPr>
            <w:color w:val="2196D1"/>
            <w:w w:val="120"/>
            <w:sz w:val="12"/>
          </w:rPr>
          <w:t>(2020),</w:t>
        </w:r>
      </w:hyperlink>
      <w:r>
        <w:rPr>
          <w:color w:val="2196D1"/>
          <w:spacing w:val="40"/>
          <w:w w:val="120"/>
          <w:sz w:val="12"/>
        </w:rPr>
        <w:t> </w:t>
      </w:r>
      <w:hyperlink r:id="rId152">
        <w:r>
          <w:rPr>
            <w:color w:val="2196D1"/>
            <w:spacing w:val="-2"/>
            <w:w w:val="120"/>
            <w:sz w:val="12"/>
          </w:rPr>
          <w:t>107733</w:t>
        </w:r>
      </w:hyperlink>
      <w:r>
        <w:rPr>
          <w:spacing w:val="-2"/>
          <w:w w:val="120"/>
          <w:sz w:val="12"/>
        </w:rPr>
        <w:t>.</w:t>
      </w:r>
    </w:p>
    <w:p>
      <w:pPr>
        <w:pStyle w:val="ListParagraph"/>
        <w:numPr>
          <w:ilvl w:val="0"/>
          <w:numId w:val="2"/>
        </w:numPr>
        <w:tabs>
          <w:tab w:pos="461" w:val="left" w:leader="none"/>
        </w:tabs>
        <w:spacing w:line="240" w:lineRule="auto" w:before="2" w:after="0"/>
        <w:ind w:left="461" w:right="0" w:hanging="330"/>
        <w:jc w:val="both"/>
        <w:rPr>
          <w:sz w:val="12"/>
        </w:rPr>
      </w:pPr>
      <w:hyperlink r:id="rId153">
        <w:r>
          <w:rPr>
            <w:color w:val="2196D1"/>
            <w:w w:val="110"/>
            <w:sz w:val="12"/>
          </w:rPr>
          <w:t>W.</w:t>
        </w:r>
        <w:r>
          <w:rPr>
            <w:color w:val="2196D1"/>
            <w:spacing w:val="8"/>
            <w:w w:val="110"/>
            <w:sz w:val="12"/>
          </w:rPr>
          <w:t> </w:t>
        </w:r>
        <w:r>
          <w:rPr>
            <w:color w:val="2196D1"/>
            <w:w w:val="110"/>
            <w:sz w:val="12"/>
          </w:rPr>
          <w:t>Zhang,</w:t>
        </w:r>
        <w:r>
          <w:rPr>
            <w:color w:val="2196D1"/>
            <w:spacing w:val="7"/>
            <w:w w:val="110"/>
            <w:sz w:val="12"/>
          </w:rPr>
          <w:t> </w:t>
        </w:r>
        <w:r>
          <w:rPr>
            <w:color w:val="2196D1"/>
            <w:w w:val="110"/>
            <w:sz w:val="12"/>
          </w:rPr>
          <w:t>M.</w:t>
        </w:r>
        <w:r>
          <w:rPr>
            <w:color w:val="2196D1"/>
            <w:spacing w:val="8"/>
            <w:w w:val="110"/>
            <w:sz w:val="12"/>
          </w:rPr>
          <w:t> </w:t>
        </w:r>
        <w:r>
          <w:rPr>
            <w:color w:val="2196D1"/>
            <w:w w:val="110"/>
            <w:sz w:val="12"/>
          </w:rPr>
          <w:t>Zhou,</w:t>
        </w:r>
        <w:r>
          <w:rPr>
            <w:color w:val="2196D1"/>
            <w:spacing w:val="8"/>
            <w:w w:val="110"/>
            <w:sz w:val="12"/>
          </w:rPr>
          <w:t> </w:t>
        </w:r>
        <w:r>
          <w:rPr>
            <w:color w:val="2196D1"/>
            <w:w w:val="110"/>
            <w:sz w:val="12"/>
          </w:rPr>
          <w:t>H.</w:t>
        </w:r>
        <w:r>
          <w:rPr>
            <w:color w:val="2196D1"/>
            <w:spacing w:val="8"/>
            <w:w w:val="110"/>
            <w:sz w:val="12"/>
          </w:rPr>
          <w:t> </w:t>
        </w:r>
        <w:r>
          <w:rPr>
            <w:color w:val="2196D1"/>
            <w:w w:val="110"/>
            <w:sz w:val="12"/>
          </w:rPr>
          <w:t>Zhu,</w:t>
        </w:r>
        <w:r>
          <w:rPr>
            <w:color w:val="2196D1"/>
            <w:spacing w:val="9"/>
            <w:w w:val="110"/>
            <w:sz w:val="12"/>
          </w:rPr>
          <w:t> </w:t>
        </w:r>
        <w:r>
          <w:rPr>
            <w:color w:val="2196D1"/>
            <w:w w:val="110"/>
            <w:sz w:val="12"/>
          </w:rPr>
          <w:t>Y.</w:t>
        </w:r>
        <w:r>
          <w:rPr>
            <w:color w:val="2196D1"/>
            <w:spacing w:val="8"/>
            <w:w w:val="110"/>
            <w:sz w:val="12"/>
          </w:rPr>
          <w:t> </w:t>
        </w:r>
        <w:r>
          <w:rPr>
            <w:color w:val="2196D1"/>
            <w:w w:val="110"/>
            <w:sz w:val="12"/>
          </w:rPr>
          <w:t>Tian,</w:t>
        </w:r>
        <w:r>
          <w:rPr>
            <w:color w:val="2196D1"/>
            <w:spacing w:val="7"/>
            <w:w w:val="110"/>
            <w:sz w:val="12"/>
          </w:rPr>
          <w:t> </w:t>
        </w:r>
        <w:r>
          <w:rPr>
            <w:color w:val="2196D1"/>
            <w:w w:val="110"/>
            <w:sz w:val="12"/>
          </w:rPr>
          <w:t>K.</w:t>
        </w:r>
        <w:r>
          <w:rPr>
            <w:color w:val="2196D1"/>
            <w:spacing w:val="9"/>
            <w:w w:val="110"/>
            <w:sz w:val="12"/>
          </w:rPr>
          <w:t> </w:t>
        </w:r>
        <w:r>
          <w:rPr>
            <w:color w:val="2196D1"/>
            <w:w w:val="110"/>
            <w:sz w:val="12"/>
          </w:rPr>
          <w:t>Wang,</w:t>
        </w:r>
        <w:r>
          <w:rPr>
            <w:color w:val="2196D1"/>
            <w:spacing w:val="8"/>
            <w:w w:val="110"/>
            <w:sz w:val="12"/>
          </w:rPr>
          <w:t> </w:t>
        </w:r>
        <w:r>
          <w:rPr>
            <w:color w:val="2196D1"/>
            <w:w w:val="110"/>
            <w:sz w:val="12"/>
          </w:rPr>
          <w:t>J.</w:t>
        </w:r>
        <w:r>
          <w:rPr>
            <w:color w:val="2196D1"/>
            <w:spacing w:val="8"/>
            <w:w w:val="110"/>
            <w:sz w:val="12"/>
          </w:rPr>
          <w:t> </w:t>
        </w:r>
        <w:r>
          <w:rPr>
            <w:color w:val="2196D1"/>
            <w:w w:val="110"/>
            <w:sz w:val="12"/>
          </w:rPr>
          <w:t>Wei,</w:t>
        </w:r>
        <w:r>
          <w:rPr>
            <w:color w:val="2196D1"/>
            <w:spacing w:val="8"/>
            <w:w w:val="110"/>
            <w:sz w:val="12"/>
          </w:rPr>
          <w:t> </w:t>
        </w:r>
        <w:r>
          <w:rPr>
            <w:color w:val="2196D1"/>
            <w:w w:val="110"/>
            <w:sz w:val="12"/>
          </w:rPr>
          <w:t>F.</w:t>
        </w:r>
        <w:r>
          <w:rPr>
            <w:color w:val="2196D1"/>
            <w:spacing w:val="7"/>
            <w:w w:val="110"/>
            <w:sz w:val="12"/>
          </w:rPr>
          <w:t> </w:t>
        </w:r>
        <w:r>
          <w:rPr>
            <w:color w:val="2196D1"/>
            <w:w w:val="110"/>
            <w:sz w:val="12"/>
          </w:rPr>
          <w:t>Ji,</w:t>
        </w:r>
        <w:r>
          <w:rPr>
            <w:color w:val="2196D1"/>
            <w:spacing w:val="8"/>
            <w:w w:val="110"/>
            <w:sz w:val="12"/>
          </w:rPr>
          <w:t> </w:t>
        </w:r>
        <w:r>
          <w:rPr>
            <w:color w:val="2196D1"/>
            <w:w w:val="110"/>
            <w:sz w:val="12"/>
          </w:rPr>
          <w:t>X.</w:t>
        </w:r>
        <w:r>
          <w:rPr>
            <w:color w:val="2196D1"/>
            <w:spacing w:val="9"/>
            <w:w w:val="110"/>
            <w:sz w:val="12"/>
          </w:rPr>
          <w:t> </w:t>
        </w:r>
        <w:r>
          <w:rPr>
            <w:color w:val="2196D1"/>
            <w:w w:val="110"/>
            <w:sz w:val="12"/>
          </w:rPr>
          <w:t>Li,</w:t>
        </w:r>
        <w:r>
          <w:rPr>
            <w:color w:val="2196D1"/>
            <w:spacing w:val="8"/>
            <w:w w:val="110"/>
            <w:sz w:val="12"/>
          </w:rPr>
          <w:t> </w:t>
        </w:r>
        <w:r>
          <w:rPr>
            <w:color w:val="2196D1"/>
            <w:w w:val="110"/>
            <w:sz w:val="12"/>
          </w:rPr>
          <w:t>Z.</w:t>
        </w:r>
        <w:r>
          <w:rPr>
            <w:color w:val="2196D1"/>
            <w:spacing w:val="8"/>
            <w:w w:val="110"/>
            <w:sz w:val="12"/>
          </w:rPr>
          <w:t> </w:t>
        </w:r>
        <w:r>
          <w:rPr>
            <w:color w:val="2196D1"/>
            <w:w w:val="110"/>
            <w:sz w:val="12"/>
          </w:rPr>
          <w:t>Li,</w:t>
        </w:r>
        <w:r>
          <w:rPr>
            <w:color w:val="2196D1"/>
            <w:spacing w:val="8"/>
            <w:w w:val="110"/>
            <w:sz w:val="12"/>
          </w:rPr>
          <w:t> </w:t>
        </w:r>
        <w:r>
          <w:rPr>
            <w:color w:val="2196D1"/>
            <w:w w:val="110"/>
            <w:sz w:val="12"/>
          </w:rPr>
          <w:t>P.</w:t>
        </w:r>
        <w:r>
          <w:rPr>
            <w:color w:val="2196D1"/>
            <w:spacing w:val="9"/>
            <w:w w:val="110"/>
            <w:sz w:val="12"/>
          </w:rPr>
          <w:t> </w:t>
        </w:r>
        <w:r>
          <w:rPr>
            <w:color w:val="2196D1"/>
            <w:spacing w:val="-2"/>
            <w:w w:val="110"/>
            <w:sz w:val="12"/>
          </w:rPr>
          <w:t>Zhang,</w:t>
        </w:r>
      </w:hyperlink>
    </w:p>
    <w:p>
      <w:pPr>
        <w:spacing w:line="278" w:lineRule="auto" w:before="22"/>
        <w:ind w:left="462" w:right="210" w:firstLine="0"/>
        <w:jc w:val="both"/>
        <w:rPr>
          <w:sz w:val="12"/>
        </w:rPr>
      </w:pPr>
      <w:hyperlink r:id="rId153">
        <w:r>
          <w:rPr>
            <w:color w:val="2196D1"/>
            <w:w w:val="115"/>
            <w:sz w:val="12"/>
          </w:rPr>
          <w:t>D. Wu, Tribological properties of oleic acid-modified graphene as lubricant </w:t>
        </w:r>
        <w:r>
          <w:rPr>
            <w:color w:val="2196D1"/>
            <w:w w:val="115"/>
            <w:sz w:val="12"/>
          </w:rPr>
          <w:t>oil</w:t>
        </w:r>
      </w:hyperlink>
      <w:r>
        <w:rPr>
          <w:color w:val="2196D1"/>
          <w:spacing w:val="40"/>
          <w:w w:val="115"/>
          <w:sz w:val="12"/>
        </w:rPr>
        <w:t> </w:t>
      </w:r>
      <w:hyperlink r:id="rId153">
        <w:r>
          <w:rPr>
            <w:color w:val="2196D1"/>
            <w:w w:val="115"/>
            <w:sz w:val="12"/>
          </w:rPr>
          <w:t>additives, Journal of Physics D: Applied Physics 44 (22) (2011), 205303</w:t>
        </w:r>
      </w:hyperlink>
      <w:r>
        <w:rPr>
          <w:w w:val="115"/>
          <w:sz w:val="12"/>
        </w:rPr>
        <w:t>.</w:t>
      </w:r>
    </w:p>
    <w:p>
      <w:pPr>
        <w:pStyle w:val="ListParagraph"/>
        <w:numPr>
          <w:ilvl w:val="0"/>
          <w:numId w:val="2"/>
        </w:numPr>
        <w:tabs>
          <w:tab w:pos="460" w:val="left" w:leader="none"/>
          <w:tab w:pos="462" w:val="left" w:leader="none"/>
        </w:tabs>
        <w:spacing w:line="259" w:lineRule="auto" w:before="0" w:after="0"/>
        <w:ind w:left="462" w:right="38" w:hanging="332"/>
        <w:jc w:val="both"/>
        <w:rPr>
          <w:sz w:val="12"/>
        </w:rPr>
      </w:pPr>
      <w:hyperlink r:id="rId154">
        <w:r>
          <w:rPr>
            <w:color w:val="2196D1"/>
            <w:w w:val="115"/>
            <w:sz w:val="12"/>
          </w:rPr>
          <w:t>J. Lin, L. Wang, G. Chen, Modification of graphene platelets and their tribological</w:t>
        </w:r>
      </w:hyperlink>
      <w:r>
        <w:rPr>
          <w:color w:val="2196D1"/>
          <w:spacing w:val="40"/>
          <w:w w:val="115"/>
          <w:sz w:val="12"/>
        </w:rPr>
        <w:t> </w:t>
      </w:r>
      <w:hyperlink r:id="rId154">
        <w:r>
          <w:rPr>
            <w:color w:val="2196D1"/>
            <w:w w:val="115"/>
            <w:sz w:val="12"/>
          </w:rPr>
          <w:t>properties as a lubricant additive, Tribol. Lett. 41 (1) (2011) 209</w:t>
        </w:r>
        <w:r>
          <w:rPr>
            <w:rFonts w:ascii="STIX" w:hAnsi="STIX"/>
            <w:color w:val="2196D1"/>
            <w:w w:val="115"/>
            <w:sz w:val="12"/>
          </w:rPr>
          <w:t>–</w:t>
        </w:r>
        <w:r>
          <w:rPr>
            <w:color w:val="2196D1"/>
            <w:w w:val="115"/>
            <w:sz w:val="12"/>
          </w:rPr>
          <w:t>215</w:t>
        </w:r>
      </w:hyperlink>
      <w:r>
        <w:rPr>
          <w:w w:val="115"/>
          <w:sz w:val="12"/>
        </w:rPr>
        <w:t>.</w:t>
      </w:r>
    </w:p>
    <w:p>
      <w:pPr>
        <w:pStyle w:val="ListParagraph"/>
        <w:numPr>
          <w:ilvl w:val="0"/>
          <w:numId w:val="2"/>
        </w:numPr>
        <w:tabs>
          <w:tab w:pos="461" w:val="left" w:leader="none"/>
        </w:tabs>
        <w:spacing w:line="112" w:lineRule="exact" w:before="0" w:after="0"/>
        <w:ind w:left="461" w:right="0" w:hanging="330"/>
        <w:jc w:val="both"/>
        <w:rPr>
          <w:sz w:val="12"/>
        </w:rPr>
      </w:pPr>
      <w:hyperlink r:id="rId155">
        <w:r>
          <w:rPr>
            <w:color w:val="2196D1"/>
            <w:w w:val="110"/>
            <w:sz w:val="12"/>
          </w:rPr>
          <w:t>T.</w:t>
        </w:r>
        <w:r>
          <w:rPr>
            <w:color w:val="2196D1"/>
            <w:spacing w:val="19"/>
            <w:w w:val="110"/>
            <w:sz w:val="12"/>
          </w:rPr>
          <w:t> </w:t>
        </w:r>
        <w:r>
          <w:rPr>
            <w:color w:val="2196D1"/>
            <w:w w:val="110"/>
            <w:sz w:val="12"/>
          </w:rPr>
          <w:t>Chen,</w:t>
        </w:r>
        <w:r>
          <w:rPr>
            <w:color w:val="2196D1"/>
            <w:spacing w:val="18"/>
            <w:w w:val="110"/>
            <w:sz w:val="12"/>
          </w:rPr>
          <w:t> </w:t>
        </w:r>
        <w:r>
          <w:rPr>
            <w:color w:val="2196D1"/>
            <w:w w:val="110"/>
            <w:sz w:val="12"/>
          </w:rPr>
          <w:t>Y.</w:t>
        </w:r>
        <w:r>
          <w:rPr>
            <w:color w:val="2196D1"/>
            <w:spacing w:val="17"/>
            <w:w w:val="110"/>
            <w:sz w:val="12"/>
          </w:rPr>
          <w:t> </w:t>
        </w:r>
        <w:r>
          <w:rPr>
            <w:color w:val="2196D1"/>
            <w:w w:val="110"/>
            <w:sz w:val="12"/>
          </w:rPr>
          <w:t>Xia,</w:t>
        </w:r>
        <w:r>
          <w:rPr>
            <w:color w:val="2196D1"/>
            <w:spacing w:val="20"/>
            <w:w w:val="110"/>
            <w:sz w:val="12"/>
          </w:rPr>
          <w:t> </w:t>
        </w:r>
        <w:r>
          <w:rPr>
            <w:color w:val="2196D1"/>
            <w:w w:val="110"/>
            <w:sz w:val="12"/>
          </w:rPr>
          <w:t>Z.</w:t>
        </w:r>
        <w:r>
          <w:rPr>
            <w:color w:val="2196D1"/>
            <w:spacing w:val="16"/>
            <w:w w:val="110"/>
            <w:sz w:val="12"/>
          </w:rPr>
          <w:t> </w:t>
        </w:r>
        <w:r>
          <w:rPr>
            <w:color w:val="2196D1"/>
            <w:w w:val="110"/>
            <w:sz w:val="12"/>
          </w:rPr>
          <w:t>Jia,</w:t>
        </w:r>
        <w:r>
          <w:rPr>
            <w:color w:val="2196D1"/>
            <w:spacing w:val="18"/>
            <w:w w:val="110"/>
            <w:sz w:val="12"/>
          </w:rPr>
          <w:t> </w:t>
        </w:r>
        <w:r>
          <w:rPr>
            <w:color w:val="2196D1"/>
            <w:w w:val="110"/>
            <w:sz w:val="12"/>
          </w:rPr>
          <w:t>Z.</w:t>
        </w:r>
        <w:r>
          <w:rPr>
            <w:color w:val="2196D1"/>
            <w:spacing w:val="18"/>
            <w:w w:val="110"/>
            <w:sz w:val="12"/>
          </w:rPr>
          <w:t> </w:t>
        </w:r>
        <w:r>
          <w:rPr>
            <w:color w:val="2196D1"/>
            <w:w w:val="110"/>
            <w:sz w:val="12"/>
          </w:rPr>
          <w:t>Liu,</w:t>
        </w:r>
        <w:r>
          <w:rPr>
            <w:color w:val="2196D1"/>
            <w:spacing w:val="17"/>
            <w:w w:val="110"/>
            <w:sz w:val="12"/>
          </w:rPr>
          <w:t> </w:t>
        </w:r>
        <w:r>
          <w:rPr>
            <w:color w:val="2196D1"/>
            <w:w w:val="110"/>
            <w:sz w:val="12"/>
          </w:rPr>
          <w:t>H.</w:t>
        </w:r>
        <w:r>
          <w:rPr>
            <w:color w:val="2196D1"/>
            <w:spacing w:val="19"/>
            <w:w w:val="110"/>
            <w:sz w:val="12"/>
          </w:rPr>
          <w:t> </w:t>
        </w:r>
        <w:r>
          <w:rPr>
            <w:color w:val="2196D1"/>
            <w:w w:val="110"/>
            <w:sz w:val="12"/>
          </w:rPr>
          <w:t>Zhang,</w:t>
        </w:r>
        <w:r>
          <w:rPr>
            <w:color w:val="2196D1"/>
            <w:spacing w:val="18"/>
            <w:w w:val="110"/>
            <w:sz w:val="12"/>
          </w:rPr>
          <w:t> </w:t>
        </w:r>
        <w:r>
          <w:rPr>
            <w:color w:val="2196D1"/>
            <w:w w:val="110"/>
            <w:sz w:val="12"/>
          </w:rPr>
          <w:t>Synthesis,</w:t>
        </w:r>
        <w:r>
          <w:rPr>
            <w:color w:val="2196D1"/>
            <w:spacing w:val="19"/>
            <w:w w:val="110"/>
            <w:sz w:val="12"/>
          </w:rPr>
          <w:t> </w:t>
        </w:r>
        <w:r>
          <w:rPr>
            <w:color w:val="2196D1"/>
            <w:w w:val="110"/>
            <w:sz w:val="12"/>
          </w:rPr>
          <w:t>characterization,</w:t>
        </w:r>
        <w:r>
          <w:rPr>
            <w:color w:val="2196D1"/>
            <w:spacing w:val="17"/>
            <w:w w:val="110"/>
            <w:sz w:val="12"/>
          </w:rPr>
          <w:t> </w:t>
        </w:r>
        <w:r>
          <w:rPr>
            <w:color w:val="2196D1"/>
            <w:spacing w:val="-5"/>
            <w:w w:val="110"/>
            <w:sz w:val="12"/>
          </w:rPr>
          <w:t>and</w:t>
        </w:r>
      </w:hyperlink>
    </w:p>
    <w:p>
      <w:pPr>
        <w:spacing w:line="276" w:lineRule="auto" w:before="20"/>
        <w:ind w:left="462" w:right="741" w:firstLine="0"/>
        <w:jc w:val="both"/>
        <w:rPr>
          <w:sz w:val="12"/>
        </w:rPr>
      </w:pPr>
      <w:hyperlink r:id="rId155">
        <w:r>
          <w:rPr>
            <w:color w:val="2196D1"/>
            <w:w w:val="115"/>
            <w:sz w:val="12"/>
          </w:rPr>
          <w:t>tribological behavior of oleic acid capped graphene oxide, Journal </w:t>
        </w:r>
        <w:r>
          <w:rPr>
            <w:color w:val="2196D1"/>
            <w:w w:val="115"/>
            <w:sz w:val="12"/>
          </w:rPr>
          <w:t>of</w:t>
        </w:r>
      </w:hyperlink>
      <w:r>
        <w:rPr>
          <w:color w:val="2196D1"/>
          <w:spacing w:val="40"/>
          <w:w w:val="115"/>
          <w:sz w:val="12"/>
        </w:rPr>
        <w:t> </w:t>
      </w:r>
      <w:hyperlink r:id="rId155">
        <w:r>
          <w:rPr>
            <w:color w:val="2196D1"/>
            <w:w w:val="115"/>
            <w:sz w:val="12"/>
          </w:rPr>
          <w:t>Nanomaterials (2014), 654145</w:t>
        </w:r>
      </w:hyperlink>
      <w:r>
        <w:rPr>
          <w:w w:val="115"/>
          <w:sz w:val="12"/>
        </w:rPr>
        <w:t>.</w:t>
      </w:r>
    </w:p>
    <w:p>
      <w:pPr>
        <w:pStyle w:val="ListParagraph"/>
        <w:numPr>
          <w:ilvl w:val="0"/>
          <w:numId w:val="2"/>
        </w:numPr>
        <w:tabs>
          <w:tab w:pos="460" w:val="left" w:leader="none"/>
          <w:tab w:pos="462" w:val="left" w:leader="none"/>
        </w:tabs>
        <w:spacing w:line="278" w:lineRule="auto" w:before="1" w:after="0"/>
        <w:ind w:left="462" w:right="98" w:hanging="332"/>
        <w:jc w:val="left"/>
        <w:rPr>
          <w:sz w:val="12"/>
        </w:rPr>
      </w:pPr>
      <w:bookmarkStart w:name="_bookmark50" w:id="70"/>
      <w:bookmarkEnd w:id="70"/>
      <w:r>
        <w:rPr/>
      </w:r>
      <w:r>
        <w:rPr>
          <w:w w:val="115"/>
          <w:sz w:val="12"/>
        </w:rPr>
        <w:t>Anonymous,</w:t>
      </w:r>
      <w:r>
        <w:rPr>
          <w:spacing w:val="-1"/>
          <w:w w:val="115"/>
          <w:sz w:val="12"/>
        </w:rPr>
        <w:t> </w:t>
      </w:r>
      <w:r>
        <w:rPr>
          <w:w w:val="115"/>
          <w:sz w:val="12"/>
        </w:rPr>
        <w:t>ASTM,</w:t>
      </w:r>
      <w:r>
        <w:rPr>
          <w:spacing w:val="-1"/>
          <w:w w:val="115"/>
          <w:sz w:val="12"/>
        </w:rPr>
        <w:t> </w:t>
      </w:r>
      <w:r>
        <w:rPr>
          <w:w w:val="115"/>
          <w:sz w:val="12"/>
        </w:rPr>
        <w:t>D2270-04,</w:t>
      </w:r>
      <w:r>
        <w:rPr>
          <w:spacing w:val="-1"/>
          <w:w w:val="115"/>
          <w:sz w:val="12"/>
        </w:rPr>
        <w:t> </w:t>
      </w:r>
      <w:r>
        <w:rPr>
          <w:w w:val="115"/>
          <w:sz w:val="12"/>
        </w:rPr>
        <w:t>Standard</w:t>
      </w:r>
      <w:r>
        <w:rPr>
          <w:spacing w:val="-1"/>
          <w:w w:val="115"/>
          <w:sz w:val="12"/>
        </w:rPr>
        <w:t> </w:t>
      </w:r>
      <w:r>
        <w:rPr>
          <w:w w:val="115"/>
          <w:sz w:val="12"/>
        </w:rPr>
        <w:t>Practice</w:t>
      </w:r>
      <w:r>
        <w:rPr>
          <w:spacing w:val="-1"/>
          <w:w w:val="115"/>
          <w:sz w:val="12"/>
        </w:rPr>
        <w:t> </w:t>
      </w:r>
      <w:r>
        <w:rPr>
          <w:w w:val="115"/>
          <w:sz w:val="12"/>
        </w:rPr>
        <w:t>for</w:t>
      </w:r>
      <w:r>
        <w:rPr>
          <w:spacing w:val="-1"/>
          <w:w w:val="115"/>
          <w:sz w:val="12"/>
        </w:rPr>
        <w:t> </w:t>
      </w:r>
      <w:r>
        <w:rPr>
          <w:w w:val="115"/>
          <w:sz w:val="12"/>
        </w:rPr>
        <w:t>Calculating</w:t>
      </w:r>
      <w:r>
        <w:rPr>
          <w:spacing w:val="-1"/>
          <w:w w:val="115"/>
          <w:sz w:val="12"/>
        </w:rPr>
        <w:t> </w:t>
      </w:r>
      <w:r>
        <w:rPr>
          <w:w w:val="115"/>
          <w:sz w:val="12"/>
        </w:rPr>
        <w:t>Viscosity</w:t>
      </w:r>
      <w:r>
        <w:rPr>
          <w:spacing w:val="-2"/>
          <w:w w:val="115"/>
          <w:sz w:val="12"/>
        </w:rPr>
        <w:t> </w:t>
      </w:r>
      <w:r>
        <w:rPr>
          <w:w w:val="115"/>
          <w:sz w:val="12"/>
        </w:rPr>
        <w:t>Index</w:t>
      </w:r>
      <w:r>
        <w:rPr>
          <w:spacing w:val="40"/>
          <w:w w:val="115"/>
          <w:sz w:val="12"/>
        </w:rPr>
        <w:t> </w:t>
      </w:r>
      <w:r>
        <w:rPr>
          <w:w w:val="115"/>
          <w:sz w:val="12"/>
        </w:rPr>
        <w:t>from Kinematic Viscosity at 40 and 100, 1-6, (2007).</w:t>
      </w:r>
    </w:p>
    <w:p>
      <w:pPr>
        <w:pStyle w:val="ListParagraph"/>
        <w:numPr>
          <w:ilvl w:val="0"/>
          <w:numId w:val="2"/>
        </w:numPr>
        <w:tabs>
          <w:tab w:pos="460" w:val="left" w:leader="none"/>
          <w:tab w:pos="462" w:val="left" w:leader="none"/>
        </w:tabs>
        <w:spacing w:line="278" w:lineRule="auto" w:before="0" w:after="0"/>
        <w:ind w:left="462" w:right="38" w:hanging="332"/>
        <w:jc w:val="left"/>
        <w:rPr>
          <w:sz w:val="12"/>
        </w:rPr>
      </w:pPr>
      <w:bookmarkStart w:name="_bookmark51" w:id="71"/>
      <w:bookmarkEnd w:id="71"/>
      <w:r>
        <w:rPr/>
      </w:r>
      <w:r>
        <w:rPr>
          <w:w w:val="115"/>
          <w:sz w:val="12"/>
        </w:rPr>
        <w:t>Anonymous, Thermal Conductivity of Liquids and Gases Unit, Series H470.</w:t>
      </w:r>
      <w:r>
        <w:rPr>
          <w:spacing w:val="40"/>
          <w:w w:val="115"/>
          <w:sz w:val="12"/>
        </w:rPr>
        <w:t> </w:t>
      </w:r>
      <w:r>
        <w:rPr>
          <w:w w:val="115"/>
          <w:sz w:val="12"/>
        </w:rPr>
        <w:t>Experimental</w:t>
      </w:r>
      <w:r>
        <w:rPr>
          <w:spacing w:val="-3"/>
          <w:w w:val="115"/>
          <w:sz w:val="12"/>
        </w:rPr>
        <w:t> </w:t>
      </w:r>
      <w:r>
        <w:rPr>
          <w:w w:val="115"/>
          <w:sz w:val="12"/>
        </w:rPr>
        <w:t>Operating</w:t>
      </w:r>
      <w:r>
        <w:rPr>
          <w:spacing w:val="-2"/>
          <w:w w:val="115"/>
          <w:sz w:val="12"/>
        </w:rPr>
        <w:t> </w:t>
      </w:r>
      <w:r>
        <w:rPr>
          <w:w w:val="115"/>
          <w:sz w:val="12"/>
        </w:rPr>
        <w:t>and</w:t>
      </w:r>
      <w:r>
        <w:rPr>
          <w:spacing w:val="-3"/>
          <w:w w:val="115"/>
          <w:sz w:val="12"/>
        </w:rPr>
        <w:t> </w:t>
      </w:r>
      <w:r>
        <w:rPr>
          <w:w w:val="115"/>
          <w:sz w:val="12"/>
        </w:rPr>
        <w:t>Maintenance</w:t>
      </w:r>
      <w:r>
        <w:rPr>
          <w:spacing w:val="-4"/>
          <w:w w:val="115"/>
          <w:sz w:val="12"/>
        </w:rPr>
        <w:t> </w:t>
      </w:r>
      <w:r>
        <w:rPr>
          <w:w w:val="115"/>
          <w:sz w:val="12"/>
        </w:rPr>
        <w:t>Manual,</w:t>
      </w:r>
      <w:r>
        <w:rPr>
          <w:spacing w:val="-2"/>
          <w:w w:val="115"/>
          <w:sz w:val="12"/>
        </w:rPr>
        <w:t> </w:t>
      </w:r>
      <w:r>
        <w:rPr>
          <w:w w:val="115"/>
          <w:sz w:val="12"/>
        </w:rPr>
        <w:t>P.A.</w:t>
      </w:r>
      <w:r>
        <w:rPr>
          <w:spacing w:val="-4"/>
          <w:w w:val="115"/>
          <w:sz w:val="12"/>
        </w:rPr>
        <w:t> </w:t>
      </w:r>
      <w:r>
        <w:rPr>
          <w:w w:val="115"/>
          <w:sz w:val="12"/>
        </w:rPr>
        <w:t>Hilton</w:t>
      </w:r>
      <w:r>
        <w:rPr>
          <w:spacing w:val="-3"/>
          <w:w w:val="115"/>
          <w:sz w:val="12"/>
        </w:rPr>
        <w:t> </w:t>
      </w:r>
      <w:r>
        <w:rPr>
          <w:w w:val="115"/>
          <w:sz w:val="12"/>
        </w:rPr>
        <w:t>Ltd.,</w:t>
      </w:r>
      <w:r>
        <w:rPr>
          <w:spacing w:val="-3"/>
          <w:w w:val="115"/>
          <w:sz w:val="12"/>
        </w:rPr>
        <w:t> </w:t>
      </w:r>
      <w:r>
        <w:rPr>
          <w:w w:val="115"/>
          <w:sz w:val="12"/>
        </w:rPr>
        <w:t>England,</w:t>
      </w:r>
      <w:r>
        <w:rPr>
          <w:spacing w:val="-4"/>
          <w:w w:val="115"/>
          <w:sz w:val="12"/>
        </w:rPr>
        <w:t> </w:t>
      </w:r>
      <w:r>
        <w:rPr>
          <w:w w:val="115"/>
          <w:sz w:val="12"/>
        </w:rPr>
        <w:t>1994.</w:t>
      </w:r>
    </w:p>
    <w:p>
      <w:pPr>
        <w:pStyle w:val="ListParagraph"/>
        <w:numPr>
          <w:ilvl w:val="0"/>
          <w:numId w:val="2"/>
        </w:numPr>
        <w:tabs>
          <w:tab w:pos="461" w:val="left" w:leader="none"/>
        </w:tabs>
        <w:spacing w:line="136" w:lineRule="exact" w:before="0" w:after="0"/>
        <w:ind w:left="461" w:right="0" w:hanging="330"/>
        <w:jc w:val="left"/>
        <w:rPr>
          <w:sz w:val="12"/>
        </w:rPr>
      </w:pPr>
      <w:hyperlink r:id="rId156">
        <w:r>
          <w:rPr>
            <w:color w:val="2196D1"/>
            <w:w w:val="110"/>
            <w:sz w:val="12"/>
          </w:rPr>
          <w:t>S.G.</w:t>
        </w:r>
        <w:r>
          <w:rPr>
            <w:color w:val="2196D1"/>
            <w:spacing w:val="20"/>
            <w:w w:val="110"/>
            <w:sz w:val="12"/>
          </w:rPr>
          <w:t> </w:t>
        </w:r>
        <w:r>
          <w:rPr>
            <w:color w:val="2196D1"/>
            <w:w w:val="110"/>
            <w:sz w:val="12"/>
          </w:rPr>
          <w:t>O</w:t>
        </w:r>
      </w:hyperlink>
      <w:r>
        <w:rPr>
          <w:rFonts w:ascii="Georgia" w:hAnsi="Georgia"/>
          <w:color w:val="2196D1"/>
          <w:w w:val="110"/>
          <w:position w:val="3"/>
          <w:sz w:val="12"/>
        </w:rPr>
        <w:t>¨</w:t>
      </w:r>
      <w:r>
        <w:rPr>
          <w:rFonts w:ascii="Georgia" w:hAnsi="Georgia"/>
          <w:color w:val="2196D1"/>
          <w:spacing w:val="-15"/>
          <w:w w:val="110"/>
          <w:position w:val="3"/>
          <w:sz w:val="12"/>
        </w:rPr>
        <w:t> </w:t>
      </w:r>
      <w:hyperlink r:id="rId156">
        <w:r>
          <w:rPr>
            <w:color w:val="2196D1"/>
            <w:w w:val="110"/>
            <w:sz w:val="12"/>
          </w:rPr>
          <w:t>zkal,</w:t>
        </w:r>
        <w:r>
          <w:rPr>
            <w:color w:val="2196D1"/>
            <w:spacing w:val="18"/>
            <w:w w:val="110"/>
            <w:sz w:val="12"/>
          </w:rPr>
          <w:t> </w:t>
        </w:r>
        <w:r>
          <w:rPr>
            <w:color w:val="2196D1"/>
            <w:w w:val="110"/>
            <w:sz w:val="12"/>
          </w:rPr>
          <w:t>Y.</w:t>
        </w:r>
        <w:r>
          <w:rPr>
            <w:color w:val="2196D1"/>
            <w:spacing w:val="20"/>
            <w:w w:val="110"/>
            <w:sz w:val="12"/>
          </w:rPr>
          <w:t> </w:t>
        </w:r>
        <w:r>
          <w:rPr>
            <w:color w:val="2196D1"/>
            <w:w w:val="110"/>
            <w:sz w:val="12"/>
          </w:rPr>
          <w:t>Tülek,</w:t>
        </w:r>
        <w:r>
          <w:rPr>
            <w:color w:val="2196D1"/>
            <w:spacing w:val="19"/>
            <w:w w:val="110"/>
            <w:sz w:val="12"/>
          </w:rPr>
          <w:t> </w:t>
        </w:r>
        <w:r>
          <w:rPr>
            <w:color w:val="2196D1"/>
            <w:w w:val="110"/>
            <w:sz w:val="12"/>
          </w:rPr>
          <w:t>Experimental</w:t>
        </w:r>
        <w:r>
          <w:rPr>
            <w:color w:val="2196D1"/>
            <w:spacing w:val="17"/>
            <w:w w:val="110"/>
            <w:sz w:val="12"/>
          </w:rPr>
          <w:t> </w:t>
        </w:r>
        <w:r>
          <w:rPr>
            <w:color w:val="2196D1"/>
            <w:w w:val="110"/>
            <w:sz w:val="12"/>
          </w:rPr>
          <w:t>determination</w:t>
        </w:r>
        <w:r>
          <w:rPr>
            <w:color w:val="2196D1"/>
            <w:spacing w:val="21"/>
            <w:w w:val="110"/>
            <w:sz w:val="12"/>
          </w:rPr>
          <w:t> </w:t>
        </w:r>
        <w:r>
          <w:rPr>
            <w:color w:val="2196D1"/>
            <w:w w:val="110"/>
            <w:sz w:val="12"/>
          </w:rPr>
          <w:t>of</w:t>
        </w:r>
        <w:r>
          <w:rPr>
            <w:color w:val="2196D1"/>
            <w:spacing w:val="18"/>
            <w:w w:val="110"/>
            <w:sz w:val="12"/>
          </w:rPr>
          <w:t> </w:t>
        </w:r>
        <w:r>
          <w:rPr>
            <w:color w:val="2196D1"/>
            <w:w w:val="110"/>
            <w:sz w:val="12"/>
          </w:rPr>
          <w:t>thermal</w:t>
        </w:r>
        <w:r>
          <w:rPr>
            <w:color w:val="2196D1"/>
            <w:spacing w:val="21"/>
            <w:w w:val="110"/>
            <w:sz w:val="12"/>
          </w:rPr>
          <w:t> </w:t>
        </w:r>
        <w:r>
          <w:rPr>
            <w:color w:val="2196D1"/>
            <w:w w:val="110"/>
            <w:sz w:val="12"/>
          </w:rPr>
          <w:t>conductivity</w:t>
        </w:r>
        <w:r>
          <w:rPr>
            <w:color w:val="2196D1"/>
            <w:spacing w:val="18"/>
            <w:w w:val="110"/>
            <w:sz w:val="12"/>
          </w:rPr>
          <w:t> </w:t>
        </w:r>
        <w:r>
          <w:rPr>
            <w:color w:val="2196D1"/>
            <w:spacing w:val="-5"/>
            <w:w w:val="110"/>
            <w:sz w:val="12"/>
          </w:rPr>
          <w:t>of</w:t>
        </w:r>
      </w:hyperlink>
    </w:p>
    <w:p>
      <w:pPr>
        <w:spacing w:line="259" w:lineRule="auto" w:before="21"/>
        <w:ind w:left="462" w:right="79" w:firstLine="0"/>
        <w:jc w:val="left"/>
        <w:rPr>
          <w:sz w:val="12"/>
        </w:rPr>
      </w:pPr>
      <w:hyperlink r:id="rId156">
        <w:r>
          <w:rPr>
            <w:color w:val="2196D1"/>
            <w:w w:val="115"/>
            <w:sz w:val="12"/>
          </w:rPr>
          <w:t>various milk and vegetable oil products, Turk. J. Eng. Environ. Sci. 25 (1) (2001)</w:t>
        </w:r>
      </w:hyperlink>
      <w:r>
        <w:rPr>
          <w:color w:val="2196D1"/>
          <w:spacing w:val="40"/>
          <w:w w:val="115"/>
          <w:sz w:val="12"/>
        </w:rPr>
        <w:t> </w:t>
      </w:r>
      <w:hyperlink r:id="rId156">
        <w:r>
          <w:rPr>
            <w:color w:val="2196D1"/>
            <w:spacing w:val="-2"/>
            <w:w w:val="115"/>
            <w:sz w:val="12"/>
          </w:rPr>
          <w:t>51</w:t>
        </w:r>
        <w:r>
          <w:rPr>
            <w:rFonts w:ascii="STIX" w:hAnsi="STIX"/>
            <w:color w:val="2196D1"/>
            <w:spacing w:val="-2"/>
            <w:w w:val="115"/>
            <w:sz w:val="12"/>
          </w:rPr>
          <w:t>–</w:t>
        </w:r>
        <w:r>
          <w:rPr>
            <w:color w:val="2196D1"/>
            <w:spacing w:val="-2"/>
            <w:w w:val="115"/>
            <w:sz w:val="12"/>
          </w:rPr>
          <w:t>60</w:t>
        </w:r>
      </w:hyperlink>
      <w:r>
        <w:rPr>
          <w:spacing w:val="-2"/>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hyperlink r:id="rId157">
        <w:r>
          <w:rPr>
            <w:color w:val="2196D1"/>
            <w:w w:val="115"/>
            <w:sz w:val="12"/>
          </w:rPr>
          <w:t>M.</w:t>
        </w:r>
        <w:r>
          <w:rPr>
            <w:color w:val="2196D1"/>
            <w:spacing w:val="9"/>
            <w:w w:val="115"/>
            <w:sz w:val="12"/>
          </w:rPr>
          <w:t> </w:t>
        </w:r>
        <w:r>
          <w:rPr>
            <w:color w:val="2196D1"/>
            <w:w w:val="115"/>
            <w:sz w:val="12"/>
          </w:rPr>
          <w:t>Al-Amayreh,</w:t>
        </w:r>
        <w:r>
          <w:rPr>
            <w:color w:val="2196D1"/>
            <w:spacing w:val="8"/>
            <w:w w:val="115"/>
            <w:sz w:val="12"/>
          </w:rPr>
          <w:t> </w:t>
        </w:r>
        <w:r>
          <w:rPr>
            <w:color w:val="2196D1"/>
            <w:w w:val="115"/>
            <w:sz w:val="12"/>
          </w:rPr>
          <w:t>Experimental</w:t>
        </w:r>
        <w:r>
          <w:rPr>
            <w:color w:val="2196D1"/>
            <w:spacing w:val="9"/>
            <w:w w:val="115"/>
            <w:sz w:val="12"/>
          </w:rPr>
          <w:t> </w:t>
        </w:r>
        <w:r>
          <w:rPr>
            <w:color w:val="2196D1"/>
            <w:w w:val="115"/>
            <w:sz w:val="12"/>
          </w:rPr>
          <w:t>study</w:t>
        </w:r>
        <w:r>
          <w:rPr>
            <w:color w:val="2196D1"/>
            <w:spacing w:val="7"/>
            <w:w w:val="115"/>
            <w:sz w:val="12"/>
          </w:rPr>
          <w:t> </w:t>
        </w:r>
        <w:r>
          <w:rPr>
            <w:color w:val="2196D1"/>
            <w:w w:val="115"/>
            <w:sz w:val="12"/>
          </w:rPr>
          <w:t>of</w:t>
        </w:r>
        <w:r>
          <w:rPr>
            <w:color w:val="2196D1"/>
            <w:spacing w:val="8"/>
            <w:w w:val="115"/>
            <w:sz w:val="12"/>
          </w:rPr>
          <w:t> </w:t>
        </w:r>
        <w:r>
          <w:rPr>
            <w:color w:val="2196D1"/>
            <w:w w:val="115"/>
            <w:sz w:val="12"/>
          </w:rPr>
          <w:t>thermal</w:t>
        </w:r>
        <w:r>
          <w:rPr>
            <w:color w:val="2196D1"/>
            <w:spacing w:val="10"/>
            <w:w w:val="115"/>
            <w:sz w:val="12"/>
          </w:rPr>
          <w:t> </w:t>
        </w:r>
        <w:r>
          <w:rPr>
            <w:color w:val="2196D1"/>
            <w:w w:val="115"/>
            <w:sz w:val="12"/>
          </w:rPr>
          <w:t>conductivity</w:t>
        </w:r>
        <w:r>
          <w:rPr>
            <w:color w:val="2196D1"/>
            <w:spacing w:val="8"/>
            <w:w w:val="115"/>
            <w:sz w:val="12"/>
          </w:rPr>
          <w:t> </w:t>
        </w:r>
        <w:r>
          <w:rPr>
            <w:color w:val="2196D1"/>
            <w:w w:val="115"/>
            <w:sz w:val="12"/>
          </w:rPr>
          <w:t>of</w:t>
        </w:r>
        <w:r>
          <w:rPr>
            <w:color w:val="2196D1"/>
            <w:spacing w:val="9"/>
            <w:w w:val="115"/>
            <w:sz w:val="12"/>
          </w:rPr>
          <w:t> </w:t>
        </w:r>
        <w:r>
          <w:rPr>
            <w:color w:val="2196D1"/>
            <w:w w:val="115"/>
            <w:sz w:val="12"/>
          </w:rPr>
          <w:t>ethylene</w:t>
        </w:r>
        <w:r>
          <w:rPr>
            <w:color w:val="2196D1"/>
            <w:spacing w:val="9"/>
            <w:w w:val="115"/>
            <w:sz w:val="12"/>
          </w:rPr>
          <w:t> </w:t>
        </w:r>
        <w:r>
          <w:rPr>
            <w:color w:val="2196D1"/>
            <w:spacing w:val="-2"/>
            <w:w w:val="115"/>
            <w:sz w:val="12"/>
          </w:rPr>
          <w:t>glycol</w:t>
        </w:r>
      </w:hyperlink>
    </w:p>
    <w:p>
      <w:pPr>
        <w:spacing w:line="256" w:lineRule="auto" w:before="21"/>
        <w:ind w:left="462" w:right="79" w:firstLine="0"/>
        <w:jc w:val="left"/>
        <w:rPr>
          <w:sz w:val="12"/>
        </w:rPr>
      </w:pPr>
      <w:hyperlink r:id="rId157">
        <w:r>
          <w:rPr>
            <w:color w:val="2196D1"/>
            <w:w w:val="115"/>
            <w:sz w:val="12"/>
          </w:rPr>
          <w:t>water mixtures, Journal of Engineering Research and Application 10 (1) </w:t>
        </w:r>
        <w:r>
          <w:rPr>
            <w:color w:val="2196D1"/>
            <w:w w:val="115"/>
            <w:sz w:val="12"/>
          </w:rPr>
          <w:t>(2020)</w:t>
        </w:r>
      </w:hyperlink>
      <w:r>
        <w:rPr>
          <w:color w:val="2196D1"/>
          <w:spacing w:val="40"/>
          <w:w w:val="115"/>
          <w:sz w:val="12"/>
        </w:rPr>
        <w:t> </w:t>
      </w:r>
      <w:hyperlink r:id="rId157">
        <w:r>
          <w:rPr>
            <w:color w:val="2196D1"/>
            <w:spacing w:val="-2"/>
            <w:w w:val="115"/>
            <w:sz w:val="12"/>
          </w:rPr>
          <w:t>62</w:t>
        </w:r>
        <w:r>
          <w:rPr>
            <w:rFonts w:ascii="STIX" w:hAnsi="STIX"/>
            <w:color w:val="2196D1"/>
            <w:spacing w:val="-2"/>
            <w:w w:val="115"/>
            <w:sz w:val="12"/>
          </w:rPr>
          <w:t>–</w:t>
        </w:r>
        <w:r>
          <w:rPr>
            <w:color w:val="2196D1"/>
            <w:spacing w:val="-2"/>
            <w:w w:val="115"/>
            <w:sz w:val="12"/>
          </w:rPr>
          <w:t>68</w:t>
        </w:r>
      </w:hyperlink>
      <w:r>
        <w:rPr>
          <w:spacing w:val="-2"/>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hyperlink r:id="rId158">
        <w:r>
          <w:rPr>
            <w:color w:val="2196D1"/>
            <w:w w:val="115"/>
            <w:sz w:val="12"/>
          </w:rPr>
          <w:t>Y.R.</w:t>
        </w:r>
        <w:r>
          <w:rPr>
            <w:color w:val="2196D1"/>
            <w:spacing w:val="-1"/>
            <w:w w:val="115"/>
            <w:sz w:val="12"/>
          </w:rPr>
          <w:t> </w:t>
        </w:r>
        <w:r>
          <w:rPr>
            <w:color w:val="2196D1"/>
            <w:w w:val="115"/>
            <w:sz w:val="12"/>
          </w:rPr>
          <w:t>Sekhar, K.V.</w:t>
        </w:r>
        <w:r>
          <w:rPr>
            <w:color w:val="2196D1"/>
            <w:spacing w:val="-1"/>
            <w:w w:val="115"/>
            <w:sz w:val="12"/>
          </w:rPr>
          <w:t> </w:t>
        </w:r>
        <w:r>
          <w:rPr>
            <w:color w:val="2196D1"/>
            <w:w w:val="115"/>
            <w:sz w:val="12"/>
          </w:rPr>
          <w:t>Sharma,</w:t>
        </w:r>
        <w:r>
          <w:rPr>
            <w:color w:val="2196D1"/>
            <w:spacing w:val="-1"/>
            <w:w w:val="115"/>
            <w:sz w:val="12"/>
          </w:rPr>
          <w:t> </w:t>
        </w:r>
        <w:r>
          <w:rPr>
            <w:color w:val="2196D1"/>
            <w:w w:val="115"/>
            <w:sz w:val="12"/>
          </w:rPr>
          <w:t>M.T.</w:t>
        </w:r>
        <w:r>
          <w:rPr>
            <w:color w:val="2196D1"/>
            <w:spacing w:val="-1"/>
            <w:w w:val="115"/>
            <w:sz w:val="12"/>
          </w:rPr>
          <w:t> </w:t>
        </w:r>
        <w:r>
          <w:rPr>
            <w:color w:val="2196D1"/>
            <w:w w:val="115"/>
            <w:sz w:val="12"/>
          </w:rPr>
          <w:t>Naik,</w:t>
        </w:r>
        <w:r>
          <w:rPr>
            <w:color w:val="2196D1"/>
            <w:spacing w:val="-1"/>
            <w:w w:val="115"/>
            <w:sz w:val="12"/>
          </w:rPr>
          <w:t> </w:t>
        </w:r>
        <w:r>
          <w:rPr>
            <w:color w:val="2196D1"/>
            <w:w w:val="115"/>
            <w:sz w:val="12"/>
          </w:rPr>
          <w:t>L.S. Sundar,</w:t>
        </w:r>
        <w:r>
          <w:rPr>
            <w:color w:val="2196D1"/>
            <w:spacing w:val="-1"/>
            <w:w w:val="115"/>
            <w:sz w:val="12"/>
          </w:rPr>
          <w:t> </w:t>
        </w:r>
        <w:r>
          <w:rPr>
            <w:color w:val="2196D1"/>
            <w:w w:val="115"/>
            <w:sz w:val="12"/>
          </w:rPr>
          <w:t>Experimental</w:t>
        </w:r>
        <w:r>
          <w:rPr>
            <w:color w:val="2196D1"/>
            <w:spacing w:val="-1"/>
            <w:w w:val="115"/>
            <w:sz w:val="12"/>
          </w:rPr>
          <w:t> </w:t>
        </w:r>
        <w:r>
          <w:rPr>
            <w:color w:val="2196D1"/>
            <w:w w:val="115"/>
            <w:sz w:val="12"/>
          </w:rPr>
          <w:t>investigations</w:t>
        </w:r>
        <w:r>
          <w:rPr>
            <w:color w:val="2196D1"/>
            <w:spacing w:val="-1"/>
            <w:w w:val="115"/>
            <w:sz w:val="12"/>
          </w:rPr>
          <w:t> </w:t>
        </w:r>
        <w:r>
          <w:rPr>
            <w:color w:val="2196D1"/>
            <w:spacing w:val="-5"/>
            <w:w w:val="115"/>
            <w:sz w:val="12"/>
          </w:rPr>
          <w:t>on</w:t>
        </w:r>
      </w:hyperlink>
    </w:p>
    <w:p>
      <w:pPr>
        <w:spacing w:line="256" w:lineRule="auto" w:before="22"/>
        <w:ind w:left="462" w:right="426" w:hanging="1"/>
        <w:jc w:val="left"/>
        <w:rPr>
          <w:sz w:val="12"/>
        </w:rPr>
      </w:pPr>
      <w:hyperlink r:id="rId158">
        <w:r>
          <w:rPr>
            <w:color w:val="2196D1"/>
            <w:w w:val="120"/>
            <w:sz w:val="12"/>
          </w:rPr>
          <w:t>thermal</w:t>
        </w:r>
        <w:r>
          <w:rPr>
            <w:color w:val="2196D1"/>
            <w:spacing w:val="-6"/>
            <w:w w:val="120"/>
            <w:sz w:val="12"/>
          </w:rPr>
          <w:t> </w:t>
        </w:r>
        <w:r>
          <w:rPr>
            <w:color w:val="2196D1"/>
            <w:w w:val="120"/>
            <w:sz w:val="12"/>
          </w:rPr>
          <w:t>conductivity</w:t>
        </w:r>
        <w:r>
          <w:rPr>
            <w:color w:val="2196D1"/>
            <w:spacing w:val="-6"/>
            <w:w w:val="120"/>
            <w:sz w:val="12"/>
          </w:rPr>
          <w:t> </w:t>
        </w:r>
        <w:r>
          <w:rPr>
            <w:color w:val="2196D1"/>
            <w:w w:val="120"/>
            <w:sz w:val="12"/>
          </w:rPr>
          <w:t>of</w:t>
        </w:r>
        <w:r>
          <w:rPr>
            <w:color w:val="2196D1"/>
            <w:spacing w:val="-6"/>
            <w:w w:val="120"/>
            <w:sz w:val="12"/>
          </w:rPr>
          <w:t> </w:t>
        </w:r>
        <w:r>
          <w:rPr>
            <w:color w:val="2196D1"/>
            <w:w w:val="120"/>
            <w:sz w:val="12"/>
          </w:rPr>
          <w:t>water</w:t>
        </w:r>
        <w:r>
          <w:rPr>
            <w:color w:val="2196D1"/>
            <w:spacing w:val="-6"/>
            <w:w w:val="120"/>
            <w:sz w:val="12"/>
          </w:rPr>
          <w:t> </w:t>
        </w:r>
        <w:r>
          <w:rPr>
            <w:color w:val="2196D1"/>
            <w:w w:val="120"/>
            <w:sz w:val="12"/>
          </w:rPr>
          <w:t>and</w:t>
        </w:r>
        <w:r>
          <w:rPr>
            <w:color w:val="2196D1"/>
            <w:spacing w:val="-6"/>
            <w:w w:val="120"/>
            <w:sz w:val="12"/>
          </w:rPr>
          <w:t> </w:t>
        </w:r>
        <w:r>
          <w:rPr>
            <w:color w:val="2196D1"/>
            <w:w w:val="120"/>
            <w:sz w:val="12"/>
          </w:rPr>
          <w:t>Al</w:t>
        </w:r>
        <w:r>
          <w:rPr>
            <w:color w:val="2196D1"/>
            <w:w w:val="120"/>
            <w:sz w:val="12"/>
            <w:vertAlign w:val="subscript"/>
          </w:rPr>
          <w:t>2</w:t>
        </w:r>
        <w:r>
          <w:rPr>
            <w:color w:val="2196D1"/>
            <w:w w:val="120"/>
            <w:sz w:val="12"/>
            <w:vertAlign w:val="baseline"/>
          </w:rPr>
          <w:t>O</w:t>
        </w:r>
        <w:r>
          <w:rPr>
            <w:color w:val="2196D1"/>
            <w:w w:val="120"/>
            <w:sz w:val="12"/>
            <w:vertAlign w:val="subscript"/>
          </w:rPr>
          <w:t>3</w:t>
        </w:r>
        <w:r>
          <w:rPr>
            <w:color w:val="2196D1"/>
            <w:spacing w:val="-6"/>
            <w:w w:val="120"/>
            <w:sz w:val="12"/>
            <w:vertAlign w:val="baseline"/>
          </w:rPr>
          <w:t> </w:t>
        </w:r>
        <w:r>
          <w:rPr>
            <w:color w:val="2196D1"/>
            <w:w w:val="120"/>
            <w:sz w:val="12"/>
            <w:vertAlign w:val="baseline"/>
          </w:rPr>
          <w:t>nanofluids</w:t>
        </w:r>
        <w:r>
          <w:rPr>
            <w:color w:val="2196D1"/>
            <w:spacing w:val="-7"/>
            <w:w w:val="120"/>
            <w:sz w:val="12"/>
            <w:vertAlign w:val="baseline"/>
          </w:rPr>
          <w:t> </w:t>
        </w:r>
        <w:r>
          <w:rPr>
            <w:color w:val="2196D1"/>
            <w:w w:val="120"/>
            <w:sz w:val="12"/>
            <w:vertAlign w:val="baseline"/>
          </w:rPr>
          <w:t>at</w:t>
        </w:r>
        <w:r>
          <w:rPr>
            <w:color w:val="2196D1"/>
            <w:spacing w:val="-6"/>
            <w:w w:val="120"/>
            <w:sz w:val="12"/>
            <w:vertAlign w:val="baseline"/>
          </w:rPr>
          <w:t> </w:t>
        </w:r>
        <w:r>
          <w:rPr>
            <w:color w:val="2196D1"/>
            <w:w w:val="120"/>
            <w:sz w:val="12"/>
            <w:vertAlign w:val="baseline"/>
          </w:rPr>
          <w:t>low</w:t>
        </w:r>
        <w:r>
          <w:rPr>
            <w:color w:val="2196D1"/>
            <w:spacing w:val="-6"/>
            <w:w w:val="120"/>
            <w:sz w:val="12"/>
            <w:vertAlign w:val="baseline"/>
          </w:rPr>
          <w:t> </w:t>
        </w:r>
        <w:r>
          <w:rPr>
            <w:color w:val="2196D1"/>
            <w:w w:val="120"/>
            <w:sz w:val="12"/>
            <w:vertAlign w:val="baseline"/>
          </w:rPr>
          <w:t>concentrations,</w:t>
        </w:r>
      </w:hyperlink>
      <w:r>
        <w:rPr>
          <w:color w:val="2196D1"/>
          <w:spacing w:val="40"/>
          <w:w w:val="120"/>
          <w:sz w:val="12"/>
          <w:vertAlign w:val="baseline"/>
        </w:rPr>
        <w:t> </w:t>
      </w:r>
      <w:hyperlink r:id="rId158">
        <w:r>
          <w:rPr>
            <w:color w:val="2196D1"/>
            <w:w w:val="120"/>
            <w:sz w:val="12"/>
            <w:vertAlign w:val="baseline"/>
          </w:rPr>
          <w:t>International Journal of Nanoparticles 5 (4) (2012) 300</w:t>
        </w:r>
        <w:r>
          <w:rPr>
            <w:rFonts w:ascii="STIX" w:hAnsi="STIX"/>
            <w:color w:val="2196D1"/>
            <w:w w:val="120"/>
            <w:sz w:val="12"/>
            <w:vertAlign w:val="baseline"/>
          </w:rPr>
          <w:t>–</w:t>
        </w:r>
        <w:r>
          <w:rPr>
            <w:color w:val="2196D1"/>
            <w:w w:val="120"/>
            <w:sz w:val="12"/>
            <w:vertAlign w:val="baseline"/>
          </w:rPr>
          <w:t>315</w:t>
        </w:r>
      </w:hyperlink>
      <w:r>
        <w:rPr>
          <w:w w:val="120"/>
          <w:sz w:val="12"/>
          <w:vertAlign w:val="baseline"/>
        </w:rPr>
        <w:t>.</w:t>
      </w:r>
    </w:p>
    <w:p>
      <w:pPr>
        <w:pStyle w:val="ListParagraph"/>
        <w:numPr>
          <w:ilvl w:val="0"/>
          <w:numId w:val="2"/>
        </w:numPr>
        <w:tabs>
          <w:tab w:pos="461" w:val="left" w:leader="none"/>
        </w:tabs>
        <w:spacing w:line="115" w:lineRule="exact" w:before="0" w:after="0"/>
        <w:ind w:left="461" w:right="0" w:hanging="330"/>
        <w:jc w:val="left"/>
        <w:rPr>
          <w:sz w:val="12"/>
        </w:rPr>
      </w:pPr>
      <w:bookmarkStart w:name="_bookmark52" w:id="72"/>
      <w:bookmarkEnd w:id="72"/>
      <w:r>
        <w:rPr/>
      </w:r>
      <w:r>
        <w:rPr>
          <w:w w:val="115"/>
          <w:sz w:val="12"/>
        </w:rPr>
        <w:t>Anonymous,</w:t>
      </w:r>
      <w:r>
        <w:rPr>
          <w:spacing w:val="3"/>
          <w:w w:val="115"/>
          <w:sz w:val="12"/>
        </w:rPr>
        <w:t> </w:t>
      </w:r>
      <w:r>
        <w:rPr>
          <w:w w:val="115"/>
          <w:sz w:val="12"/>
        </w:rPr>
        <w:t>ASTM,</w:t>
      </w:r>
      <w:r>
        <w:rPr>
          <w:spacing w:val="3"/>
          <w:w w:val="115"/>
          <w:sz w:val="12"/>
        </w:rPr>
        <w:t> </w:t>
      </w:r>
      <w:r>
        <w:rPr>
          <w:w w:val="115"/>
          <w:sz w:val="12"/>
        </w:rPr>
        <w:t>G99-95a,</w:t>
      </w:r>
      <w:r>
        <w:rPr>
          <w:spacing w:val="3"/>
          <w:w w:val="115"/>
          <w:sz w:val="12"/>
        </w:rPr>
        <w:t> </w:t>
      </w:r>
      <w:r>
        <w:rPr>
          <w:w w:val="115"/>
          <w:sz w:val="12"/>
        </w:rPr>
        <w:t>Standard</w:t>
      </w:r>
      <w:r>
        <w:rPr>
          <w:spacing w:val="4"/>
          <w:w w:val="115"/>
          <w:sz w:val="12"/>
        </w:rPr>
        <w:t> </w:t>
      </w:r>
      <w:r>
        <w:rPr>
          <w:w w:val="115"/>
          <w:sz w:val="12"/>
        </w:rPr>
        <w:t>Test</w:t>
      </w:r>
      <w:r>
        <w:rPr>
          <w:spacing w:val="3"/>
          <w:w w:val="115"/>
          <w:sz w:val="12"/>
        </w:rPr>
        <w:t> </w:t>
      </w:r>
      <w:r>
        <w:rPr>
          <w:w w:val="115"/>
          <w:sz w:val="12"/>
        </w:rPr>
        <w:t>Method</w:t>
      </w:r>
      <w:r>
        <w:rPr>
          <w:spacing w:val="4"/>
          <w:w w:val="115"/>
          <w:sz w:val="12"/>
        </w:rPr>
        <w:t> </w:t>
      </w:r>
      <w:r>
        <w:rPr>
          <w:w w:val="115"/>
          <w:sz w:val="12"/>
        </w:rPr>
        <w:t>for</w:t>
      </w:r>
      <w:r>
        <w:rPr>
          <w:spacing w:val="4"/>
          <w:w w:val="115"/>
          <w:sz w:val="12"/>
        </w:rPr>
        <w:t> </w:t>
      </w:r>
      <w:r>
        <w:rPr>
          <w:w w:val="115"/>
          <w:sz w:val="12"/>
        </w:rPr>
        <w:t>Wear</w:t>
      </w:r>
      <w:r>
        <w:rPr>
          <w:spacing w:val="2"/>
          <w:w w:val="115"/>
          <w:sz w:val="12"/>
        </w:rPr>
        <w:t> </w:t>
      </w:r>
      <w:r>
        <w:rPr>
          <w:w w:val="115"/>
          <w:sz w:val="12"/>
        </w:rPr>
        <w:t>Testing</w:t>
      </w:r>
      <w:r>
        <w:rPr>
          <w:spacing w:val="3"/>
          <w:w w:val="115"/>
          <w:sz w:val="12"/>
        </w:rPr>
        <w:t> </w:t>
      </w:r>
      <w:r>
        <w:rPr>
          <w:w w:val="115"/>
          <w:sz w:val="12"/>
        </w:rPr>
        <w:t>with</w:t>
      </w:r>
      <w:r>
        <w:rPr>
          <w:spacing w:val="4"/>
          <w:w w:val="115"/>
          <w:sz w:val="12"/>
        </w:rPr>
        <w:t> </w:t>
      </w:r>
      <w:r>
        <w:rPr>
          <w:w w:val="115"/>
          <w:sz w:val="12"/>
        </w:rPr>
        <w:t>a</w:t>
      </w:r>
      <w:r>
        <w:rPr>
          <w:spacing w:val="3"/>
          <w:w w:val="115"/>
          <w:sz w:val="12"/>
        </w:rPr>
        <w:t> </w:t>
      </w:r>
      <w:r>
        <w:rPr>
          <w:spacing w:val="-4"/>
          <w:w w:val="115"/>
          <w:sz w:val="12"/>
        </w:rPr>
        <w:t>Pin-</w:t>
      </w:r>
    </w:p>
    <w:p>
      <w:pPr>
        <w:spacing w:before="21"/>
        <w:ind w:left="462" w:right="0" w:firstLine="0"/>
        <w:jc w:val="left"/>
        <w:rPr>
          <w:sz w:val="12"/>
        </w:rPr>
      </w:pPr>
      <w:r>
        <w:rPr>
          <w:w w:val="115"/>
          <w:sz w:val="12"/>
        </w:rPr>
        <w:t>on-Disk</w:t>
      </w:r>
      <w:r>
        <w:rPr>
          <w:spacing w:val="2"/>
          <w:w w:val="115"/>
          <w:sz w:val="12"/>
        </w:rPr>
        <w:t> </w:t>
      </w:r>
      <w:r>
        <w:rPr>
          <w:w w:val="115"/>
          <w:sz w:val="12"/>
        </w:rPr>
        <w:t>Apparatus,</w:t>
      </w:r>
      <w:r>
        <w:rPr>
          <w:spacing w:val="3"/>
          <w:w w:val="115"/>
          <w:sz w:val="12"/>
        </w:rPr>
        <w:t> </w:t>
      </w:r>
      <w:r>
        <w:rPr>
          <w:w w:val="115"/>
          <w:sz w:val="12"/>
        </w:rPr>
        <w:t>1-6,</w:t>
      </w:r>
      <w:r>
        <w:rPr>
          <w:spacing w:val="2"/>
          <w:w w:val="115"/>
          <w:sz w:val="12"/>
        </w:rPr>
        <w:t> </w:t>
      </w:r>
      <w:r>
        <w:rPr>
          <w:spacing w:val="-2"/>
          <w:w w:val="115"/>
          <w:sz w:val="12"/>
        </w:rPr>
        <w:t>2000.</w:t>
      </w:r>
    </w:p>
    <w:p>
      <w:pPr>
        <w:pStyle w:val="ListParagraph"/>
        <w:numPr>
          <w:ilvl w:val="0"/>
          <w:numId w:val="2"/>
        </w:numPr>
        <w:tabs>
          <w:tab w:pos="460" w:val="left" w:leader="none"/>
          <w:tab w:pos="462" w:val="left" w:leader="none"/>
        </w:tabs>
        <w:spacing w:line="271" w:lineRule="auto" w:before="22" w:after="0"/>
        <w:ind w:left="462" w:right="38" w:hanging="332"/>
        <w:jc w:val="both"/>
        <w:rPr>
          <w:sz w:val="12"/>
        </w:rPr>
      </w:pPr>
      <w:bookmarkStart w:name="_bookmark53" w:id="73"/>
      <w:bookmarkEnd w:id="73"/>
      <w:r>
        <w:rPr/>
      </w:r>
      <w:hyperlink r:id="rId159">
        <w:r>
          <w:rPr>
            <w:color w:val="2196D1"/>
            <w:w w:val="115"/>
            <w:sz w:val="12"/>
          </w:rPr>
          <w:t>M.K.A.</w:t>
        </w:r>
        <w:r>
          <w:rPr>
            <w:color w:val="2196D1"/>
            <w:spacing w:val="-4"/>
            <w:w w:val="115"/>
            <w:sz w:val="12"/>
          </w:rPr>
          <w:t> </w:t>
        </w:r>
        <w:r>
          <w:rPr>
            <w:color w:val="2196D1"/>
            <w:w w:val="115"/>
            <w:sz w:val="12"/>
          </w:rPr>
          <w:t>Ali,</w:t>
        </w:r>
        <w:r>
          <w:rPr>
            <w:color w:val="2196D1"/>
            <w:spacing w:val="-3"/>
            <w:w w:val="115"/>
            <w:sz w:val="12"/>
          </w:rPr>
          <w:t> </w:t>
        </w:r>
        <w:r>
          <w:rPr>
            <w:color w:val="2196D1"/>
            <w:w w:val="115"/>
            <w:sz w:val="12"/>
          </w:rPr>
          <w:t>H.</w:t>
        </w:r>
        <w:r>
          <w:rPr>
            <w:color w:val="2196D1"/>
            <w:spacing w:val="-5"/>
            <w:w w:val="115"/>
            <w:sz w:val="12"/>
          </w:rPr>
          <w:t> </w:t>
        </w:r>
        <w:r>
          <w:rPr>
            <w:color w:val="2196D1"/>
            <w:w w:val="115"/>
            <w:sz w:val="12"/>
          </w:rPr>
          <w:t>Xianjun,</w:t>
        </w:r>
        <w:r>
          <w:rPr>
            <w:color w:val="2196D1"/>
            <w:spacing w:val="-4"/>
            <w:w w:val="115"/>
            <w:sz w:val="12"/>
          </w:rPr>
          <w:t> </w:t>
        </w:r>
        <w:r>
          <w:rPr>
            <w:color w:val="2196D1"/>
            <w:w w:val="115"/>
            <w:sz w:val="12"/>
          </w:rPr>
          <w:t>L.</w:t>
        </w:r>
        <w:r>
          <w:rPr>
            <w:color w:val="2196D1"/>
            <w:spacing w:val="-4"/>
            <w:w w:val="115"/>
            <w:sz w:val="12"/>
          </w:rPr>
          <w:t> </w:t>
        </w:r>
        <w:r>
          <w:rPr>
            <w:color w:val="2196D1"/>
            <w:w w:val="115"/>
            <w:sz w:val="12"/>
          </w:rPr>
          <w:t>Mai,</w:t>
        </w:r>
        <w:r>
          <w:rPr>
            <w:color w:val="2196D1"/>
            <w:spacing w:val="-5"/>
            <w:w w:val="115"/>
            <w:sz w:val="12"/>
          </w:rPr>
          <w:t> </w:t>
        </w:r>
        <w:r>
          <w:rPr>
            <w:color w:val="2196D1"/>
            <w:w w:val="115"/>
            <w:sz w:val="12"/>
          </w:rPr>
          <w:t>C.</w:t>
        </w:r>
        <w:r>
          <w:rPr>
            <w:color w:val="2196D1"/>
            <w:spacing w:val="-3"/>
            <w:w w:val="115"/>
            <w:sz w:val="12"/>
          </w:rPr>
          <w:t> </w:t>
        </w:r>
        <w:r>
          <w:rPr>
            <w:color w:val="2196D1"/>
            <w:w w:val="115"/>
            <w:sz w:val="12"/>
          </w:rPr>
          <w:t>Qingping,</w:t>
        </w:r>
        <w:r>
          <w:rPr>
            <w:color w:val="2196D1"/>
            <w:spacing w:val="-4"/>
            <w:w w:val="115"/>
            <w:sz w:val="12"/>
          </w:rPr>
          <w:t> </w:t>
        </w:r>
        <w:r>
          <w:rPr>
            <w:color w:val="2196D1"/>
            <w:w w:val="115"/>
            <w:sz w:val="12"/>
          </w:rPr>
          <w:t>R.F.</w:t>
        </w:r>
        <w:r>
          <w:rPr>
            <w:color w:val="2196D1"/>
            <w:spacing w:val="-4"/>
            <w:w w:val="115"/>
            <w:sz w:val="12"/>
          </w:rPr>
          <w:t> </w:t>
        </w:r>
        <w:r>
          <w:rPr>
            <w:color w:val="2196D1"/>
            <w:w w:val="115"/>
            <w:sz w:val="12"/>
          </w:rPr>
          <w:t>Turkson,</w:t>
        </w:r>
        <w:r>
          <w:rPr>
            <w:color w:val="2196D1"/>
            <w:spacing w:val="-4"/>
            <w:w w:val="115"/>
            <w:sz w:val="12"/>
          </w:rPr>
          <w:t> </w:t>
        </w:r>
        <w:r>
          <w:rPr>
            <w:color w:val="2196D1"/>
            <w:w w:val="115"/>
            <w:sz w:val="12"/>
          </w:rPr>
          <w:t>C.</w:t>
        </w:r>
        <w:r>
          <w:rPr>
            <w:color w:val="2196D1"/>
            <w:spacing w:val="-5"/>
            <w:w w:val="115"/>
            <w:sz w:val="12"/>
          </w:rPr>
          <w:t> </w:t>
        </w:r>
        <w:r>
          <w:rPr>
            <w:color w:val="2196D1"/>
            <w:w w:val="115"/>
            <w:sz w:val="12"/>
          </w:rPr>
          <w:t>Bicheng,</w:t>
        </w:r>
        <w:r>
          <w:rPr>
            <w:color w:val="2196D1"/>
            <w:spacing w:val="-4"/>
            <w:w w:val="115"/>
            <w:sz w:val="12"/>
          </w:rPr>
          <w:t> </w:t>
        </w:r>
        <w:r>
          <w:rPr>
            <w:color w:val="2196D1"/>
            <w:w w:val="115"/>
            <w:sz w:val="12"/>
          </w:rPr>
          <w:t>Improving</w:t>
        </w:r>
      </w:hyperlink>
      <w:r>
        <w:rPr>
          <w:color w:val="2196D1"/>
          <w:spacing w:val="40"/>
          <w:w w:val="115"/>
          <w:sz w:val="12"/>
        </w:rPr>
        <w:t> </w:t>
      </w:r>
      <w:hyperlink r:id="rId159">
        <w:r>
          <w:rPr>
            <w:color w:val="2196D1"/>
            <w:w w:val="115"/>
            <w:sz w:val="12"/>
          </w:rPr>
          <w:t>the tribological characteristics of piston ring assembly in automotive engines </w:t>
        </w:r>
        <w:r>
          <w:rPr>
            <w:color w:val="2196D1"/>
            <w:w w:val="115"/>
            <w:sz w:val="12"/>
          </w:rPr>
          <w:t>using</w:t>
        </w:r>
      </w:hyperlink>
      <w:r>
        <w:rPr>
          <w:color w:val="2196D1"/>
          <w:spacing w:val="40"/>
          <w:w w:val="115"/>
          <w:sz w:val="12"/>
        </w:rPr>
        <w:t> </w:t>
      </w:r>
      <w:hyperlink r:id="rId159">
        <w:r>
          <w:rPr>
            <w:color w:val="2196D1"/>
            <w:w w:val="115"/>
            <w:sz w:val="12"/>
          </w:rPr>
          <w:t>Al</w:t>
        </w:r>
        <w:r>
          <w:rPr>
            <w:color w:val="2196D1"/>
            <w:w w:val="115"/>
            <w:sz w:val="12"/>
            <w:vertAlign w:val="subscript"/>
          </w:rPr>
          <w:t>2</w:t>
        </w:r>
        <w:r>
          <w:rPr>
            <w:color w:val="2196D1"/>
            <w:w w:val="115"/>
            <w:sz w:val="12"/>
            <w:vertAlign w:val="baseline"/>
          </w:rPr>
          <w:t>O</w:t>
        </w:r>
        <w:r>
          <w:rPr>
            <w:color w:val="2196D1"/>
            <w:w w:val="115"/>
            <w:sz w:val="12"/>
            <w:vertAlign w:val="subscript"/>
          </w:rPr>
          <w:t>3</w:t>
        </w:r>
        <w:r>
          <w:rPr>
            <w:color w:val="2196D1"/>
            <w:w w:val="115"/>
            <w:sz w:val="12"/>
            <w:vertAlign w:val="baseline"/>
          </w:rPr>
          <w:t> and TiO</w:t>
        </w:r>
        <w:r>
          <w:rPr>
            <w:color w:val="2196D1"/>
            <w:w w:val="115"/>
            <w:sz w:val="12"/>
            <w:vertAlign w:val="subscript"/>
          </w:rPr>
          <w:t>2</w:t>
        </w:r>
        <w:r>
          <w:rPr>
            <w:color w:val="2196D1"/>
            <w:w w:val="115"/>
            <w:sz w:val="12"/>
            <w:vertAlign w:val="baseline"/>
          </w:rPr>
          <w:t> nanomaterials as nanolubricant additives, Tribol. Int. 103 (2016)</w:t>
        </w:r>
      </w:hyperlink>
      <w:r>
        <w:rPr>
          <w:color w:val="2196D1"/>
          <w:spacing w:val="40"/>
          <w:w w:val="115"/>
          <w:sz w:val="12"/>
          <w:vertAlign w:val="baseline"/>
        </w:rPr>
        <w:t> </w:t>
      </w:r>
      <w:hyperlink r:id="rId159">
        <w:r>
          <w:rPr>
            <w:color w:val="2196D1"/>
            <w:spacing w:val="-2"/>
            <w:w w:val="115"/>
            <w:sz w:val="12"/>
            <w:vertAlign w:val="baseline"/>
          </w:rPr>
          <w:t>540</w:t>
        </w:r>
        <w:r>
          <w:rPr>
            <w:rFonts w:ascii="STIX" w:hAnsi="STIX"/>
            <w:color w:val="2196D1"/>
            <w:spacing w:val="-2"/>
            <w:w w:val="115"/>
            <w:sz w:val="12"/>
            <w:vertAlign w:val="baseline"/>
          </w:rPr>
          <w:t>–</w:t>
        </w:r>
        <w:r>
          <w:rPr>
            <w:color w:val="2196D1"/>
            <w:spacing w:val="-2"/>
            <w:w w:val="115"/>
            <w:sz w:val="12"/>
            <w:vertAlign w:val="baseline"/>
          </w:rPr>
          <w:t>554</w:t>
        </w:r>
      </w:hyperlink>
      <w:r>
        <w:rPr>
          <w:spacing w:val="-2"/>
          <w:w w:val="115"/>
          <w:sz w:val="12"/>
          <w:vertAlign w:val="baseline"/>
        </w:rPr>
        <w:t>.</w:t>
      </w:r>
    </w:p>
    <w:p>
      <w:pPr>
        <w:pStyle w:val="ListParagraph"/>
        <w:numPr>
          <w:ilvl w:val="0"/>
          <w:numId w:val="2"/>
        </w:numPr>
        <w:tabs>
          <w:tab w:pos="460" w:val="left" w:leader="none"/>
          <w:tab w:pos="462" w:val="left" w:leader="none"/>
        </w:tabs>
        <w:spacing w:line="276" w:lineRule="auto" w:before="102" w:after="0"/>
        <w:ind w:left="462" w:right="500" w:hanging="332"/>
        <w:jc w:val="left"/>
        <w:rPr>
          <w:sz w:val="12"/>
        </w:rPr>
      </w:pPr>
      <w:r>
        <w:rPr/>
        <w:br w:type="column"/>
      </w:r>
      <w:hyperlink r:id="rId160">
        <w:r>
          <w:rPr>
            <w:color w:val="2196D1"/>
            <w:w w:val="115"/>
            <w:sz w:val="12"/>
          </w:rPr>
          <w:t>H. Yu, Y. Xu, P. Shi, W. Hongmei, M. Wei, K. Zhao, B. Xu, Microstructure</w:t>
        </w:r>
      </w:hyperlink>
      <w:r>
        <w:rPr>
          <w:color w:val="2196D1"/>
          <w:spacing w:val="40"/>
          <w:w w:val="115"/>
          <w:sz w:val="12"/>
        </w:rPr>
        <w:t> </w:t>
      </w:r>
      <w:hyperlink r:id="rId160">
        <w:r>
          <w:rPr>
            <w:color w:val="2196D1"/>
            <w:w w:val="115"/>
            <w:sz w:val="12"/>
          </w:rPr>
          <w:t>mechanical properties and tribological behavior of tribofilm generated </w:t>
        </w:r>
        <w:r>
          <w:rPr>
            <w:color w:val="2196D1"/>
            <w:w w:val="115"/>
            <w:sz w:val="12"/>
          </w:rPr>
          <w:t>from</w:t>
        </w:r>
      </w:hyperlink>
      <w:r>
        <w:rPr>
          <w:color w:val="2196D1"/>
          <w:spacing w:val="40"/>
          <w:w w:val="115"/>
          <w:sz w:val="12"/>
        </w:rPr>
        <w:t> </w:t>
      </w:r>
      <w:hyperlink r:id="rId160">
        <w:r>
          <w:rPr>
            <w:color w:val="2196D1"/>
            <w:w w:val="115"/>
            <w:sz w:val="12"/>
          </w:rPr>
          <w:t>natural</w:t>
        </w:r>
        <w:r>
          <w:rPr>
            <w:color w:val="2196D1"/>
            <w:spacing w:val="21"/>
            <w:w w:val="115"/>
            <w:sz w:val="12"/>
          </w:rPr>
          <w:t> </w:t>
        </w:r>
        <w:r>
          <w:rPr>
            <w:color w:val="2196D1"/>
            <w:w w:val="115"/>
            <w:sz w:val="12"/>
          </w:rPr>
          <w:t>serpentine</w:t>
        </w:r>
        <w:r>
          <w:rPr>
            <w:color w:val="2196D1"/>
            <w:spacing w:val="23"/>
            <w:w w:val="115"/>
            <w:sz w:val="12"/>
          </w:rPr>
          <w:t> </w:t>
        </w:r>
        <w:r>
          <w:rPr>
            <w:color w:val="2196D1"/>
            <w:w w:val="115"/>
            <w:sz w:val="12"/>
          </w:rPr>
          <w:t>mineral</w:t>
        </w:r>
        <w:r>
          <w:rPr>
            <w:color w:val="2196D1"/>
            <w:spacing w:val="20"/>
            <w:w w:val="115"/>
            <w:sz w:val="12"/>
          </w:rPr>
          <w:t> </w:t>
        </w:r>
        <w:r>
          <w:rPr>
            <w:color w:val="2196D1"/>
            <w:w w:val="115"/>
            <w:sz w:val="12"/>
          </w:rPr>
          <w:t>powders</w:t>
        </w:r>
        <w:r>
          <w:rPr>
            <w:color w:val="2196D1"/>
            <w:spacing w:val="21"/>
            <w:w w:val="115"/>
            <w:sz w:val="12"/>
          </w:rPr>
          <w:t> </w:t>
        </w:r>
        <w:r>
          <w:rPr>
            <w:color w:val="2196D1"/>
            <w:w w:val="115"/>
            <w:sz w:val="12"/>
          </w:rPr>
          <w:t>as</w:t>
        </w:r>
        <w:r>
          <w:rPr>
            <w:color w:val="2196D1"/>
            <w:spacing w:val="23"/>
            <w:w w:val="115"/>
            <w:sz w:val="12"/>
          </w:rPr>
          <w:t> </w:t>
        </w:r>
        <w:r>
          <w:rPr>
            <w:color w:val="2196D1"/>
            <w:w w:val="115"/>
            <w:sz w:val="12"/>
          </w:rPr>
          <w:t>lubricant</w:t>
        </w:r>
        <w:r>
          <w:rPr>
            <w:color w:val="2196D1"/>
            <w:spacing w:val="21"/>
            <w:w w:val="115"/>
            <w:sz w:val="12"/>
          </w:rPr>
          <w:t> </w:t>
        </w:r>
        <w:r>
          <w:rPr>
            <w:color w:val="2196D1"/>
            <w:w w:val="115"/>
            <w:sz w:val="12"/>
          </w:rPr>
          <w:t>additive,</w:t>
        </w:r>
        <w:r>
          <w:rPr>
            <w:color w:val="2196D1"/>
            <w:spacing w:val="21"/>
            <w:w w:val="115"/>
            <w:sz w:val="12"/>
          </w:rPr>
          <w:t> </w:t>
        </w:r>
        <w:r>
          <w:rPr>
            <w:color w:val="2196D1"/>
            <w:w w:val="115"/>
            <w:sz w:val="12"/>
          </w:rPr>
          <w:t>Wear</w:t>
        </w:r>
        <w:r>
          <w:rPr>
            <w:color w:val="2196D1"/>
            <w:spacing w:val="20"/>
            <w:w w:val="115"/>
            <w:sz w:val="12"/>
          </w:rPr>
          <w:t> </w:t>
        </w:r>
        <w:r>
          <w:rPr>
            <w:color w:val="2196D1"/>
            <w:w w:val="115"/>
            <w:sz w:val="12"/>
          </w:rPr>
          <w:t>297</w:t>
        </w:r>
        <w:r>
          <w:rPr>
            <w:color w:val="2196D1"/>
            <w:spacing w:val="23"/>
            <w:w w:val="115"/>
            <w:sz w:val="12"/>
          </w:rPr>
          <w:t> </w:t>
        </w:r>
        <w:r>
          <w:rPr>
            <w:color w:val="2196D1"/>
            <w:w w:val="115"/>
            <w:sz w:val="12"/>
          </w:rPr>
          <w:t>(2013)</w:t>
        </w:r>
      </w:hyperlink>
    </w:p>
    <w:p>
      <w:pPr>
        <w:spacing w:line="167" w:lineRule="exact" w:before="0"/>
        <w:ind w:left="462" w:right="0" w:firstLine="0"/>
        <w:jc w:val="left"/>
        <w:rPr>
          <w:sz w:val="12"/>
        </w:rPr>
      </w:pPr>
      <w:hyperlink r:id="rId160">
        <w:r>
          <w:rPr>
            <w:color w:val="2196D1"/>
            <w:spacing w:val="-2"/>
            <w:w w:val="115"/>
            <w:sz w:val="12"/>
          </w:rPr>
          <w:t>802</w:t>
        </w:r>
        <w:r>
          <w:rPr>
            <w:rFonts w:ascii="STIX" w:hAnsi="STIX"/>
            <w:color w:val="2196D1"/>
            <w:spacing w:val="-2"/>
            <w:w w:val="115"/>
            <w:sz w:val="12"/>
          </w:rPr>
          <w:t>–</w:t>
        </w:r>
        <w:r>
          <w:rPr>
            <w:color w:val="2196D1"/>
            <w:spacing w:val="-2"/>
            <w:w w:val="115"/>
            <w:sz w:val="12"/>
          </w:rPr>
          <w:t>810</w:t>
        </w:r>
      </w:hyperlink>
      <w:r>
        <w:rPr>
          <w:spacing w:val="-2"/>
          <w:w w:val="115"/>
          <w:sz w:val="12"/>
        </w:rPr>
        <w:t>.</w:t>
      </w:r>
    </w:p>
    <w:p>
      <w:pPr>
        <w:pStyle w:val="ListParagraph"/>
        <w:numPr>
          <w:ilvl w:val="0"/>
          <w:numId w:val="2"/>
        </w:numPr>
        <w:tabs>
          <w:tab w:pos="461" w:val="left" w:leader="none"/>
        </w:tabs>
        <w:spacing w:line="132" w:lineRule="exact" w:before="0" w:after="0"/>
        <w:ind w:left="461" w:right="0" w:hanging="330"/>
        <w:jc w:val="left"/>
        <w:rPr>
          <w:sz w:val="12"/>
        </w:rPr>
      </w:pPr>
      <w:bookmarkStart w:name="_bookmark54" w:id="74"/>
      <w:bookmarkEnd w:id="74"/>
      <w:r>
        <w:rPr/>
      </w:r>
      <w:hyperlink r:id="rId161">
        <w:r>
          <w:rPr>
            <w:color w:val="2196D1"/>
            <w:w w:val="115"/>
            <w:sz w:val="12"/>
          </w:rPr>
          <w:t>V.</w:t>
        </w:r>
        <w:r>
          <w:rPr>
            <w:color w:val="2196D1"/>
            <w:spacing w:val="-1"/>
            <w:w w:val="115"/>
            <w:sz w:val="12"/>
          </w:rPr>
          <w:t> </w:t>
        </w:r>
        <w:r>
          <w:rPr>
            <w:color w:val="2196D1"/>
            <w:w w:val="115"/>
            <w:sz w:val="12"/>
          </w:rPr>
          <w:t>Zin,</w:t>
        </w:r>
        <w:r>
          <w:rPr>
            <w:color w:val="2196D1"/>
            <w:spacing w:val="-1"/>
            <w:w w:val="115"/>
            <w:sz w:val="12"/>
          </w:rPr>
          <w:t> </w:t>
        </w:r>
        <w:r>
          <w:rPr>
            <w:color w:val="2196D1"/>
            <w:w w:val="115"/>
            <w:sz w:val="12"/>
          </w:rPr>
          <w:t>F.</w:t>
        </w:r>
        <w:r>
          <w:rPr>
            <w:color w:val="2196D1"/>
            <w:spacing w:val="-1"/>
            <w:w w:val="115"/>
            <w:sz w:val="12"/>
          </w:rPr>
          <w:t> </w:t>
        </w:r>
        <w:r>
          <w:rPr>
            <w:color w:val="2196D1"/>
            <w:w w:val="115"/>
            <w:sz w:val="12"/>
          </w:rPr>
          <w:t>Agresti,</w:t>
        </w:r>
        <w:r>
          <w:rPr>
            <w:color w:val="2196D1"/>
            <w:spacing w:val="-1"/>
            <w:w w:val="115"/>
            <w:sz w:val="12"/>
          </w:rPr>
          <w:t> </w:t>
        </w:r>
        <w:r>
          <w:rPr>
            <w:color w:val="2196D1"/>
            <w:w w:val="115"/>
            <w:sz w:val="12"/>
          </w:rPr>
          <w:t>S. Barison,</w:t>
        </w:r>
        <w:r>
          <w:rPr>
            <w:color w:val="2196D1"/>
            <w:spacing w:val="-1"/>
            <w:w w:val="115"/>
            <w:sz w:val="12"/>
          </w:rPr>
          <w:t> </w:t>
        </w:r>
        <w:r>
          <w:rPr>
            <w:color w:val="2196D1"/>
            <w:w w:val="115"/>
            <w:sz w:val="12"/>
          </w:rPr>
          <w:t>L.</w:t>
        </w:r>
        <w:r>
          <w:rPr>
            <w:color w:val="2196D1"/>
            <w:spacing w:val="-2"/>
            <w:w w:val="115"/>
            <w:sz w:val="12"/>
          </w:rPr>
          <w:t> </w:t>
        </w:r>
        <w:r>
          <w:rPr>
            <w:color w:val="2196D1"/>
            <w:w w:val="115"/>
            <w:sz w:val="12"/>
          </w:rPr>
          <w:t>Colla,</w:t>
        </w:r>
        <w:r>
          <w:rPr>
            <w:color w:val="2196D1"/>
            <w:spacing w:val="-1"/>
            <w:w w:val="115"/>
            <w:sz w:val="12"/>
          </w:rPr>
          <w:t> </w:t>
        </w:r>
        <w:r>
          <w:rPr>
            <w:color w:val="2196D1"/>
            <w:w w:val="115"/>
            <w:sz w:val="12"/>
          </w:rPr>
          <w:t>E. Mercadelli,</w:t>
        </w:r>
        <w:r>
          <w:rPr>
            <w:color w:val="2196D1"/>
            <w:spacing w:val="-2"/>
            <w:w w:val="115"/>
            <w:sz w:val="12"/>
          </w:rPr>
          <w:t> </w:t>
        </w:r>
        <w:r>
          <w:rPr>
            <w:color w:val="2196D1"/>
            <w:w w:val="115"/>
            <w:sz w:val="12"/>
          </w:rPr>
          <w:t>M. Fabrizio,</w:t>
        </w:r>
        <w:r>
          <w:rPr>
            <w:color w:val="2196D1"/>
            <w:spacing w:val="-1"/>
            <w:w w:val="115"/>
            <w:sz w:val="12"/>
          </w:rPr>
          <w:t> </w:t>
        </w:r>
        <w:r>
          <w:rPr>
            <w:color w:val="2196D1"/>
            <w:w w:val="115"/>
            <w:sz w:val="12"/>
          </w:rPr>
          <w:t>C. </w:t>
        </w:r>
        <w:r>
          <w:rPr>
            <w:color w:val="2196D1"/>
            <w:spacing w:val="-2"/>
            <w:w w:val="115"/>
            <w:sz w:val="12"/>
          </w:rPr>
          <w:t>Pagura,</w:t>
        </w:r>
      </w:hyperlink>
    </w:p>
    <w:p>
      <w:pPr>
        <w:spacing w:line="259" w:lineRule="auto" w:before="21"/>
        <w:ind w:left="462" w:right="111" w:firstLine="0"/>
        <w:jc w:val="left"/>
        <w:rPr>
          <w:sz w:val="12"/>
        </w:rPr>
      </w:pPr>
      <w:hyperlink r:id="rId161">
        <w:r>
          <w:rPr>
            <w:color w:val="2196D1"/>
            <w:w w:val="115"/>
            <w:sz w:val="12"/>
          </w:rPr>
          <w:t>Tribological properties of engine oil with carbon nano-horns as </w:t>
        </w:r>
        <w:r>
          <w:rPr>
            <w:color w:val="2196D1"/>
            <w:w w:val="115"/>
            <w:sz w:val="12"/>
          </w:rPr>
          <w:t>nano-additives,</w:t>
        </w:r>
      </w:hyperlink>
      <w:r>
        <w:rPr>
          <w:color w:val="2196D1"/>
          <w:spacing w:val="40"/>
          <w:w w:val="115"/>
          <w:sz w:val="12"/>
        </w:rPr>
        <w:t> </w:t>
      </w:r>
      <w:hyperlink r:id="rId161">
        <w:r>
          <w:rPr>
            <w:color w:val="2196D1"/>
            <w:w w:val="115"/>
            <w:sz w:val="12"/>
          </w:rPr>
          <w:t>Tribol. Lett. 55 (1) (2014) 45</w:t>
        </w:r>
        <w:r>
          <w:rPr>
            <w:rFonts w:ascii="STIX" w:hAnsi="STIX"/>
            <w:color w:val="2196D1"/>
            <w:w w:val="115"/>
            <w:sz w:val="12"/>
          </w:rPr>
          <w:t>–</w:t>
        </w:r>
        <w:r>
          <w:rPr>
            <w:color w:val="2196D1"/>
            <w:w w:val="115"/>
            <w:sz w:val="12"/>
          </w:rPr>
          <w:t>53</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bookmarkStart w:name="_bookmark55" w:id="75"/>
      <w:bookmarkEnd w:id="75"/>
      <w:r>
        <w:rPr/>
      </w:r>
      <w:hyperlink r:id="rId162">
        <w:r>
          <w:rPr>
            <w:color w:val="2196D1"/>
            <w:w w:val="115"/>
            <w:sz w:val="12"/>
          </w:rPr>
          <w:t>N.</w:t>
        </w:r>
        <w:r>
          <w:rPr>
            <w:color w:val="2196D1"/>
            <w:spacing w:val="4"/>
            <w:w w:val="115"/>
            <w:sz w:val="12"/>
          </w:rPr>
          <w:t> </w:t>
        </w:r>
        <w:r>
          <w:rPr>
            <w:color w:val="2196D1"/>
            <w:w w:val="115"/>
            <w:sz w:val="12"/>
          </w:rPr>
          <w:t>Noorawzi,</w:t>
        </w:r>
        <w:r>
          <w:rPr>
            <w:color w:val="2196D1"/>
            <w:spacing w:val="4"/>
            <w:w w:val="115"/>
            <w:sz w:val="12"/>
          </w:rPr>
          <w:t> </w:t>
        </w:r>
        <w:r>
          <w:rPr>
            <w:color w:val="2196D1"/>
            <w:w w:val="115"/>
            <w:sz w:val="12"/>
          </w:rPr>
          <w:t>S.</w:t>
        </w:r>
        <w:r>
          <w:rPr>
            <w:color w:val="2196D1"/>
            <w:spacing w:val="5"/>
            <w:w w:val="115"/>
            <w:sz w:val="12"/>
          </w:rPr>
          <w:t> </w:t>
        </w:r>
        <w:r>
          <w:rPr>
            <w:color w:val="2196D1"/>
            <w:w w:val="115"/>
            <w:sz w:val="12"/>
          </w:rPr>
          <w:t>Samion,</w:t>
        </w:r>
        <w:r>
          <w:rPr>
            <w:color w:val="2196D1"/>
            <w:spacing w:val="4"/>
            <w:w w:val="115"/>
            <w:sz w:val="12"/>
          </w:rPr>
          <w:t> </w:t>
        </w:r>
        <w:r>
          <w:rPr>
            <w:color w:val="2196D1"/>
            <w:w w:val="115"/>
            <w:sz w:val="12"/>
          </w:rPr>
          <w:t>Tribological</w:t>
        </w:r>
        <w:r>
          <w:rPr>
            <w:color w:val="2196D1"/>
            <w:spacing w:val="4"/>
            <w:w w:val="115"/>
            <w:sz w:val="12"/>
          </w:rPr>
          <w:t> </w:t>
        </w:r>
        <w:r>
          <w:rPr>
            <w:color w:val="2196D1"/>
            <w:w w:val="115"/>
            <w:sz w:val="12"/>
          </w:rPr>
          <w:t>effects</w:t>
        </w:r>
        <w:r>
          <w:rPr>
            <w:color w:val="2196D1"/>
            <w:spacing w:val="5"/>
            <w:w w:val="115"/>
            <w:sz w:val="12"/>
          </w:rPr>
          <w:t> </w:t>
        </w:r>
        <w:r>
          <w:rPr>
            <w:color w:val="2196D1"/>
            <w:w w:val="115"/>
            <w:sz w:val="12"/>
          </w:rPr>
          <w:t>of</w:t>
        </w:r>
        <w:r>
          <w:rPr>
            <w:color w:val="2196D1"/>
            <w:spacing w:val="4"/>
            <w:w w:val="115"/>
            <w:sz w:val="12"/>
          </w:rPr>
          <w:t> </w:t>
        </w:r>
        <w:r>
          <w:rPr>
            <w:color w:val="2196D1"/>
            <w:w w:val="115"/>
            <w:sz w:val="12"/>
          </w:rPr>
          <w:t>vegetable</w:t>
        </w:r>
        <w:r>
          <w:rPr>
            <w:color w:val="2196D1"/>
            <w:spacing w:val="4"/>
            <w:w w:val="115"/>
            <w:sz w:val="12"/>
          </w:rPr>
          <w:t> </w:t>
        </w:r>
        <w:r>
          <w:rPr>
            <w:color w:val="2196D1"/>
            <w:w w:val="115"/>
            <w:sz w:val="12"/>
          </w:rPr>
          <w:t>oil</w:t>
        </w:r>
        <w:r>
          <w:rPr>
            <w:color w:val="2196D1"/>
            <w:spacing w:val="5"/>
            <w:w w:val="115"/>
            <w:sz w:val="12"/>
          </w:rPr>
          <w:t> </w:t>
        </w:r>
        <w:r>
          <w:rPr>
            <w:color w:val="2196D1"/>
            <w:w w:val="115"/>
            <w:sz w:val="12"/>
          </w:rPr>
          <w:t>as</w:t>
        </w:r>
        <w:r>
          <w:rPr>
            <w:color w:val="2196D1"/>
            <w:spacing w:val="3"/>
            <w:w w:val="115"/>
            <w:sz w:val="12"/>
          </w:rPr>
          <w:t> </w:t>
        </w:r>
        <w:r>
          <w:rPr>
            <w:color w:val="2196D1"/>
            <w:spacing w:val="-2"/>
            <w:w w:val="115"/>
            <w:sz w:val="12"/>
          </w:rPr>
          <w:t>alternative</w:t>
        </w:r>
      </w:hyperlink>
    </w:p>
    <w:p>
      <w:pPr>
        <w:spacing w:line="256" w:lineRule="auto" w:before="22"/>
        <w:ind w:left="462" w:right="0" w:firstLine="0"/>
        <w:jc w:val="left"/>
        <w:rPr>
          <w:sz w:val="12"/>
        </w:rPr>
      </w:pPr>
      <w:hyperlink r:id="rId162">
        <w:r>
          <w:rPr>
            <w:color w:val="2196D1"/>
            <w:w w:val="115"/>
            <w:sz w:val="12"/>
          </w:rPr>
          <w:t>lubricant: a pin-on-disk tribometer and wear study, Tribol. Trans. 59 (5) (2016)</w:t>
        </w:r>
      </w:hyperlink>
      <w:r>
        <w:rPr>
          <w:color w:val="2196D1"/>
          <w:spacing w:val="80"/>
          <w:w w:val="115"/>
          <w:sz w:val="12"/>
        </w:rPr>
        <w:t> </w:t>
      </w:r>
      <w:hyperlink r:id="rId162">
        <w:r>
          <w:rPr>
            <w:color w:val="2196D1"/>
            <w:spacing w:val="-2"/>
            <w:w w:val="115"/>
            <w:sz w:val="12"/>
          </w:rPr>
          <w:t>831</w:t>
        </w:r>
        <w:r>
          <w:rPr>
            <w:rFonts w:ascii="STIX" w:hAnsi="STIX"/>
            <w:color w:val="2196D1"/>
            <w:spacing w:val="-2"/>
            <w:w w:val="115"/>
            <w:sz w:val="12"/>
          </w:rPr>
          <w:t>–</w:t>
        </w:r>
        <w:r>
          <w:rPr>
            <w:color w:val="2196D1"/>
            <w:spacing w:val="-2"/>
            <w:w w:val="115"/>
            <w:sz w:val="12"/>
          </w:rPr>
          <w:t>837</w:t>
        </w:r>
      </w:hyperlink>
      <w:r>
        <w:rPr>
          <w:spacing w:val="-2"/>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hyperlink r:id="rId163">
        <w:r>
          <w:rPr>
            <w:color w:val="2196D1"/>
            <w:w w:val="115"/>
            <w:sz w:val="12"/>
          </w:rPr>
          <w:t>S.J.</w:t>
        </w:r>
        <w:r>
          <w:rPr>
            <w:color w:val="2196D1"/>
            <w:spacing w:val="8"/>
            <w:w w:val="115"/>
            <w:sz w:val="12"/>
          </w:rPr>
          <w:t> </w:t>
        </w:r>
        <w:r>
          <w:rPr>
            <w:color w:val="2196D1"/>
            <w:w w:val="115"/>
            <w:sz w:val="12"/>
          </w:rPr>
          <w:t>Harris,</w:t>
        </w:r>
        <w:r>
          <w:rPr>
            <w:color w:val="2196D1"/>
            <w:spacing w:val="7"/>
            <w:w w:val="115"/>
            <w:sz w:val="12"/>
          </w:rPr>
          <w:t> </w:t>
        </w:r>
        <w:r>
          <w:rPr>
            <w:color w:val="2196D1"/>
            <w:w w:val="115"/>
            <w:sz w:val="12"/>
          </w:rPr>
          <w:t>G.G.</w:t>
        </w:r>
        <w:r>
          <w:rPr>
            <w:color w:val="2196D1"/>
            <w:spacing w:val="9"/>
            <w:w w:val="115"/>
            <w:sz w:val="12"/>
          </w:rPr>
          <w:t> </w:t>
        </w:r>
        <w:r>
          <w:rPr>
            <w:color w:val="2196D1"/>
            <w:w w:val="115"/>
            <w:sz w:val="12"/>
          </w:rPr>
          <w:t>Krauss,</w:t>
        </w:r>
        <w:r>
          <w:rPr>
            <w:color w:val="2196D1"/>
            <w:spacing w:val="7"/>
            <w:w w:val="115"/>
            <w:sz w:val="12"/>
          </w:rPr>
          <w:t> </w:t>
        </w:r>
        <w:r>
          <w:rPr>
            <w:color w:val="2196D1"/>
            <w:w w:val="115"/>
            <w:sz w:val="12"/>
          </w:rPr>
          <w:t>Improved</w:t>
        </w:r>
        <w:r>
          <w:rPr>
            <w:color w:val="2196D1"/>
            <w:spacing w:val="9"/>
            <w:w w:val="115"/>
            <w:sz w:val="12"/>
          </w:rPr>
          <w:t> </w:t>
        </w:r>
        <w:r>
          <w:rPr>
            <w:color w:val="2196D1"/>
            <w:w w:val="115"/>
            <w:sz w:val="12"/>
          </w:rPr>
          <w:t>technique</w:t>
        </w:r>
        <w:r>
          <w:rPr>
            <w:color w:val="2196D1"/>
            <w:spacing w:val="8"/>
            <w:w w:val="115"/>
            <w:sz w:val="12"/>
          </w:rPr>
          <w:t> </w:t>
        </w:r>
        <w:r>
          <w:rPr>
            <w:color w:val="2196D1"/>
            <w:w w:val="115"/>
            <w:sz w:val="12"/>
          </w:rPr>
          <w:t>for</w:t>
        </w:r>
        <w:r>
          <w:rPr>
            <w:color w:val="2196D1"/>
            <w:spacing w:val="8"/>
            <w:w w:val="115"/>
            <w:sz w:val="12"/>
          </w:rPr>
          <w:t> </w:t>
        </w:r>
        <w:r>
          <w:rPr>
            <w:color w:val="2196D1"/>
            <w:w w:val="115"/>
            <w:sz w:val="12"/>
          </w:rPr>
          <w:t>measuring</w:t>
        </w:r>
        <w:r>
          <w:rPr>
            <w:color w:val="2196D1"/>
            <w:spacing w:val="10"/>
            <w:w w:val="115"/>
            <w:sz w:val="12"/>
          </w:rPr>
          <w:t> </w:t>
        </w:r>
        <w:r>
          <w:rPr>
            <w:color w:val="2196D1"/>
            <w:w w:val="115"/>
            <w:sz w:val="12"/>
          </w:rPr>
          <w:t>the</w:t>
        </w:r>
        <w:r>
          <w:rPr>
            <w:color w:val="2196D1"/>
            <w:spacing w:val="8"/>
            <w:w w:val="115"/>
            <w:sz w:val="12"/>
          </w:rPr>
          <w:t> </w:t>
        </w:r>
        <w:r>
          <w:rPr>
            <w:color w:val="2196D1"/>
            <w:w w:val="115"/>
            <w:sz w:val="12"/>
          </w:rPr>
          <w:t>ball</w:t>
        </w:r>
        <w:r>
          <w:rPr>
            <w:color w:val="2196D1"/>
            <w:spacing w:val="8"/>
            <w:w w:val="115"/>
            <w:sz w:val="12"/>
          </w:rPr>
          <w:t> </w:t>
        </w:r>
        <w:r>
          <w:rPr>
            <w:color w:val="2196D1"/>
            <w:spacing w:val="-2"/>
            <w:w w:val="115"/>
            <w:sz w:val="12"/>
          </w:rPr>
          <w:t>volume</w:t>
        </w:r>
      </w:hyperlink>
    </w:p>
    <w:p>
      <w:pPr>
        <w:spacing w:line="175" w:lineRule="exact" w:before="12"/>
        <w:ind w:left="462" w:right="0" w:firstLine="0"/>
        <w:jc w:val="left"/>
        <w:rPr>
          <w:sz w:val="12"/>
        </w:rPr>
      </w:pPr>
      <w:hyperlink r:id="rId163">
        <w:r>
          <w:rPr>
            <w:color w:val="2196D1"/>
            <w:w w:val="115"/>
            <w:sz w:val="12"/>
          </w:rPr>
          <w:t>removed</w:t>
        </w:r>
        <w:r>
          <w:rPr>
            <w:color w:val="2196D1"/>
            <w:spacing w:val="11"/>
            <w:w w:val="115"/>
            <w:sz w:val="12"/>
          </w:rPr>
          <w:t> </w:t>
        </w:r>
        <w:r>
          <w:rPr>
            <w:color w:val="2196D1"/>
            <w:w w:val="115"/>
            <w:sz w:val="12"/>
          </w:rPr>
          <w:t>in</w:t>
        </w:r>
        <w:r>
          <w:rPr>
            <w:color w:val="2196D1"/>
            <w:spacing w:val="11"/>
            <w:w w:val="115"/>
            <w:sz w:val="12"/>
          </w:rPr>
          <w:t> </w:t>
        </w:r>
        <w:r>
          <w:rPr>
            <w:color w:val="2196D1"/>
            <w:w w:val="115"/>
            <w:sz w:val="12"/>
          </w:rPr>
          <w:t>a</w:t>
        </w:r>
        <w:r>
          <w:rPr>
            <w:color w:val="2196D1"/>
            <w:spacing w:val="11"/>
            <w:w w:val="115"/>
            <w:sz w:val="12"/>
          </w:rPr>
          <w:t> </w:t>
        </w:r>
        <w:r>
          <w:rPr>
            <w:color w:val="2196D1"/>
            <w:w w:val="115"/>
            <w:sz w:val="12"/>
          </w:rPr>
          <w:t>ball-on-disk</w:t>
        </w:r>
        <w:r>
          <w:rPr>
            <w:color w:val="2196D1"/>
            <w:spacing w:val="10"/>
            <w:w w:val="115"/>
            <w:sz w:val="12"/>
          </w:rPr>
          <w:t> </w:t>
        </w:r>
        <w:r>
          <w:rPr>
            <w:color w:val="2196D1"/>
            <w:w w:val="115"/>
            <w:sz w:val="12"/>
          </w:rPr>
          <w:t>test,</w:t>
        </w:r>
        <w:r>
          <w:rPr>
            <w:color w:val="2196D1"/>
            <w:spacing w:val="11"/>
            <w:w w:val="115"/>
            <w:sz w:val="12"/>
          </w:rPr>
          <w:t> </w:t>
        </w:r>
        <w:r>
          <w:rPr>
            <w:color w:val="2196D1"/>
            <w:w w:val="115"/>
            <w:sz w:val="12"/>
          </w:rPr>
          <w:t>Tribol.</w:t>
        </w:r>
        <w:r>
          <w:rPr>
            <w:color w:val="2196D1"/>
            <w:spacing w:val="11"/>
            <w:w w:val="115"/>
            <w:sz w:val="12"/>
          </w:rPr>
          <w:t> </w:t>
        </w:r>
        <w:r>
          <w:rPr>
            <w:color w:val="2196D1"/>
            <w:w w:val="115"/>
            <w:sz w:val="12"/>
          </w:rPr>
          <w:t>Lett.</w:t>
        </w:r>
        <w:r>
          <w:rPr>
            <w:color w:val="2196D1"/>
            <w:spacing w:val="11"/>
            <w:w w:val="115"/>
            <w:sz w:val="12"/>
          </w:rPr>
          <w:t> </w:t>
        </w:r>
        <w:r>
          <w:rPr>
            <w:color w:val="2196D1"/>
            <w:w w:val="115"/>
            <w:sz w:val="12"/>
          </w:rPr>
          <w:t>10</w:t>
        </w:r>
        <w:r>
          <w:rPr>
            <w:color w:val="2196D1"/>
            <w:spacing w:val="11"/>
            <w:w w:val="115"/>
            <w:sz w:val="12"/>
          </w:rPr>
          <w:t> </w:t>
        </w:r>
        <w:r>
          <w:rPr>
            <w:color w:val="2196D1"/>
            <w:w w:val="115"/>
            <w:sz w:val="12"/>
          </w:rPr>
          <w:t>(3)</w:t>
        </w:r>
        <w:r>
          <w:rPr>
            <w:color w:val="2196D1"/>
            <w:spacing w:val="11"/>
            <w:w w:val="115"/>
            <w:sz w:val="12"/>
          </w:rPr>
          <w:t> </w:t>
        </w:r>
        <w:r>
          <w:rPr>
            <w:color w:val="2196D1"/>
            <w:w w:val="115"/>
            <w:sz w:val="12"/>
          </w:rPr>
          <w:t>(2001)</w:t>
        </w:r>
        <w:r>
          <w:rPr>
            <w:color w:val="2196D1"/>
            <w:spacing w:val="10"/>
            <w:w w:val="115"/>
            <w:sz w:val="12"/>
          </w:rPr>
          <w:t> </w:t>
        </w:r>
        <w:r>
          <w:rPr>
            <w:color w:val="2196D1"/>
            <w:spacing w:val="-2"/>
            <w:w w:val="115"/>
            <w:sz w:val="12"/>
          </w:rPr>
          <w:t>187</w:t>
        </w:r>
        <w:r>
          <w:rPr>
            <w:rFonts w:ascii="STIX" w:hAnsi="STIX"/>
            <w:color w:val="2196D1"/>
            <w:spacing w:val="-2"/>
            <w:w w:val="115"/>
            <w:sz w:val="12"/>
          </w:rPr>
          <w:t>–</w:t>
        </w:r>
        <w:r>
          <w:rPr>
            <w:color w:val="2196D1"/>
            <w:spacing w:val="-2"/>
            <w:w w:val="115"/>
            <w:sz w:val="12"/>
          </w:rPr>
          <w:t>188</w:t>
        </w:r>
      </w:hyperlink>
      <w:r>
        <w:rPr>
          <w:spacing w:val="-2"/>
          <w:w w:val="115"/>
          <w:sz w:val="12"/>
        </w:rPr>
        <w:t>.</w:t>
      </w:r>
    </w:p>
    <w:p>
      <w:pPr>
        <w:pStyle w:val="ListParagraph"/>
        <w:numPr>
          <w:ilvl w:val="0"/>
          <w:numId w:val="2"/>
        </w:numPr>
        <w:tabs>
          <w:tab w:pos="460" w:val="left" w:leader="none"/>
          <w:tab w:pos="462" w:val="left" w:leader="none"/>
        </w:tabs>
        <w:spacing w:line="259" w:lineRule="auto" w:before="0" w:after="0"/>
        <w:ind w:left="462" w:right="205" w:hanging="332"/>
        <w:jc w:val="left"/>
        <w:rPr>
          <w:sz w:val="12"/>
        </w:rPr>
      </w:pPr>
      <w:hyperlink r:id="rId164">
        <w:r>
          <w:rPr>
            <w:color w:val="2196D1"/>
            <w:w w:val="115"/>
            <w:sz w:val="12"/>
          </w:rPr>
          <w:t>X. Li, M. Sosa, U. Olofsson, A pin-on-disc study of the tribology characteristics of</w:t>
        </w:r>
      </w:hyperlink>
      <w:r>
        <w:rPr>
          <w:color w:val="2196D1"/>
          <w:spacing w:val="40"/>
          <w:w w:val="115"/>
          <w:sz w:val="12"/>
        </w:rPr>
        <w:t> </w:t>
      </w:r>
      <w:hyperlink r:id="rId164">
        <w:r>
          <w:rPr>
            <w:color w:val="2196D1"/>
            <w:w w:val="115"/>
            <w:sz w:val="12"/>
          </w:rPr>
          <w:t>sintered versus standard steel gear materials, Wear 340 (2015) 31</w:t>
        </w:r>
        <w:r>
          <w:rPr>
            <w:rFonts w:ascii="STIX" w:hAnsi="STIX"/>
            <w:color w:val="2196D1"/>
            <w:w w:val="115"/>
            <w:sz w:val="12"/>
          </w:rPr>
          <w:t>–</w:t>
        </w:r>
        <w:r>
          <w:rPr>
            <w:color w:val="2196D1"/>
            <w:w w:val="115"/>
            <w:sz w:val="12"/>
          </w:rPr>
          <w:t>40</w:t>
        </w:r>
      </w:hyperlink>
      <w:r>
        <w:rPr>
          <w:w w:val="115"/>
          <w:sz w:val="12"/>
        </w:rPr>
        <w:t>.</w:t>
      </w:r>
    </w:p>
    <w:p>
      <w:pPr>
        <w:pStyle w:val="ListParagraph"/>
        <w:numPr>
          <w:ilvl w:val="0"/>
          <w:numId w:val="2"/>
        </w:numPr>
        <w:tabs>
          <w:tab w:pos="461" w:val="left" w:leader="none"/>
        </w:tabs>
        <w:spacing w:line="112" w:lineRule="exact" w:before="0" w:after="0"/>
        <w:ind w:left="461" w:right="0" w:hanging="330"/>
        <w:jc w:val="left"/>
        <w:rPr>
          <w:sz w:val="12"/>
        </w:rPr>
      </w:pPr>
      <w:r>
        <w:rPr>
          <w:w w:val="115"/>
          <w:sz w:val="12"/>
        </w:rPr>
        <w:t>Yagi</w:t>
      </w:r>
      <w:r>
        <w:rPr>
          <w:spacing w:val="-2"/>
          <w:w w:val="115"/>
          <w:sz w:val="12"/>
        </w:rPr>
        <w:t> </w:t>
      </w:r>
      <w:r>
        <w:rPr>
          <w:w w:val="115"/>
          <w:sz w:val="12"/>
        </w:rPr>
        <w:t>S.</w:t>
      </w:r>
      <w:r>
        <w:rPr>
          <w:spacing w:val="-2"/>
          <w:w w:val="115"/>
          <w:sz w:val="12"/>
        </w:rPr>
        <w:t> </w:t>
      </w:r>
      <w:r>
        <w:rPr>
          <w:w w:val="115"/>
          <w:sz w:val="12"/>
        </w:rPr>
        <w:t>and</w:t>
      </w:r>
      <w:r>
        <w:rPr>
          <w:spacing w:val="-1"/>
          <w:w w:val="115"/>
          <w:sz w:val="12"/>
        </w:rPr>
        <w:t> </w:t>
      </w:r>
      <w:r>
        <w:rPr>
          <w:w w:val="115"/>
          <w:sz w:val="12"/>
        </w:rPr>
        <w:t>Ishibasi</w:t>
      </w:r>
      <w:r>
        <w:rPr>
          <w:spacing w:val="-2"/>
          <w:w w:val="115"/>
          <w:sz w:val="12"/>
        </w:rPr>
        <w:t> </w:t>
      </w:r>
      <w:r>
        <w:rPr>
          <w:w w:val="115"/>
          <w:sz w:val="12"/>
        </w:rPr>
        <w:t>Y.,</w:t>
      </w:r>
      <w:r>
        <w:rPr>
          <w:spacing w:val="-2"/>
          <w:w w:val="115"/>
          <w:sz w:val="12"/>
        </w:rPr>
        <w:t> </w:t>
      </w:r>
      <w:r>
        <w:rPr>
          <w:w w:val="115"/>
          <w:sz w:val="12"/>
        </w:rPr>
        <w:t>Sono</w:t>
      </w:r>
      <w:r>
        <w:rPr>
          <w:spacing w:val="-1"/>
          <w:w w:val="115"/>
          <w:sz w:val="12"/>
        </w:rPr>
        <w:t> </w:t>
      </w:r>
      <w:r>
        <w:rPr>
          <w:w w:val="115"/>
          <w:sz w:val="12"/>
        </w:rPr>
        <w:t>H.,</w:t>
      </w:r>
      <w:r>
        <w:rPr>
          <w:spacing w:val="-1"/>
          <w:w w:val="115"/>
          <w:sz w:val="12"/>
        </w:rPr>
        <w:t> </w:t>
      </w:r>
      <w:r>
        <w:rPr>
          <w:w w:val="115"/>
          <w:sz w:val="12"/>
        </w:rPr>
        <w:t>Experimental</w:t>
      </w:r>
      <w:r>
        <w:rPr>
          <w:spacing w:val="-2"/>
          <w:w w:val="115"/>
          <w:sz w:val="12"/>
        </w:rPr>
        <w:t> </w:t>
      </w:r>
      <w:r>
        <w:rPr>
          <w:w w:val="115"/>
          <w:sz w:val="12"/>
        </w:rPr>
        <w:t>Analysis</w:t>
      </w:r>
      <w:r>
        <w:rPr>
          <w:spacing w:val="-1"/>
          <w:w w:val="115"/>
          <w:sz w:val="12"/>
        </w:rPr>
        <w:t> </w:t>
      </w:r>
      <w:r>
        <w:rPr>
          <w:w w:val="115"/>
          <w:sz w:val="12"/>
        </w:rPr>
        <w:t>of</w:t>
      </w:r>
      <w:r>
        <w:rPr>
          <w:spacing w:val="-2"/>
          <w:w w:val="115"/>
          <w:sz w:val="12"/>
        </w:rPr>
        <w:t> </w:t>
      </w:r>
      <w:r>
        <w:rPr>
          <w:w w:val="115"/>
          <w:sz w:val="12"/>
        </w:rPr>
        <w:t>Total</w:t>
      </w:r>
      <w:r>
        <w:rPr>
          <w:spacing w:val="-2"/>
          <w:w w:val="115"/>
          <w:sz w:val="12"/>
        </w:rPr>
        <w:t> </w:t>
      </w:r>
      <w:r>
        <w:rPr>
          <w:w w:val="115"/>
          <w:sz w:val="12"/>
        </w:rPr>
        <w:t>Engine</w:t>
      </w:r>
      <w:r>
        <w:rPr>
          <w:spacing w:val="-1"/>
          <w:w w:val="115"/>
          <w:sz w:val="12"/>
        </w:rPr>
        <w:t> </w:t>
      </w:r>
      <w:r>
        <w:rPr>
          <w:w w:val="115"/>
          <w:sz w:val="12"/>
        </w:rPr>
        <w:t>Friction</w:t>
      </w:r>
      <w:r>
        <w:rPr>
          <w:spacing w:val="-1"/>
          <w:w w:val="115"/>
          <w:sz w:val="12"/>
        </w:rPr>
        <w:t> </w:t>
      </w:r>
      <w:r>
        <w:rPr>
          <w:spacing w:val="-7"/>
          <w:w w:val="115"/>
          <w:sz w:val="12"/>
        </w:rPr>
        <w:t>in</w:t>
      </w:r>
    </w:p>
    <w:p>
      <w:pPr>
        <w:spacing w:before="16"/>
        <w:ind w:left="462" w:right="0" w:firstLine="0"/>
        <w:jc w:val="left"/>
        <w:rPr>
          <w:sz w:val="12"/>
        </w:rPr>
      </w:pPr>
      <w:r>
        <w:rPr>
          <w:w w:val="115"/>
          <w:sz w:val="12"/>
        </w:rPr>
        <w:t>Four</w:t>
      </w:r>
      <w:r>
        <w:rPr>
          <w:spacing w:val="5"/>
          <w:w w:val="115"/>
          <w:sz w:val="12"/>
        </w:rPr>
        <w:t> </w:t>
      </w:r>
      <w:r>
        <w:rPr>
          <w:w w:val="115"/>
          <w:sz w:val="12"/>
        </w:rPr>
        <w:t>Stroke</w:t>
      </w:r>
      <w:r>
        <w:rPr>
          <w:spacing w:val="4"/>
          <w:w w:val="115"/>
          <w:sz w:val="12"/>
        </w:rPr>
        <w:t> </w:t>
      </w:r>
      <w:r>
        <w:rPr>
          <w:w w:val="115"/>
          <w:sz w:val="12"/>
        </w:rPr>
        <w:t>S.</w:t>
      </w:r>
      <w:r>
        <w:rPr>
          <w:spacing w:val="5"/>
          <w:w w:val="115"/>
          <w:sz w:val="12"/>
        </w:rPr>
        <w:t> </w:t>
      </w:r>
      <w:r>
        <w:rPr>
          <w:w w:val="115"/>
          <w:sz w:val="12"/>
        </w:rPr>
        <w:t>I.</w:t>
      </w:r>
      <w:r>
        <w:rPr>
          <w:spacing w:val="5"/>
          <w:w w:val="115"/>
          <w:sz w:val="12"/>
        </w:rPr>
        <w:t> </w:t>
      </w:r>
      <w:r>
        <w:rPr>
          <w:w w:val="115"/>
          <w:sz w:val="12"/>
        </w:rPr>
        <w:t>Engines,</w:t>
      </w:r>
      <w:r>
        <w:rPr>
          <w:spacing w:val="5"/>
          <w:w w:val="115"/>
          <w:sz w:val="12"/>
        </w:rPr>
        <w:t> </w:t>
      </w:r>
      <w:r>
        <w:rPr>
          <w:w w:val="115"/>
          <w:sz w:val="12"/>
        </w:rPr>
        <w:t>SAE</w:t>
      </w:r>
      <w:r>
        <w:rPr>
          <w:spacing w:val="4"/>
          <w:w w:val="115"/>
          <w:sz w:val="12"/>
        </w:rPr>
        <w:t> </w:t>
      </w:r>
      <w:r>
        <w:rPr>
          <w:w w:val="115"/>
          <w:sz w:val="12"/>
        </w:rPr>
        <w:t>technical</w:t>
      </w:r>
      <w:r>
        <w:rPr>
          <w:spacing w:val="5"/>
          <w:w w:val="115"/>
          <w:sz w:val="12"/>
        </w:rPr>
        <w:t> </w:t>
      </w:r>
      <w:r>
        <w:rPr>
          <w:w w:val="115"/>
          <w:sz w:val="12"/>
        </w:rPr>
        <w:t>papers,</w:t>
      </w:r>
      <w:r>
        <w:rPr>
          <w:spacing w:val="4"/>
          <w:w w:val="115"/>
          <w:sz w:val="12"/>
        </w:rPr>
        <w:t> </w:t>
      </w:r>
      <w:r>
        <w:rPr>
          <w:w w:val="115"/>
          <w:sz w:val="12"/>
        </w:rPr>
        <w:t>Paper</w:t>
      </w:r>
      <w:r>
        <w:rPr>
          <w:spacing w:val="5"/>
          <w:w w:val="115"/>
          <w:sz w:val="12"/>
        </w:rPr>
        <w:t> </w:t>
      </w:r>
      <w:r>
        <w:rPr>
          <w:w w:val="115"/>
          <w:sz w:val="12"/>
        </w:rPr>
        <w:t>No:</w:t>
      </w:r>
      <w:r>
        <w:rPr>
          <w:spacing w:val="5"/>
          <w:w w:val="115"/>
          <w:sz w:val="12"/>
        </w:rPr>
        <w:t> </w:t>
      </w:r>
      <w:r>
        <w:rPr>
          <w:w w:val="115"/>
          <w:sz w:val="12"/>
        </w:rPr>
        <w:t>900223,</w:t>
      </w:r>
      <w:r>
        <w:rPr>
          <w:spacing w:val="5"/>
          <w:w w:val="115"/>
          <w:sz w:val="12"/>
        </w:rPr>
        <w:t> </w:t>
      </w:r>
      <w:r>
        <w:rPr>
          <w:spacing w:val="-2"/>
          <w:w w:val="115"/>
          <w:sz w:val="12"/>
        </w:rPr>
        <w:t>1990.</w:t>
      </w:r>
    </w:p>
    <w:p>
      <w:pPr>
        <w:pStyle w:val="ListParagraph"/>
        <w:numPr>
          <w:ilvl w:val="0"/>
          <w:numId w:val="2"/>
        </w:numPr>
        <w:tabs>
          <w:tab w:pos="460" w:val="left" w:leader="none"/>
          <w:tab w:pos="462" w:val="left" w:leader="none"/>
        </w:tabs>
        <w:spacing w:line="259" w:lineRule="auto" w:before="20" w:after="0"/>
        <w:ind w:left="462" w:right="340" w:hanging="332"/>
        <w:jc w:val="left"/>
        <w:rPr>
          <w:sz w:val="12"/>
        </w:rPr>
      </w:pPr>
      <w:hyperlink r:id="rId165">
        <w:r>
          <w:rPr>
            <w:color w:val="2196D1"/>
            <w:w w:val="115"/>
            <w:sz w:val="12"/>
          </w:rPr>
          <w:t>Y.B. Guo, S.W. Zhang, The tribological properties of multi-layered graphene </w:t>
        </w:r>
        <w:r>
          <w:rPr>
            <w:color w:val="2196D1"/>
            <w:w w:val="115"/>
            <w:sz w:val="12"/>
          </w:rPr>
          <w:t>as</w:t>
        </w:r>
      </w:hyperlink>
      <w:r>
        <w:rPr>
          <w:color w:val="2196D1"/>
          <w:spacing w:val="40"/>
          <w:w w:val="115"/>
          <w:sz w:val="12"/>
        </w:rPr>
        <w:t> </w:t>
      </w:r>
      <w:hyperlink r:id="rId165">
        <w:r>
          <w:rPr>
            <w:color w:val="2196D1"/>
            <w:w w:val="115"/>
            <w:sz w:val="12"/>
          </w:rPr>
          <w:t>additives of PAO</w:t>
        </w:r>
        <w:bookmarkStart w:name="_bookmark56" w:id="76"/>
        <w:bookmarkEnd w:id="76"/>
        <w:r>
          <w:rPr>
            <w:color w:val="2196D1"/>
            <w:spacing w:val="-1"/>
            <w:w w:val="115"/>
            <w:sz w:val="12"/>
          </w:rPr>
        </w:r>
        <w:r>
          <w:rPr>
            <w:color w:val="2196D1"/>
            <w:w w:val="115"/>
            <w:sz w:val="12"/>
            <w:vertAlign w:val="subscript"/>
          </w:rPr>
          <w:t>2</w:t>
        </w:r>
        <w:r>
          <w:rPr>
            <w:color w:val="2196D1"/>
            <w:w w:val="115"/>
            <w:sz w:val="12"/>
            <w:vertAlign w:val="baseline"/>
          </w:rPr>
          <w:t> oil in steel-steel contacts, Lubricants 4 (3) (2016) 2</w:t>
        </w:r>
        <w:r>
          <w:rPr>
            <w:rFonts w:ascii="STIX" w:hAnsi="STIX"/>
            <w:color w:val="2196D1"/>
            <w:w w:val="115"/>
            <w:sz w:val="12"/>
            <w:vertAlign w:val="baseline"/>
          </w:rPr>
          <w:t>–</w:t>
        </w:r>
        <w:r>
          <w:rPr>
            <w:color w:val="2196D1"/>
            <w:w w:val="115"/>
            <w:sz w:val="12"/>
            <w:vertAlign w:val="baseline"/>
          </w:rPr>
          <w:t>12</w:t>
        </w:r>
      </w:hyperlink>
      <w:r>
        <w:rPr>
          <w:w w:val="115"/>
          <w:sz w:val="12"/>
          <w:vertAlign w:val="baseline"/>
        </w:rPr>
        <w:t>.</w:t>
      </w:r>
    </w:p>
    <w:p>
      <w:pPr>
        <w:pStyle w:val="ListParagraph"/>
        <w:numPr>
          <w:ilvl w:val="0"/>
          <w:numId w:val="2"/>
        </w:numPr>
        <w:tabs>
          <w:tab w:pos="461" w:val="left" w:leader="none"/>
        </w:tabs>
        <w:spacing w:line="113" w:lineRule="exact" w:before="0" w:after="0"/>
        <w:ind w:left="461" w:right="0" w:hanging="330"/>
        <w:jc w:val="left"/>
        <w:rPr>
          <w:sz w:val="12"/>
        </w:rPr>
      </w:pPr>
      <w:hyperlink r:id="rId166">
        <w:r>
          <w:rPr>
            <w:color w:val="2196D1"/>
            <w:w w:val="115"/>
            <w:sz w:val="12"/>
          </w:rPr>
          <w:t>K.</w:t>
        </w:r>
        <w:r>
          <w:rPr>
            <w:color w:val="2196D1"/>
            <w:spacing w:val="3"/>
            <w:w w:val="115"/>
            <w:sz w:val="12"/>
          </w:rPr>
          <w:t> </w:t>
        </w:r>
        <w:r>
          <w:rPr>
            <w:color w:val="2196D1"/>
            <w:w w:val="115"/>
            <w:sz w:val="12"/>
          </w:rPr>
          <w:t>Apmann,</w:t>
        </w:r>
        <w:r>
          <w:rPr>
            <w:color w:val="2196D1"/>
            <w:spacing w:val="4"/>
            <w:w w:val="115"/>
            <w:sz w:val="12"/>
          </w:rPr>
          <w:t> </w:t>
        </w:r>
        <w:r>
          <w:rPr>
            <w:color w:val="2196D1"/>
            <w:w w:val="115"/>
            <w:sz w:val="12"/>
          </w:rPr>
          <w:t>R.</w:t>
        </w:r>
        <w:r>
          <w:rPr>
            <w:color w:val="2196D1"/>
            <w:spacing w:val="4"/>
            <w:w w:val="115"/>
            <w:sz w:val="12"/>
          </w:rPr>
          <w:t> </w:t>
        </w:r>
        <w:r>
          <w:rPr>
            <w:color w:val="2196D1"/>
            <w:w w:val="115"/>
            <w:sz w:val="12"/>
          </w:rPr>
          <w:t>Fulmer,</w:t>
        </w:r>
        <w:r>
          <w:rPr>
            <w:color w:val="2196D1"/>
            <w:spacing w:val="4"/>
            <w:w w:val="115"/>
            <w:sz w:val="12"/>
          </w:rPr>
          <w:t> </w:t>
        </w:r>
        <w:r>
          <w:rPr>
            <w:color w:val="2196D1"/>
            <w:w w:val="115"/>
            <w:sz w:val="12"/>
          </w:rPr>
          <w:t>A.</w:t>
        </w:r>
        <w:r>
          <w:rPr>
            <w:color w:val="2196D1"/>
            <w:spacing w:val="3"/>
            <w:w w:val="115"/>
            <w:sz w:val="12"/>
          </w:rPr>
          <w:t> </w:t>
        </w:r>
        <w:r>
          <w:rPr>
            <w:color w:val="2196D1"/>
            <w:w w:val="115"/>
            <w:sz w:val="12"/>
          </w:rPr>
          <w:t>Soto,</w:t>
        </w:r>
        <w:r>
          <w:rPr>
            <w:color w:val="2196D1"/>
            <w:spacing w:val="4"/>
            <w:w w:val="115"/>
            <w:sz w:val="12"/>
          </w:rPr>
          <w:t> </w:t>
        </w:r>
        <w:r>
          <w:rPr>
            <w:color w:val="2196D1"/>
            <w:w w:val="115"/>
            <w:sz w:val="12"/>
          </w:rPr>
          <w:t>S.</w:t>
        </w:r>
        <w:r>
          <w:rPr>
            <w:color w:val="2196D1"/>
            <w:spacing w:val="4"/>
            <w:w w:val="115"/>
            <w:sz w:val="12"/>
          </w:rPr>
          <w:t> </w:t>
        </w:r>
        <w:r>
          <w:rPr>
            <w:color w:val="2196D1"/>
            <w:w w:val="115"/>
            <w:sz w:val="12"/>
          </w:rPr>
          <w:t>Vafaei,</w:t>
        </w:r>
        <w:r>
          <w:rPr>
            <w:color w:val="2196D1"/>
            <w:spacing w:val="4"/>
            <w:w w:val="115"/>
            <w:sz w:val="12"/>
          </w:rPr>
          <w:t> </w:t>
        </w:r>
        <w:r>
          <w:rPr>
            <w:color w:val="2196D1"/>
            <w:w w:val="115"/>
            <w:sz w:val="12"/>
          </w:rPr>
          <w:t>Thermal</w:t>
        </w:r>
        <w:r>
          <w:rPr>
            <w:color w:val="2196D1"/>
            <w:spacing w:val="4"/>
            <w:w w:val="115"/>
            <w:sz w:val="12"/>
          </w:rPr>
          <w:t> </w:t>
        </w:r>
        <w:r>
          <w:rPr>
            <w:color w:val="2196D1"/>
            <w:w w:val="115"/>
            <w:sz w:val="12"/>
          </w:rPr>
          <w:t>conductivity</w:t>
        </w:r>
        <w:r>
          <w:rPr>
            <w:color w:val="2196D1"/>
            <w:spacing w:val="4"/>
            <w:w w:val="115"/>
            <w:sz w:val="12"/>
          </w:rPr>
          <w:t> </w:t>
        </w:r>
        <w:r>
          <w:rPr>
            <w:color w:val="2196D1"/>
            <w:w w:val="115"/>
            <w:sz w:val="12"/>
          </w:rPr>
          <w:t>and</w:t>
        </w:r>
        <w:r>
          <w:rPr>
            <w:color w:val="2196D1"/>
            <w:spacing w:val="3"/>
            <w:w w:val="115"/>
            <w:sz w:val="12"/>
          </w:rPr>
          <w:t> </w:t>
        </w:r>
        <w:r>
          <w:rPr>
            <w:color w:val="2196D1"/>
            <w:spacing w:val="-2"/>
            <w:w w:val="115"/>
            <w:sz w:val="12"/>
          </w:rPr>
          <w:t>viscosity:</w:t>
        </w:r>
      </w:hyperlink>
    </w:p>
    <w:p>
      <w:pPr>
        <w:spacing w:before="21"/>
        <w:ind w:left="462" w:right="0" w:firstLine="0"/>
        <w:jc w:val="left"/>
        <w:rPr>
          <w:sz w:val="12"/>
        </w:rPr>
      </w:pPr>
      <w:hyperlink r:id="rId166">
        <w:r>
          <w:rPr>
            <w:color w:val="2196D1"/>
            <w:w w:val="115"/>
            <w:sz w:val="12"/>
          </w:rPr>
          <w:t>review</w:t>
        </w:r>
        <w:r>
          <w:rPr>
            <w:color w:val="2196D1"/>
            <w:spacing w:val="5"/>
            <w:w w:val="115"/>
            <w:sz w:val="12"/>
          </w:rPr>
          <w:t> </w:t>
        </w:r>
        <w:r>
          <w:rPr>
            <w:color w:val="2196D1"/>
            <w:w w:val="115"/>
            <w:sz w:val="12"/>
          </w:rPr>
          <w:t>and</w:t>
        </w:r>
        <w:r>
          <w:rPr>
            <w:color w:val="2196D1"/>
            <w:spacing w:val="6"/>
            <w:w w:val="115"/>
            <w:sz w:val="12"/>
          </w:rPr>
          <w:t> </w:t>
        </w:r>
        <w:r>
          <w:rPr>
            <w:color w:val="2196D1"/>
            <w:w w:val="115"/>
            <w:sz w:val="12"/>
          </w:rPr>
          <w:t>optimization</w:t>
        </w:r>
        <w:r>
          <w:rPr>
            <w:color w:val="2196D1"/>
            <w:spacing w:val="6"/>
            <w:w w:val="115"/>
            <w:sz w:val="12"/>
          </w:rPr>
          <w:t> </w:t>
        </w:r>
        <w:r>
          <w:rPr>
            <w:color w:val="2196D1"/>
            <w:w w:val="115"/>
            <w:sz w:val="12"/>
          </w:rPr>
          <w:t>of</w:t>
        </w:r>
        <w:r>
          <w:rPr>
            <w:color w:val="2196D1"/>
            <w:spacing w:val="6"/>
            <w:w w:val="115"/>
            <w:sz w:val="12"/>
          </w:rPr>
          <w:t> </w:t>
        </w:r>
        <w:r>
          <w:rPr>
            <w:color w:val="2196D1"/>
            <w:w w:val="115"/>
            <w:sz w:val="12"/>
          </w:rPr>
          <w:t>effects</w:t>
        </w:r>
        <w:r>
          <w:rPr>
            <w:color w:val="2196D1"/>
            <w:spacing w:val="6"/>
            <w:w w:val="115"/>
            <w:sz w:val="12"/>
          </w:rPr>
          <w:t> </w:t>
        </w:r>
        <w:r>
          <w:rPr>
            <w:color w:val="2196D1"/>
            <w:w w:val="115"/>
            <w:sz w:val="12"/>
          </w:rPr>
          <w:t>of</w:t>
        </w:r>
        <w:r>
          <w:rPr>
            <w:color w:val="2196D1"/>
            <w:spacing w:val="5"/>
            <w:w w:val="115"/>
            <w:sz w:val="12"/>
          </w:rPr>
          <w:t> </w:t>
        </w:r>
        <w:r>
          <w:rPr>
            <w:color w:val="2196D1"/>
            <w:w w:val="115"/>
            <w:sz w:val="12"/>
          </w:rPr>
          <w:t>nanoparticles,</w:t>
        </w:r>
        <w:r>
          <w:rPr>
            <w:color w:val="2196D1"/>
            <w:spacing w:val="6"/>
            <w:w w:val="115"/>
            <w:sz w:val="12"/>
          </w:rPr>
          <w:t> </w:t>
        </w:r>
        <w:r>
          <w:rPr>
            <w:color w:val="2196D1"/>
            <w:w w:val="115"/>
            <w:sz w:val="12"/>
          </w:rPr>
          <w:t>Materials</w:t>
        </w:r>
        <w:r>
          <w:rPr>
            <w:color w:val="2196D1"/>
            <w:spacing w:val="5"/>
            <w:w w:val="115"/>
            <w:sz w:val="12"/>
          </w:rPr>
          <w:t> </w:t>
        </w:r>
        <w:r>
          <w:rPr>
            <w:color w:val="2196D1"/>
            <w:w w:val="115"/>
            <w:sz w:val="12"/>
          </w:rPr>
          <w:t>14</w:t>
        </w:r>
        <w:r>
          <w:rPr>
            <w:color w:val="2196D1"/>
            <w:spacing w:val="6"/>
            <w:w w:val="115"/>
            <w:sz w:val="12"/>
          </w:rPr>
          <w:t> </w:t>
        </w:r>
        <w:r>
          <w:rPr>
            <w:color w:val="2196D1"/>
            <w:w w:val="115"/>
            <w:sz w:val="12"/>
          </w:rPr>
          <w:t>(5)</w:t>
        </w:r>
        <w:r>
          <w:rPr>
            <w:color w:val="2196D1"/>
            <w:spacing w:val="5"/>
            <w:w w:val="115"/>
            <w:sz w:val="12"/>
          </w:rPr>
          <w:t> </w:t>
        </w:r>
        <w:r>
          <w:rPr>
            <w:color w:val="2196D1"/>
            <w:w w:val="115"/>
            <w:sz w:val="12"/>
          </w:rPr>
          <w:t>(2021),</w:t>
        </w:r>
        <w:r>
          <w:rPr>
            <w:color w:val="2196D1"/>
            <w:spacing w:val="6"/>
            <w:w w:val="115"/>
            <w:sz w:val="12"/>
          </w:rPr>
          <w:t> </w:t>
        </w:r>
        <w:r>
          <w:rPr>
            <w:color w:val="2196D1"/>
            <w:spacing w:val="-2"/>
            <w:w w:val="115"/>
            <w:sz w:val="12"/>
          </w:rPr>
          <w:t>1291</w:t>
        </w:r>
      </w:hyperlink>
      <w:r>
        <w:rPr>
          <w:spacing w:val="-2"/>
          <w:w w:val="115"/>
          <w:sz w:val="12"/>
        </w:rPr>
        <w:t>.</w:t>
      </w:r>
    </w:p>
    <w:p>
      <w:pPr>
        <w:pStyle w:val="ListParagraph"/>
        <w:numPr>
          <w:ilvl w:val="0"/>
          <w:numId w:val="2"/>
        </w:numPr>
        <w:tabs>
          <w:tab w:pos="460" w:val="left" w:leader="none"/>
          <w:tab w:pos="462" w:val="left" w:leader="none"/>
        </w:tabs>
        <w:spacing w:line="276" w:lineRule="auto" w:before="22" w:after="0"/>
        <w:ind w:left="462" w:right="246" w:hanging="332"/>
        <w:jc w:val="left"/>
        <w:rPr>
          <w:sz w:val="12"/>
        </w:rPr>
      </w:pPr>
      <w:bookmarkStart w:name="_bookmark57" w:id="77"/>
      <w:bookmarkEnd w:id="77"/>
      <w:r>
        <w:rPr/>
      </w:r>
      <w:hyperlink r:id="rId167">
        <w:r>
          <w:rPr>
            <w:color w:val="2196D1"/>
            <w:w w:val="115"/>
            <w:sz w:val="12"/>
          </w:rPr>
          <w:t>K.K. Mishra, K. Panda, N. Kumar, D. Malpani, T.R. Ravindran, P. Khatri Om,</w:t>
        </w:r>
      </w:hyperlink>
      <w:r>
        <w:rPr>
          <w:color w:val="2196D1"/>
          <w:spacing w:val="40"/>
          <w:w w:val="115"/>
          <w:sz w:val="12"/>
        </w:rPr>
        <w:t> </w:t>
      </w:r>
      <w:hyperlink r:id="rId167">
        <w:r>
          <w:rPr>
            <w:color w:val="2196D1"/>
            <w:w w:val="115"/>
            <w:sz w:val="12"/>
          </w:rPr>
          <w:t>Nanofluid lubrication and high pressure Raman studies of oxygen </w:t>
        </w:r>
        <w:r>
          <w:rPr>
            <w:color w:val="2196D1"/>
            <w:w w:val="115"/>
            <w:sz w:val="12"/>
          </w:rPr>
          <w:t>functionalized</w:t>
        </w:r>
      </w:hyperlink>
    </w:p>
    <w:p>
      <w:pPr>
        <w:spacing w:line="166" w:lineRule="exact" w:before="0"/>
        <w:ind w:left="462" w:right="0" w:firstLine="0"/>
        <w:jc w:val="left"/>
        <w:rPr>
          <w:sz w:val="12"/>
        </w:rPr>
      </w:pPr>
      <w:hyperlink r:id="rId167">
        <w:r>
          <w:rPr>
            <w:color w:val="2196D1"/>
            <w:w w:val="120"/>
            <w:sz w:val="12"/>
          </w:rPr>
          <w:t>graphene</w:t>
        </w:r>
        <w:r>
          <w:rPr>
            <w:color w:val="2196D1"/>
            <w:spacing w:val="-5"/>
            <w:w w:val="120"/>
            <w:sz w:val="12"/>
          </w:rPr>
          <w:t> </w:t>
        </w:r>
        <w:r>
          <w:rPr>
            <w:color w:val="2196D1"/>
            <w:w w:val="120"/>
            <w:sz w:val="12"/>
          </w:rPr>
          <w:t>nanosheets,</w:t>
        </w:r>
        <w:r>
          <w:rPr>
            <w:color w:val="2196D1"/>
            <w:spacing w:val="-4"/>
            <w:w w:val="120"/>
            <w:sz w:val="12"/>
          </w:rPr>
          <w:t> </w:t>
        </w:r>
        <w:r>
          <w:rPr>
            <w:color w:val="2196D1"/>
            <w:w w:val="120"/>
            <w:sz w:val="12"/>
          </w:rPr>
          <w:t>Chemistry</w:t>
        </w:r>
        <w:r>
          <w:rPr>
            <w:color w:val="2196D1"/>
            <w:spacing w:val="-5"/>
            <w:w w:val="120"/>
            <w:sz w:val="12"/>
          </w:rPr>
          <w:t> </w:t>
        </w:r>
        <w:r>
          <w:rPr>
            <w:color w:val="2196D1"/>
            <w:w w:val="120"/>
            <w:sz w:val="12"/>
          </w:rPr>
          <w:t>61</w:t>
        </w:r>
        <w:r>
          <w:rPr>
            <w:color w:val="2196D1"/>
            <w:spacing w:val="-5"/>
            <w:w w:val="120"/>
            <w:sz w:val="12"/>
          </w:rPr>
          <w:t> </w:t>
        </w:r>
        <w:r>
          <w:rPr>
            <w:color w:val="2196D1"/>
            <w:w w:val="120"/>
            <w:sz w:val="12"/>
          </w:rPr>
          <w:t>(2018)</w:t>
        </w:r>
        <w:r>
          <w:rPr>
            <w:color w:val="2196D1"/>
            <w:spacing w:val="-5"/>
            <w:w w:val="120"/>
            <w:sz w:val="12"/>
          </w:rPr>
          <w:t> </w:t>
        </w:r>
        <w:r>
          <w:rPr>
            <w:color w:val="2196D1"/>
            <w:spacing w:val="-2"/>
            <w:w w:val="120"/>
            <w:sz w:val="12"/>
          </w:rPr>
          <w:t>97</w:t>
        </w:r>
        <w:r>
          <w:rPr>
            <w:rFonts w:ascii="STIX" w:hAnsi="STIX"/>
            <w:color w:val="2196D1"/>
            <w:spacing w:val="-2"/>
            <w:w w:val="120"/>
            <w:sz w:val="12"/>
          </w:rPr>
          <w:t>–</w:t>
        </w:r>
        <w:r>
          <w:rPr>
            <w:color w:val="2196D1"/>
            <w:spacing w:val="-2"/>
            <w:w w:val="120"/>
            <w:sz w:val="12"/>
          </w:rPr>
          <w:t>105</w:t>
        </w:r>
      </w:hyperlink>
      <w:r>
        <w:rPr>
          <w:spacing w:val="-2"/>
          <w:w w:val="120"/>
          <w:sz w:val="12"/>
        </w:rPr>
        <w:t>.</w:t>
      </w:r>
    </w:p>
    <w:p>
      <w:pPr>
        <w:pStyle w:val="ListParagraph"/>
        <w:numPr>
          <w:ilvl w:val="0"/>
          <w:numId w:val="2"/>
        </w:numPr>
        <w:tabs>
          <w:tab w:pos="460" w:val="left" w:leader="none"/>
          <w:tab w:pos="462" w:val="left" w:leader="none"/>
        </w:tabs>
        <w:spacing w:line="276" w:lineRule="auto" w:before="0" w:after="0"/>
        <w:ind w:left="462" w:right="455" w:hanging="332"/>
        <w:jc w:val="left"/>
        <w:rPr>
          <w:sz w:val="12"/>
        </w:rPr>
      </w:pPr>
      <w:bookmarkStart w:name="_bookmark58" w:id="78"/>
      <w:bookmarkEnd w:id="78"/>
      <w:r>
        <w:rPr/>
      </w:r>
      <w:hyperlink r:id="rId168">
        <w:r>
          <w:rPr>
            <w:color w:val="2196D1"/>
            <w:w w:val="115"/>
            <w:sz w:val="12"/>
          </w:rPr>
          <w:t>E.O.B Ettefaghi, H. Ahmadi, A. Rashidi, A. Nouralishahi, S.S. Mohtasebi,</w:t>
        </w:r>
      </w:hyperlink>
      <w:r>
        <w:rPr>
          <w:color w:val="2196D1"/>
          <w:spacing w:val="40"/>
          <w:w w:val="115"/>
          <w:sz w:val="12"/>
        </w:rPr>
        <w:t> </w:t>
      </w:r>
      <w:hyperlink r:id="rId168">
        <w:r>
          <w:rPr>
            <w:color w:val="2196D1"/>
            <w:w w:val="115"/>
            <w:sz w:val="12"/>
          </w:rPr>
          <w:t>Preparation and thermal properties of oil-based nanofluid from multi-walled</w:t>
        </w:r>
      </w:hyperlink>
      <w:r>
        <w:rPr>
          <w:color w:val="2196D1"/>
          <w:spacing w:val="40"/>
          <w:w w:val="115"/>
          <w:sz w:val="12"/>
        </w:rPr>
        <w:t> </w:t>
      </w:r>
      <w:hyperlink r:id="rId168">
        <w:r>
          <w:rPr>
            <w:color w:val="2196D1"/>
            <w:w w:val="115"/>
            <w:sz w:val="12"/>
          </w:rPr>
          <w:t>carbon</w:t>
        </w:r>
        <w:r>
          <w:rPr>
            <w:color w:val="2196D1"/>
            <w:spacing w:val="12"/>
            <w:w w:val="115"/>
            <w:sz w:val="12"/>
          </w:rPr>
          <w:t> </w:t>
        </w:r>
        <w:r>
          <w:rPr>
            <w:color w:val="2196D1"/>
            <w:w w:val="115"/>
            <w:sz w:val="12"/>
          </w:rPr>
          <w:t>nanotubes and engine</w:t>
        </w:r>
        <w:r>
          <w:rPr>
            <w:color w:val="2196D1"/>
            <w:spacing w:val="12"/>
            <w:w w:val="115"/>
            <w:sz w:val="12"/>
          </w:rPr>
          <w:t> </w:t>
        </w:r>
        <w:r>
          <w:rPr>
            <w:color w:val="2196D1"/>
            <w:w w:val="115"/>
            <w:sz w:val="12"/>
          </w:rPr>
          <w:t>oil as nano-lubricant,</w:t>
        </w:r>
        <w:r>
          <w:rPr>
            <w:color w:val="2196D1"/>
            <w:spacing w:val="12"/>
            <w:w w:val="115"/>
            <w:sz w:val="12"/>
          </w:rPr>
          <w:t> </w:t>
        </w:r>
        <w:r>
          <w:rPr>
            <w:color w:val="2196D1"/>
            <w:w w:val="115"/>
            <w:sz w:val="12"/>
          </w:rPr>
          <w:t>Int. Commun. Heat </w:t>
        </w:r>
        <w:r>
          <w:rPr>
            <w:color w:val="2196D1"/>
            <w:w w:val="115"/>
            <w:sz w:val="12"/>
          </w:rPr>
          <w:t>Mass</w:t>
        </w:r>
      </w:hyperlink>
    </w:p>
    <w:p>
      <w:pPr>
        <w:spacing w:line="166" w:lineRule="exact" w:before="0"/>
        <w:ind w:left="462" w:right="0" w:firstLine="0"/>
        <w:jc w:val="left"/>
        <w:rPr>
          <w:sz w:val="12"/>
        </w:rPr>
      </w:pPr>
      <w:hyperlink r:id="rId168">
        <w:r>
          <w:rPr>
            <w:color w:val="2196D1"/>
            <w:w w:val="120"/>
            <w:sz w:val="12"/>
          </w:rPr>
          <w:t>Transfer</w:t>
        </w:r>
        <w:r>
          <w:rPr>
            <w:color w:val="2196D1"/>
            <w:spacing w:val="-2"/>
            <w:w w:val="120"/>
            <w:sz w:val="12"/>
          </w:rPr>
          <w:t> </w:t>
        </w:r>
        <w:r>
          <w:rPr>
            <w:color w:val="2196D1"/>
            <w:w w:val="120"/>
            <w:sz w:val="12"/>
          </w:rPr>
          <w:t>46</w:t>
        </w:r>
        <w:r>
          <w:rPr>
            <w:color w:val="2196D1"/>
            <w:spacing w:val="-2"/>
            <w:w w:val="120"/>
            <w:sz w:val="12"/>
          </w:rPr>
          <w:t> </w:t>
        </w:r>
        <w:r>
          <w:rPr>
            <w:color w:val="2196D1"/>
            <w:w w:val="120"/>
            <w:sz w:val="12"/>
          </w:rPr>
          <w:t>(2013)</w:t>
        </w:r>
        <w:r>
          <w:rPr>
            <w:color w:val="2196D1"/>
            <w:spacing w:val="-2"/>
            <w:w w:val="120"/>
            <w:sz w:val="12"/>
          </w:rPr>
          <w:t> 142</w:t>
        </w:r>
        <w:r>
          <w:rPr>
            <w:rFonts w:ascii="STIX" w:hAnsi="STIX"/>
            <w:color w:val="2196D1"/>
            <w:spacing w:val="-2"/>
            <w:w w:val="120"/>
            <w:sz w:val="12"/>
          </w:rPr>
          <w:t>–</w:t>
        </w:r>
        <w:r>
          <w:rPr>
            <w:color w:val="2196D1"/>
            <w:spacing w:val="-2"/>
            <w:w w:val="120"/>
            <w:sz w:val="12"/>
          </w:rPr>
          <w:t>147</w:t>
        </w:r>
      </w:hyperlink>
      <w:r>
        <w:rPr>
          <w:spacing w:val="-2"/>
          <w:w w:val="120"/>
          <w:sz w:val="12"/>
        </w:rPr>
        <w:t>.</w:t>
      </w:r>
    </w:p>
    <w:p>
      <w:pPr>
        <w:pStyle w:val="ListParagraph"/>
        <w:numPr>
          <w:ilvl w:val="0"/>
          <w:numId w:val="2"/>
        </w:numPr>
        <w:tabs>
          <w:tab w:pos="460" w:val="left" w:leader="none"/>
          <w:tab w:pos="462" w:val="left" w:leader="none"/>
        </w:tabs>
        <w:spacing w:line="276" w:lineRule="auto" w:before="0" w:after="0"/>
        <w:ind w:left="462" w:right="193" w:hanging="332"/>
        <w:jc w:val="left"/>
        <w:rPr>
          <w:sz w:val="12"/>
        </w:rPr>
      </w:pPr>
      <w:hyperlink r:id="rId169">
        <w:r>
          <w:rPr>
            <w:color w:val="2196D1"/>
            <w:w w:val="115"/>
            <w:sz w:val="12"/>
          </w:rPr>
          <w:t>R. Ranjbarzadeh, R. Chaabane, Experimental study of thermal properties and</w:t>
        </w:r>
      </w:hyperlink>
      <w:r>
        <w:rPr>
          <w:color w:val="2196D1"/>
          <w:spacing w:val="40"/>
          <w:w w:val="115"/>
          <w:sz w:val="12"/>
        </w:rPr>
        <w:t> </w:t>
      </w:r>
      <w:hyperlink r:id="rId169">
        <w:r>
          <w:rPr>
            <w:color w:val="2196D1"/>
            <w:w w:val="115"/>
            <w:sz w:val="12"/>
          </w:rPr>
          <w:t>dynamic viscosity of graphene oxide/oil nano-lubricant, Energies 14 (10) </w:t>
        </w:r>
        <w:r>
          <w:rPr>
            <w:color w:val="2196D1"/>
            <w:w w:val="115"/>
            <w:sz w:val="12"/>
          </w:rPr>
          <w:t>(2021),</w:t>
        </w:r>
      </w:hyperlink>
      <w:r>
        <w:rPr>
          <w:color w:val="2196D1"/>
          <w:spacing w:val="40"/>
          <w:w w:val="115"/>
          <w:sz w:val="12"/>
        </w:rPr>
        <w:t> </w:t>
      </w:r>
      <w:hyperlink r:id="rId169">
        <w:r>
          <w:rPr>
            <w:color w:val="2196D1"/>
            <w:spacing w:val="-2"/>
            <w:w w:val="115"/>
            <w:sz w:val="12"/>
          </w:rPr>
          <w:t>2886</w:t>
        </w:r>
      </w:hyperlink>
      <w:r>
        <w:rPr>
          <w:spacing w:val="-2"/>
          <w:w w:val="115"/>
          <w:sz w:val="12"/>
        </w:rPr>
        <w:t>.</w:t>
      </w:r>
    </w:p>
    <w:p>
      <w:pPr>
        <w:pStyle w:val="ListParagraph"/>
        <w:numPr>
          <w:ilvl w:val="0"/>
          <w:numId w:val="2"/>
        </w:numPr>
        <w:tabs>
          <w:tab w:pos="460" w:val="left" w:leader="none"/>
          <w:tab w:pos="462" w:val="left" w:leader="none"/>
        </w:tabs>
        <w:spacing w:line="276" w:lineRule="auto" w:before="0" w:after="0"/>
        <w:ind w:left="462" w:right="225" w:hanging="332"/>
        <w:jc w:val="left"/>
        <w:rPr>
          <w:sz w:val="12"/>
        </w:rPr>
      </w:pPr>
      <w:bookmarkStart w:name="_bookmark59" w:id="79"/>
      <w:bookmarkEnd w:id="79"/>
      <w:r>
        <w:rPr/>
      </w:r>
      <w:hyperlink r:id="rId170">
        <w:r>
          <w:rPr>
            <w:color w:val="2196D1"/>
            <w:w w:val="115"/>
            <w:sz w:val="12"/>
          </w:rPr>
          <w:t>J. Patel, G. Pereira, D. Irvine, A. Kiani, Friction and wear properties of base oil</w:t>
        </w:r>
      </w:hyperlink>
      <w:r>
        <w:rPr>
          <w:color w:val="2196D1"/>
          <w:spacing w:val="40"/>
          <w:w w:val="115"/>
          <w:sz w:val="12"/>
        </w:rPr>
        <w:t> </w:t>
      </w:r>
      <w:hyperlink r:id="rId170">
        <w:r>
          <w:rPr>
            <w:color w:val="2196D1"/>
            <w:w w:val="115"/>
            <w:sz w:val="12"/>
          </w:rPr>
          <w:t>enhanced by different forms of reduced graphene friction and wear properties </w:t>
        </w:r>
        <w:r>
          <w:rPr>
            <w:color w:val="2196D1"/>
            <w:w w:val="115"/>
            <w:sz w:val="12"/>
          </w:rPr>
          <w:t>of</w:t>
        </w:r>
      </w:hyperlink>
      <w:r>
        <w:rPr>
          <w:color w:val="2196D1"/>
          <w:spacing w:val="40"/>
          <w:w w:val="115"/>
          <w:sz w:val="12"/>
        </w:rPr>
        <w:t> </w:t>
      </w:r>
      <w:hyperlink r:id="rId170">
        <w:r>
          <w:rPr>
            <w:color w:val="2196D1"/>
            <w:w w:val="115"/>
            <w:sz w:val="12"/>
          </w:rPr>
          <w:t>base oil enhanced by different forms of reduced graphene, AIP Advances 9 (4)</w:t>
        </w:r>
      </w:hyperlink>
      <w:r>
        <w:rPr>
          <w:color w:val="2196D1"/>
          <w:spacing w:val="40"/>
          <w:w w:val="115"/>
          <w:sz w:val="12"/>
        </w:rPr>
        <w:t> </w:t>
      </w:r>
      <w:hyperlink r:id="rId170">
        <w:r>
          <w:rPr>
            <w:color w:val="2196D1"/>
            <w:w w:val="115"/>
            <w:sz w:val="12"/>
          </w:rPr>
          <w:t>(2019), 045011</w:t>
        </w:r>
      </w:hyperlink>
      <w:r>
        <w:rPr>
          <w:w w:val="115"/>
          <w:sz w:val="12"/>
        </w:rPr>
        <w:t>.</w:t>
      </w:r>
    </w:p>
    <w:p>
      <w:pPr>
        <w:pStyle w:val="ListParagraph"/>
        <w:numPr>
          <w:ilvl w:val="0"/>
          <w:numId w:val="2"/>
        </w:numPr>
        <w:tabs>
          <w:tab w:pos="461" w:val="left" w:leader="none"/>
        </w:tabs>
        <w:spacing w:line="240" w:lineRule="auto" w:before="0" w:after="0"/>
        <w:ind w:left="461" w:right="0" w:hanging="330"/>
        <w:jc w:val="left"/>
        <w:rPr>
          <w:sz w:val="12"/>
        </w:rPr>
      </w:pPr>
      <w:hyperlink r:id="rId171">
        <w:r>
          <w:rPr>
            <w:color w:val="2196D1"/>
            <w:w w:val="115"/>
            <w:sz w:val="12"/>
          </w:rPr>
          <w:t>B.</w:t>
        </w:r>
        <w:r>
          <w:rPr>
            <w:color w:val="2196D1"/>
            <w:spacing w:val="1"/>
            <w:w w:val="115"/>
            <w:sz w:val="12"/>
          </w:rPr>
          <w:t> </w:t>
        </w:r>
        <w:r>
          <w:rPr>
            <w:color w:val="2196D1"/>
            <w:w w:val="115"/>
            <w:sz w:val="12"/>
          </w:rPr>
          <w:t>Alqahtani,</w:t>
        </w:r>
        <w:r>
          <w:rPr>
            <w:color w:val="2196D1"/>
            <w:spacing w:val="1"/>
            <w:w w:val="115"/>
            <w:sz w:val="12"/>
          </w:rPr>
          <w:t> </w:t>
        </w:r>
        <w:r>
          <w:rPr>
            <w:color w:val="2196D1"/>
            <w:w w:val="115"/>
            <w:sz w:val="12"/>
          </w:rPr>
          <w:t>W.</w:t>
        </w:r>
        <w:r>
          <w:rPr>
            <w:color w:val="2196D1"/>
            <w:spacing w:val="1"/>
            <w:w w:val="115"/>
            <w:sz w:val="12"/>
          </w:rPr>
          <w:t> </w:t>
        </w:r>
        <w:r>
          <w:rPr>
            <w:color w:val="2196D1"/>
            <w:w w:val="115"/>
            <w:sz w:val="12"/>
          </w:rPr>
          <w:t>Hoziefa,</w:t>
        </w:r>
        <w:r>
          <w:rPr>
            <w:color w:val="2196D1"/>
            <w:spacing w:val="1"/>
            <w:w w:val="115"/>
            <w:sz w:val="12"/>
          </w:rPr>
          <w:t> </w:t>
        </w:r>
        <w:r>
          <w:rPr>
            <w:color w:val="2196D1"/>
            <w:w w:val="115"/>
            <w:sz w:val="12"/>
          </w:rPr>
          <w:t>H.M.</w:t>
        </w:r>
        <w:r>
          <w:rPr>
            <w:color w:val="2196D1"/>
            <w:spacing w:val="1"/>
            <w:w w:val="115"/>
            <w:sz w:val="12"/>
          </w:rPr>
          <w:t> </w:t>
        </w:r>
        <w:r>
          <w:rPr>
            <w:color w:val="2196D1"/>
            <w:w w:val="115"/>
            <w:sz w:val="12"/>
          </w:rPr>
          <w:t>Abdel</w:t>
        </w:r>
        <w:r>
          <w:rPr>
            <w:color w:val="2196D1"/>
            <w:spacing w:val="1"/>
            <w:w w:val="115"/>
            <w:sz w:val="12"/>
          </w:rPr>
          <w:t> </w:t>
        </w:r>
        <w:r>
          <w:rPr>
            <w:color w:val="2196D1"/>
            <w:w w:val="115"/>
            <w:sz w:val="12"/>
          </w:rPr>
          <w:t>Moneam,</w:t>
        </w:r>
        <w:r>
          <w:rPr>
            <w:color w:val="2196D1"/>
            <w:spacing w:val="1"/>
            <w:w w:val="115"/>
            <w:sz w:val="12"/>
          </w:rPr>
          <w:t> </w:t>
        </w:r>
        <w:r>
          <w:rPr>
            <w:color w:val="2196D1"/>
            <w:w w:val="115"/>
            <w:sz w:val="12"/>
          </w:rPr>
          <w:t>M.</w:t>
        </w:r>
        <w:r>
          <w:rPr>
            <w:color w:val="2196D1"/>
            <w:spacing w:val="2"/>
            <w:w w:val="115"/>
            <w:sz w:val="12"/>
          </w:rPr>
          <w:t> </w:t>
        </w:r>
        <w:r>
          <w:rPr>
            <w:color w:val="2196D1"/>
            <w:w w:val="115"/>
            <w:sz w:val="12"/>
          </w:rPr>
          <w:t>Hamoud,</w:t>
        </w:r>
        <w:r>
          <w:rPr>
            <w:color w:val="2196D1"/>
            <w:spacing w:val="1"/>
            <w:w w:val="115"/>
            <w:sz w:val="12"/>
          </w:rPr>
          <w:t> </w:t>
        </w:r>
        <w:r>
          <w:rPr>
            <w:color w:val="2196D1"/>
            <w:w w:val="115"/>
            <w:sz w:val="12"/>
          </w:rPr>
          <w:t>S.</w:t>
        </w:r>
        <w:r>
          <w:rPr>
            <w:color w:val="2196D1"/>
            <w:spacing w:val="1"/>
            <w:w w:val="115"/>
            <w:sz w:val="12"/>
          </w:rPr>
          <w:t> </w:t>
        </w:r>
        <w:r>
          <w:rPr>
            <w:color w:val="2196D1"/>
            <w:w w:val="115"/>
            <w:sz w:val="12"/>
          </w:rPr>
          <w:t>Salunkhe,</w:t>
        </w:r>
        <w:r>
          <w:rPr>
            <w:color w:val="2196D1"/>
            <w:spacing w:val="1"/>
            <w:w w:val="115"/>
            <w:sz w:val="12"/>
          </w:rPr>
          <w:t> </w:t>
        </w:r>
        <w:r>
          <w:rPr>
            <w:color w:val="2196D1"/>
            <w:spacing w:val="-5"/>
            <w:w w:val="115"/>
            <w:sz w:val="12"/>
          </w:rPr>
          <w:t>A.</w:t>
        </w:r>
      </w:hyperlink>
    </w:p>
    <w:p>
      <w:pPr>
        <w:spacing w:line="276" w:lineRule="auto" w:before="16"/>
        <w:ind w:left="462" w:right="0" w:firstLine="0"/>
        <w:jc w:val="left"/>
        <w:rPr>
          <w:sz w:val="12"/>
        </w:rPr>
      </w:pPr>
      <w:hyperlink r:id="rId171">
        <w:r>
          <w:rPr>
            <w:color w:val="2196D1"/>
            <w:w w:val="115"/>
            <w:sz w:val="12"/>
          </w:rPr>
          <w:t>B. Elshalakany, M. Abdel-Mottaleb, J.P. Davim, Tribological performance and</w:t>
        </w:r>
      </w:hyperlink>
      <w:r>
        <w:rPr>
          <w:color w:val="2196D1"/>
          <w:spacing w:val="40"/>
          <w:w w:val="115"/>
          <w:sz w:val="12"/>
        </w:rPr>
        <w:t> </w:t>
      </w:r>
      <w:hyperlink r:id="rId171">
        <w:r>
          <w:rPr>
            <w:color w:val="2196D1"/>
            <w:w w:val="115"/>
            <w:sz w:val="12"/>
          </w:rPr>
          <w:t>rheological properties</w:t>
        </w:r>
        <w:r>
          <w:rPr>
            <w:color w:val="2196D1"/>
            <w:spacing w:val="14"/>
            <w:w w:val="115"/>
            <w:sz w:val="12"/>
          </w:rPr>
          <w:t> </w:t>
        </w:r>
        <w:r>
          <w:rPr>
            <w:color w:val="2196D1"/>
            <w:w w:val="115"/>
            <w:sz w:val="12"/>
          </w:rPr>
          <w:t>of engine</w:t>
        </w:r>
        <w:r>
          <w:rPr>
            <w:color w:val="2196D1"/>
            <w:spacing w:val="14"/>
            <w:w w:val="115"/>
            <w:sz w:val="12"/>
          </w:rPr>
          <w:t> </w:t>
        </w:r>
        <w:r>
          <w:rPr>
            <w:color w:val="2196D1"/>
            <w:w w:val="115"/>
            <w:sz w:val="12"/>
          </w:rPr>
          <w:t>oil with graphene</w:t>
        </w:r>
        <w:r>
          <w:rPr>
            <w:color w:val="2196D1"/>
            <w:spacing w:val="14"/>
            <w:w w:val="115"/>
            <w:sz w:val="12"/>
          </w:rPr>
          <w:t> </w:t>
        </w:r>
        <w:r>
          <w:rPr>
            <w:color w:val="2196D1"/>
            <w:w w:val="115"/>
            <w:sz w:val="12"/>
          </w:rPr>
          <w:t>nano-additives, Lubricants </w:t>
        </w:r>
        <w:r>
          <w:rPr>
            <w:color w:val="2196D1"/>
            <w:w w:val="115"/>
            <w:sz w:val="12"/>
          </w:rPr>
          <w:t>10</w:t>
        </w:r>
      </w:hyperlink>
    </w:p>
    <w:p>
      <w:pPr>
        <w:spacing w:before="2"/>
        <w:ind w:left="462" w:right="0" w:firstLine="0"/>
        <w:jc w:val="left"/>
        <w:rPr>
          <w:sz w:val="12"/>
        </w:rPr>
      </w:pPr>
      <w:hyperlink r:id="rId171">
        <w:r>
          <w:rPr>
            <w:color w:val="2196D1"/>
            <w:w w:val="120"/>
            <w:sz w:val="12"/>
          </w:rPr>
          <w:t>(7)</w:t>
        </w:r>
        <w:r>
          <w:rPr>
            <w:color w:val="2196D1"/>
            <w:spacing w:val="4"/>
            <w:w w:val="120"/>
            <w:sz w:val="12"/>
          </w:rPr>
          <w:t> </w:t>
        </w:r>
        <w:r>
          <w:rPr>
            <w:color w:val="2196D1"/>
            <w:w w:val="120"/>
            <w:sz w:val="12"/>
          </w:rPr>
          <w:t>(2022),</w:t>
        </w:r>
        <w:r>
          <w:rPr>
            <w:color w:val="2196D1"/>
            <w:spacing w:val="3"/>
            <w:w w:val="120"/>
            <w:sz w:val="12"/>
          </w:rPr>
          <w:t> </w:t>
        </w:r>
        <w:r>
          <w:rPr>
            <w:color w:val="2196D1"/>
            <w:spacing w:val="-4"/>
            <w:w w:val="120"/>
            <w:sz w:val="12"/>
          </w:rPr>
          <w:t>137</w:t>
        </w:r>
      </w:hyperlink>
      <w:r>
        <w:rPr>
          <w:spacing w:val="-4"/>
          <w:w w:val="120"/>
          <w:sz w:val="12"/>
        </w:rPr>
        <w:t>.</w:t>
      </w:r>
    </w:p>
    <w:p>
      <w:pPr>
        <w:pStyle w:val="ListParagraph"/>
        <w:numPr>
          <w:ilvl w:val="0"/>
          <w:numId w:val="2"/>
        </w:numPr>
        <w:tabs>
          <w:tab w:pos="460" w:val="left" w:leader="none"/>
          <w:tab w:pos="462" w:val="left" w:leader="none"/>
        </w:tabs>
        <w:spacing w:line="276" w:lineRule="auto" w:before="12" w:after="0"/>
        <w:ind w:left="462" w:right="290" w:hanging="332"/>
        <w:jc w:val="left"/>
        <w:rPr>
          <w:sz w:val="12"/>
        </w:rPr>
      </w:pPr>
      <w:hyperlink r:id="rId172">
        <w:r>
          <w:rPr>
            <w:color w:val="2196D1"/>
            <w:w w:val="115"/>
            <w:sz w:val="12"/>
          </w:rPr>
          <w:t>N.</w:t>
        </w:r>
        <w:r>
          <w:rPr>
            <w:color w:val="2196D1"/>
            <w:spacing w:val="-7"/>
            <w:w w:val="115"/>
            <w:sz w:val="12"/>
          </w:rPr>
          <w:t> </w:t>
        </w:r>
        <w:r>
          <w:rPr>
            <w:color w:val="2196D1"/>
            <w:w w:val="115"/>
            <w:sz w:val="12"/>
          </w:rPr>
          <w:t>Marx,</w:t>
        </w:r>
        <w:r>
          <w:rPr>
            <w:color w:val="2196D1"/>
            <w:spacing w:val="-7"/>
            <w:w w:val="115"/>
            <w:sz w:val="12"/>
          </w:rPr>
          <w:t> </w:t>
        </w:r>
        <w:r>
          <w:rPr>
            <w:color w:val="2196D1"/>
            <w:w w:val="115"/>
            <w:sz w:val="12"/>
          </w:rPr>
          <w:t>L.</w:t>
        </w:r>
        <w:r>
          <w:rPr>
            <w:color w:val="2196D1"/>
            <w:spacing w:val="-7"/>
            <w:w w:val="115"/>
            <w:sz w:val="12"/>
          </w:rPr>
          <w:t> </w:t>
        </w:r>
        <w:r>
          <w:rPr>
            <w:color w:val="2196D1"/>
            <w:w w:val="115"/>
            <w:sz w:val="12"/>
          </w:rPr>
          <w:t>Fern</w:t>
        </w:r>
        <w:r>
          <w:rPr>
            <w:rFonts w:ascii="Georgia" w:hAnsi="Georgia"/>
            <w:color w:val="2196D1"/>
            <w:w w:val="115"/>
            <w:position w:val="1"/>
            <w:sz w:val="12"/>
          </w:rPr>
          <w:t>´</w:t>
        </w:r>
        <w:r>
          <w:rPr>
            <w:color w:val="2196D1"/>
            <w:w w:val="115"/>
            <w:sz w:val="12"/>
          </w:rPr>
          <w:t>andez,</w:t>
        </w:r>
        <w:r>
          <w:rPr>
            <w:color w:val="2196D1"/>
            <w:spacing w:val="-8"/>
            <w:w w:val="115"/>
            <w:sz w:val="12"/>
          </w:rPr>
          <w:t> </w:t>
        </w:r>
        <w:r>
          <w:rPr>
            <w:color w:val="2196D1"/>
            <w:w w:val="115"/>
            <w:sz w:val="12"/>
          </w:rPr>
          <w:t>F.</w:t>
        </w:r>
        <w:r>
          <w:rPr>
            <w:color w:val="2196D1"/>
            <w:spacing w:val="-7"/>
            <w:w w:val="115"/>
            <w:sz w:val="12"/>
          </w:rPr>
          <w:t> </w:t>
        </w:r>
        <w:r>
          <w:rPr>
            <w:color w:val="2196D1"/>
            <w:w w:val="115"/>
            <w:sz w:val="12"/>
          </w:rPr>
          <w:t>Barcelo</w:t>
        </w:r>
        <w:r>
          <w:rPr>
            <w:rFonts w:ascii="Georgia" w:hAnsi="Georgia"/>
            <w:color w:val="2196D1"/>
            <w:w w:val="115"/>
            <w:position w:val="1"/>
            <w:sz w:val="12"/>
          </w:rPr>
          <w:t>´</w:t>
        </w:r>
        <w:r>
          <w:rPr>
            <w:color w:val="2196D1"/>
            <w:w w:val="115"/>
            <w:sz w:val="12"/>
          </w:rPr>
          <w:t>,</w:t>
        </w:r>
        <w:r>
          <w:rPr>
            <w:color w:val="2196D1"/>
            <w:spacing w:val="-7"/>
            <w:w w:val="115"/>
            <w:sz w:val="12"/>
          </w:rPr>
          <w:t> </w:t>
        </w:r>
        <w:r>
          <w:rPr>
            <w:color w:val="2196D1"/>
            <w:w w:val="115"/>
            <w:sz w:val="12"/>
          </w:rPr>
          <w:t>H.</w:t>
        </w:r>
        <w:r>
          <w:rPr>
            <w:color w:val="2196D1"/>
            <w:spacing w:val="-7"/>
            <w:w w:val="115"/>
            <w:sz w:val="12"/>
          </w:rPr>
          <w:t> </w:t>
        </w:r>
        <w:r>
          <w:rPr>
            <w:color w:val="2196D1"/>
            <w:w w:val="115"/>
            <w:sz w:val="12"/>
          </w:rPr>
          <w:t>Spikes,</w:t>
        </w:r>
        <w:r>
          <w:rPr>
            <w:color w:val="2196D1"/>
            <w:spacing w:val="-7"/>
            <w:w w:val="115"/>
            <w:sz w:val="12"/>
          </w:rPr>
          <w:t> </w:t>
        </w:r>
        <w:r>
          <w:rPr>
            <w:color w:val="2196D1"/>
            <w:w w:val="115"/>
            <w:sz w:val="12"/>
          </w:rPr>
          <w:t>Shear</w:t>
        </w:r>
        <w:r>
          <w:rPr>
            <w:color w:val="2196D1"/>
            <w:spacing w:val="-7"/>
            <w:w w:val="115"/>
            <w:sz w:val="12"/>
          </w:rPr>
          <w:t> </w:t>
        </w:r>
        <w:r>
          <w:rPr>
            <w:color w:val="2196D1"/>
            <w:w w:val="115"/>
            <w:sz w:val="12"/>
          </w:rPr>
          <w:t>thinning</w:t>
        </w:r>
        <w:r>
          <w:rPr>
            <w:color w:val="2196D1"/>
            <w:spacing w:val="-7"/>
            <w:w w:val="115"/>
            <w:sz w:val="12"/>
          </w:rPr>
          <w:t> </w:t>
        </w:r>
        <w:r>
          <w:rPr>
            <w:color w:val="2196D1"/>
            <w:w w:val="115"/>
            <w:sz w:val="12"/>
          </w:rPr>
          <w:t>and</w:t>
        </w:r>
        <w:r>
          <w:rPr>
            <w:color w:val="2196D1"/>
            <w:spacing w:val="-7"/>
            <w:w w:val="115"/>
            <w:sz w:val="12"/>
          </w:rPr>
          <w:t> </w:t>
        </w:r>
        <w:r>
          <w:rPr>
            <w:color w:val="2196D1"/>
            <w:w w:val="115"/>
            <w:sz w:val="12"/>
          </w:rPr>
          <w:t>hydrodynamic</w:t>
        </w:r>
      </w:hyperlink>
      <w:r>
        <w:rPr>
          <w:color w:val="2196D1"/>
          <w:spacing w:val="40"/>
          <w:w w:val="115"/>
          <w:sz w:val="12"/>
        </w:rPr>
        <w:t> </w:t>
      </w:r>
      <w:hyperlink r:id="rId172">
        <w:r>
          <w:rPr>
            <w:color w:val="2196D1"/>
            <w:w w:val="115"/>
            <w:sz w:val="12"/>
          </w:rPr>
          <w:t>friction of viscosity modifier-containing oils. Part I: shear thinning behavior,</w:t>
        </w:r>
      </w:hyperlink>
      <w:r>
        <w:rPr>
          <w:color w:val="2196D1"/>
          <w:spacing w:val="40"/>
          <w:w w:val="115"/>
          <w:sz w:val="12"/>
        </w:rPr>
        <w:t> </w:t>
      </w:r>
      <w:hyperlink r:id="rId172">
        <w:r>
          <w:rPr>
            <w:color w:val="2196D1"/>
            <w:w w:val="115"/>
            <w:sz w:val="12"/>
          </w:rPr>
          <w:t>Tribol. Lett. 66 (3) (2018), 92</w:t>
        </w:r>
      </w:hyperlink>
      <w:r>
        <w:rPr>
          <w:w w:val="115"/>
          <w:sz w:val="12"/>
        </w:rPr>
        <w:t>.</w:t>
      </w:r>
    </w:p>
    <w:p>
      <w:pPr>
        <w:pStyle w:val="ListParagraph"/>
        <w:numPr>
          <w:ilvl w:val="0"/>
          <w:numId w:val="2"/>
        </w:numPr>
        <w:tabs>
          <w:tab w:pos="460" w:val="left" w:leader="none"/>
          <w:tab w:pos="462" w:val="left" w:leader="none"/>
        </w:tabs>
        <w:spacing w:line="276" w:lineRule="auto" w:before="3" w:after="0"/>
        <w:ind w:left="462" w:right="190" w:hanging="332"/>
        <w:jc w:val="both"/>
        <w:rPr>
          <w:sz w:val="12"/>
        </w:rPr>
      </w:pPr>
      <w:hyperlink r:id="rId173">
        <w:r>
          <w:rPr>
            <w:color w:val="2196D1"/>
            <w:w w:val="115"/>
            <w:sz w:val="12"/>
          </w:rPr>
          <w:t>R.A. Mufti, M. Priest, Effect of engine operating conditions and lubricant rheology</w:t>
        </w:r>
      </w:hyperlink>
      <w:r>
        <w:rPr>
          <w:color w:val="2196D1"/>
          <w:spacing w:val="40"/>
          <w:w w:val="115"/>
          <w:sz w:val="12"/>
        </w:rPr>
        <w:t> </w:t>
      </w:r>
      <w:hyperlink r:id="rId173">
        <w:r>
          <w:rPr>
            <w:color w:val="2196D1"/>
            <w:w w:val="115"/>
            <w:sz w:val="12"/>
          </w:rPr>
          <w:t>on the distribution of losses in an internal combustion engine, Journal of Tribology</w:t>
        </w:r>
      </w:hyperlink>
      <w:r>
        <w:rPr>
          <w:color w:val="2196D1"/>
          <w:spacing w:val="40"/>
          <w:w w:val="115"/>
          <w:sz w:val="12"/>
        </w:rPr>
        <w:t> </w:t>
      </w:r>
      <w:hyperlink r:id="rId173">
        <w:r>
          <w:rPr>
            <w:color w:val="2196D1"/>
            <w:w w:val="115"/>
            <w:sz w:val="12"/>
          </w:rPr>
          <w:t>131 (4) (2009), 041101</w:t>
        </w:r>
      </w:hyperlink>
      <w:r>
        <w:rPr>
          <w:w w:val="115"/>
          <w:sz w:val="12"/>
        </w:rPr>
        <w:t>.</w:t>
      </w:r>
    </w:p>
    <w:p>
      <w:pPr>
        <w:pStyle w:val="ListParagraph"/>
        <w:numPr>
          <w:ilvl w:val="0"/>
          <w:numId w:val="2"/>
        </w:numPr>
        <w:tabs>
          <w:tab w:pos="460" w:val="left" w:leader="none"/>
          <w:tab w:pos="462" w:val="left" w:leader="none"/>
        </w:tabs>
        <w:spacing w:line="276" w:lineRule="auto" w:before="2" w:after="0"/>
        <w:ind w:left="462" w:right="524" w:hanging="332"/>
        <w:jc w:val="left"/>
        <w:rPr>
          <w:sz w:val="12"/>
        </w:rPr>
      </w:pPr>
      <w:bookmarkStart w:name="_bookmark60" w:id="80"/>
      <w:bookmarkEnd w:id="80"/>
      <w:r>
        <w:rPr/>
      </w:r>
      <w:hyperlink r:id="rId174">
        <w:r>
          <w:rPr>
            <w:color w:val="2196D1"/>
            <w:w w:val="115"/>
            <w:sz w:val="12"/>
          </w:rPr>
          <w:t>A.</w:t>
        </w:r>
        <w:r>
          <w:rPr>
            <w:color w:val="2196D1"/>
            <w:spacing w:val="-3"/>
            <w:w w:val="115"/>
            <w:sz w:val="12"/>
          </w:rPr>
          <w:t> </w:t>
        </w:r>
        <w:r>
          <w:rPr>
            <w:color w:val="2196D1"/>
            <w:w w:val="115"/>
            <w:sz w:val="12"/>
          </w:rPr>
          <w:t>Martini,</w:t>
        </w:r>
        <w:r>
          <w:rPr>
            <w:color w:val="2196D1"/>
            <w:spacing w:val="-3"/>
            <w:w w:val="115"/>
            <w:sz w:val="12"/>
          </w:rPr>
          <w:t> </w:t>
        </w:r>
        <w:r>
          <w:rPr>
            <w:color w:val="2196D1"/>
            <w:w w:val="115"/>
            <w:sz w:val="12"/>
          </w:rPr>
          <w:t>U.S.</w:t>
        </w:r>
        <w:r>
          <w:rPr>
            <w:color w:val="2196D1"/>
            <w:spacing w:val="-3"/>
            <w:w w:val="115"/>
            <w:sz w:val="12"/>
          </w:rPr>
          <w:t> </w:t>
        </w:r>
        <w:r>
          <w:rPr>
            <w:color w:val="2196D1"/>
            <w:w w:val="115"/>
            <w:sz w:val="12"/>
          </w:rPr>
          <w:t>Ramasamy,</w:t>
        </w:r>
        <w:r>
          <w:rPr>
            <w:color w:val="2196D1"/>
            <w:spacing w:val="-3"/>
            <w:w w:val="115"/>
            <w:sz w:val="12"/>
          </w:rPr>
          <w:t> </w:t>
        </w:r>
        <w:r>
          <w:rPr>
            <w:color w:val="2196D1"/>
            <w:w w:val="115"/>
            <w:sz w:val="12"/>
          </w:rPr>
          <w:t>M.</w:t>
        </w:r>
        <w:r>
          <w:rPr>
            <w:color w:val="2196D1"/>
            <w:spacing w:val="-4"/>
            <w:w w:val="115"/>
            <w:sz w:val="12"/>
          </w:rPr>
          <w:t> </w:t>
        </w:r>
        <w:r>
          <w:rPr>
            <w:color w:val="2196D1"/>
            <w:w w:val="115"/>
            <w:sz w:val="12"/>
          </w:rPr>
          <w:t>Len,</w:t>
        </w:r>
        <w:r>
          <w:rPr>
            <w:color w:val="2196D1"/>
            <w:spacing w:val="-2"/>
            <w:w w:val="115"/>
            <w:sz w:val="12"/>
          </w:rPr>
          <w:t> </w:t>
        </w:r>
        <w:r>
          <w:rPr>
            <w:color w:val="2196D1"/>
            <w:w w:val="115"/>
            <w:sz w:val="12"/>
          </w:rPr>
          <w:t>Review</w:t>
        </w:r>
        <w:r>
          <w:rPr>
            <w:color w:val="2196D1"/>
            <w:spacing w:val="-3"/>
            <w:w w:val="115"/>
            <w:sz w:val="12"/>
          </w:rPr>
          <w:t> </w:t>
        </w:r>
        <w:r>
          <w:rPr>
            <w:color w:val="2196D1"/>
            <w:w w:val="115"/>
            <w:sz w:val="12"/>
          </w:rPr>
          <w:t>of</w:t>
        </w:r>
        <w:r>
          <w:rPr>
            <w:color w:val="2196D1"/>
            <w:spacing w:val="-2"/>
            <w:w w:val="115"/>
            <w:sz w:val="12"/>
          </w:rPr>
          <w:t> </w:t>
        </w:r>
        <w:r>
          <w:rPr>
            <w:color w:val="2196D1"/>
            <w:w w:val="115"/>
            <w:sz w:val="12"/>
          </w:rPr>
          <w:t>Viscosity</w:t>
        </w:r>
        <w:r>
          <w:rPr>
            <w:color w:val="2196D1"/>
            <w:spacing w:val="-4"/>
            <w:w w:val="115"/>
            <w:sz w:val="12"/>
          </w:rPr>
          <w:t> </w:t>
        </w:r>
        <w:r>
          <w:rPr>
            <w:color w:val="2196D1"/>
            <w:w w:val="115"/>
            <w:sz w:val="12"/>
          </w:rPr>
          <w:t>Modifier</w:t>
        </w:r>
        <w:r>
          <w:rPr>
            <w:color w:val="2196D1"/>
            <w:spacing w:val="-3"/>
            <w:w w:val="115"/>
            <w:sz w:val="12"/>
          </w:rPr>
          <w:t> </w:t>
        </w:r>
        <w:r>
          <w:rPr>
            <w:color w:val="2196D1"/>
            <w:w w:val="115"/>
            <w:sz w:val="12"/>
          </w:rPr>
          <w:t>Lubricant</w:t>
        </w:r>
      </w:hyperlink>
      <w:r>
        <w:rPr>
          <w:color w:val="2196D1"/>
          <w:spacing w:val="40"/>
          <w:w w:val="115"/>
          <w:sz w:val="12"/>
        </w:rPr>
        <w:t> </w:t>
      </w:r>
      <w:hyperlink r:id="rId174">
        <w:r>
          <w:rPr>
            <w:color w:val="2196D1"/>
            <w:w w:val="115"/>
            <w:sz w:val="12"/>
          </w:rPr>
          <w:t>Additives, Tribology Letters 66 (2) (2018), 58</w:t>
        </w:r>
      </w:hyperlink>
      <w:r>
        <w:rPr>
          <w:w w:val="115"/>
          <w:sz w:val="12"/>
        </w:rPr>
        <w:t>.</w:t>
      </w:r>
    </w:p>
    <w:p>
      <w:pPr>
        <w:pStyle w:val="ListParagraph"/>
        <w:numPr>
          <w:ilvl w:val="0"/>
          <w:numId w:val="2"/>
        </w:numPr>
        <w:tabs>
          <w:tab w:pos="461" w:val="left" w:leader="none"/>
        </w:tabs>
        <w:spacing w:line="240" w:lineRule="auto" w:before="1" w:after="0"/>
        <w:ind w:left="461" w:right="0" w:hanging="330"/>
        <w:jc w:val="left"/>
        <w:rPr>
          <w:sz w:val="12"/>
        </w:rPr>
      </w:pPr>
      <w:hyperlink r:id="rId175">
        <w:r>
          <w:rPr>
            <w:color w:val="2196D1"/>
            <w:w w:val="115"/>
            <w:sz w:val="12"/>
          </w:rPr>
          <w:t>M.K.A.</w:t>
        </w:r>
        <w:r>
          <w:rPr>
            <w:color w:val="2196D1"/>
            <w:spacing w:val="-3"/>
            <w:w w:val="115"/>
            <w:sz w:val="12"/>
          </w:rPr>
          <w:t> </w:t>
        </w:r>
        <w:r>
          <w:rPr>
            <w:color w:val="2196D1"/>
            <w:w w:val="115"/>
            <w:sz w:val="12"/>
          </w:rPr>
          <w:t>Ali,</w:t>
        </w:r>
        <w:r>
          <w:rPr>
            <w:color w:val="2196D1"/>
            <w:spacing w:val="-3"/>
            <w:w w:val="115"/>
            <w:sz w:val="12"/>
          </w:rPr>
          <w:t> </w:t>
        </w:r>
        <w:r>
          <w:rPr>
            <w:color w:val="2196D1"/>
            <w:w w:val="115"/>
            <w:sz w:val="12"/>
          </w:rPr>
          <w:t>H.</w:t>
        </w:r>
        <w:r>
          <w:rPr>
            <w:color w:val="2196D1"/>
            <w:spacing w:val="-3"/>
            <w:w w:val="115"/>
            <w:sz w:val="12"/>
          </w:rPr>
          <w:t> </w:t>
        </w:r>
        <w:r>
          <w:rPr>
            <w:color w:val="2196D1"/>
            <w:w w:val="115"/>
            <w:sz w:val="12"/>
          </w:rPr>
          <w:t>Xianjun,</w:t>
        </w:r>
        <w:r>
          <w:rPr>
            <w:color w:val="2196D1"/>
            <w:spacing w:val="-3"/>
            <w:w w:val="115"/>
            <w:sz w:val="12"/>
          </w:rPr>
          <w:t> </w:t>
        </w:r>
        <w:r>
          <w:rPr>
            <w:color w:val="2196D1"/>
            <w:w w:val="115"/>
            <w:sz w:val="12"/>
          </w:rPr>
          <w:t>R.F.</w:t>
        </w:r>
        <w:r>
          <w:rPr>
            <w:color w:val="2196D1"/>
            <w:spacing w:val="-2"/>
            <w:w w:val="115"/>
            <w:sz w:val="12"/>
          </w:rPr>
          <w:t> </w:t>
        </w:r>
        <w:r>
          <w:rPr>
            <w:color w:val="2196D1"/>
            <w:w w:val="115"/>
            <w:sz w:val="12"/>
          </w:rPr>
          <w:t>Turkson,</w:t>
        </w:r>
        <w:r>
          <w:rPr>
            <w:color w:val="2196D1"/>
            <w:spacing w:val="-3"/>
            <w:w w:val="115"/>
            <w:sz w:val="12"/>
          </w:rPr>
          <w:t> </w:t>
        </w:r>
        <w:r>
          <w:rPr>
            <w:color w:val="2196D1"/>
            <w:w w:val="115"/>
            <w:sz w:val="12"/>
          </w:rPr>
          <w:t>Z.</w:t>
        </w:r>
        <w:r>
          <w:rPr>
            <w:color w:val="2196D1"/>
            <w:spacing w:val="-3"/>
            <w:w w:val="115"/>
            <w:sz w:val="12"/>
          </w:rPr>
          <w:t> </w:t>
        </w:r>
        <w:r>
          <w:rPr>
            <w:color w:val="2196D1"/>
            <w:w w:val="115"/>
            <w:sz w:val="12"/>
          </w:rPr>
          <w:t>Peng,</w:t>
        </w:r>
        <w:r>
          <w:rPr>
            <w:color w:val="2196D1"/>
            <w:spacing w:val="-3"/>
            <w:w w:val="115"/>
            <w:sz w:val="12"/>
          </w:rPr>
          <w:t> </w:t>
        </w:r>
        <w:r>
          <w:rPr>
            <w:color w:val="2196D1"/>
            <w:w w:val="115"/>
            <w:sz w:val="12"/>
          </w:rPr>
          <w:t>X.</w:t>
        </w:r>
        <w:r>
          <w:rPr>
            <w:color w:val="2196D1"/>
            <w:spacing w:val="-3"/>
            <w:w w:val="115"/>
            <w:sz w:val="12"/>
          </w:rPr>
          <w:t> </w:t>
        </w:r>
        <w:r>
          <w:rPr>
            <w:color w:val="2196D1"/>
            <w:w w:val="115"/>
            <w:sz w:val="12"/>
          </w:rPr>
          <w:t>Chen,</w:t>
        </w:r>
        <w:r>
          <w:rPr>
            <w:color w:val="2196D1"/>
            <w:spacing w:val="-3"/>
            <w:w w:val="115"/>
            <w:sz w:val="12"/>
          </w:rPr>
          <w:t> </w:t>
        </w:r>
        <w:r>
          <w:rPr>
            <w:color w:val="2196D1"/>
            <w:w w:val="115"/>
            <w:sz w:val="12"/>
          </w:rPr>
          <w:t>Enhancing</w:t>
        </w:r>
        <w:r>
          <w:rPr>
            <w:color w:val="2196D1"/>
            <w:spacing w:val="-4"/>
            <w:w w:val="115"/>
            <w:sz w:val="12"/>
          </w:rPr>
          <w:t> </w:t>
        </w:r>
        <w:r>
          <w:rPr>
            <w:color w:val="2196D1"/>
            <w:spacing w:val="-5"/>
            <w:w w:val="115"/>
            <w:sz w:val="12"/>
          </w:rPr>
          <w:t>the</w:t>
        </w:r>
      </w:hyperlink>
    </w:p>
    <w:p>
      <w:pPr>
        <w:spacing w:line="256" w:lineRule="auto" w:before="22"/>
        <w:ind w:left="462" w:right="157" w:firstLine="0"/>
        <w:jc w:val="left"/>
        <w:rPr>
          <w:sz w:val="12"/>
        </w:rPr>
      </w:pPr>
      <w:hyperlink r:id="rId175">
        <w:r>
          <w:rPr>
            <w:color w:val="2196D1"/>
            <w:w w:val="115"/>
            <w:sz w:val="12"/>
          </w:rPr>
          <w:t>thermophysical properties and tribological behaviour of engine oils using </w:t>
        </w:r>
        <w:r>
          <w:rPr>
            <w:color w:val="2196D1"/>
            <w:w w:val="115"/>
            <w:sz w:val="12"/>
          </w:rPr>
          <w:t>nano-</w:t>
        </w:r>
      </w:hyperlink>
      <w:r>
        <w:rPr>
          <w:color w:val="2196D1"/>
          <w:spacing w:val="40"/>
          <w:w w:val="115"/>
          <w:sz w:val="12"/>
        </w:rPr>
        <w:t> </w:t>
      </w:r>
      <w:hyperlink r:id="rId175">
        <w:r>
          <w:rPr>
            <w:color w:val="2196D1"/>
            <w:w w:val="115"/>
            <w:sz w:val="12"/>
          </w:rPr>
          <w:t>lubricant additives, RCS Advances 6 (81) (2016) 77913</w:t>
        </w:r>
        <w:r>
          <w:rPr>
            <w:rFonts w:ascii="STIX" w:hAnsi="STIX"/>
            <w:color w:val="2196D1"/>
            <w:w w:val="115"/>
            <w:sz w:val="12"/>
          </w:rPr>
          <w:t>–</w:t>
        </w:r>
        <w:r>
          <w:rPr>
            <w:color w:val="2196D1"/>
            <w:w w:val="115"/>
            <w:sz w:val="12"/>
          </w:rPr>
          <w:t>77924</w:t>
        </w:r>
      </w:hyperlink>
      <w:r>
        <w:rPr>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hyperlink r:id="rId176">
        <w:r>
          <w:rPr>
            <w:color w:val="2196D1"/>
            <w:w w:val="115"/>
            <w:sz w:val="12"/>
          </w:rPr>
          <w:t>M.</w:t>
        </w:r>
        <w:r>
          <w:rPr>
            <w:color w:val="2196D1"/>
            <w:spacing w:val="11"/>
            <w:w w:val="115"/>
            <w:sz w:val="12"/>
          </w:rPr>
          <w:t> </w:t>
        </w:r>
        <w:r>
          <w:rPr>
            <w:color w:val="2196D1"/>
            <w:w w:val="115"/>
            <w:sz w:val="12"/>
          </w:rPr>
          <w:t>Muthuraj,</w:t>
        </w:r>
        <w:r>
          <w:rPr>
            <w:color w:val="2196D1"/>
            <w:spacing w:val="11"/>
            <w:w w:val="115"/>
            <w:sz w:val="12"/>
          </w:rPr>
          <w:t> </w:t>
        </w:r>
        <w:r>
          <w:rPr>
            <w:color w:val="2196D1"/>
            <w:w w:val="115"/>
            <w:sz w:val="12"/>
          </w:rPr>
          <w:t>J.B.</w:t>
        </w:r>
        <w:r>
          <w:rPr>
            <w:color w:val="2196D1"/>
            <w:spacing w:val="10"/>
            <w:w w:val="115"/>
            <w:sz w:val="12"/>
          </w:rPr>
          <w:t> </w:t>
        </w:r>
        <w:r>
          <w:rPr>
            <w:color w:val="2196D1"/>
            <w:w w:val="115"/>
            <w:sz w:val="12"/>
          </w:rPr>
          <w:t>Raj,</w:t>
        </w:r>
        <w:r>
          <w:rPr>
            <w:color w:val="2196D1"/>
            <w:spacing w:val="11"/>
            <w:w w:val="115"/>
            <w:sz w:val="12"/>
          </w:rPr>
          <w:t> </w:t>
        </w:r>
        <w:r>
          <w:rPr>
            <w:color w:val="2196D1"/>
            <w:w w:val="115"/>
            <w:sz w:val="12"/>
          </w:rPr>
          <w:t>J.</w:t>
        </w:r>
        <w:r>
          <w:rPr>
            <w:color w:val="2196D1"/>
            <w:spacing w:val="9"/>
            <w:w w:val="115"/>
            <w:sz w:val="12"/>
          </w:rPr>
          <w:t> </w:t>
        </w:r>
        <w:r>
          <w:rPr>
            <w:color w:val="2196D1"/>
            <w:w w:val="115"/>
            <w:sz w:val="12"/>
          </w:rPr>
          <w:t>Suni,</w:t>
        </w:r>
        <w:r>
          <w:rPr>
            <w:color w:val="2196D1"/>
            <w:spacing w:val="12"/>
            <w:w w:val="115"/>
            <w:sz w:val="12"/>
          </w:rPr>
          <w:t> </w:t>
        </w:r>
        <w:r>
          <w:rPr>
            <w:color w:val="2196D1"/>
            <w:w w:val="115"/>
            <w:sz w:val="12"/>
          </w:rPr>
          <w:t>Experimental</w:t>
        </w:r>
        <w:r>
          <w:rPr>
            <w:color w:val="2196D1"/>
            <w:spacing w:val="11"/>
            <w:w w:val="115"/>
            <w:sz w:val="12"/>
          </w:rPr>
          <w:t> </w:t>
        </w:r>
        <w:r>
          <w:rPr>
            <w:color w:val="2196D1"/>
            <w:w w:val="115"/>
            <w:sz w:val="12"/>
          </w:rPr>
          <w:t>investigation</w:t>
        </w:r>
        <w:r>
          <w:rPr>
            <w:color w:val="2196D1"/>
            <w:spacing w:val="9"/>
            <w:w w:val="115"/>
            <w:sz w:val="12"/>
          </w:rPr>
          <w:t> </w:t>
        </w:r>
        <w:r>
          <w:rPr>
            <w:color w:val="2196D1"/>
            <w:w w:val="115"/>
            <w:sz w:val="12"/>
          </w:rPr>
          <w:t>on</w:t>
        </w:r>
        <w:r>
          <w:rPr>
            <w:color w:val="2196D1"/>
            <w:spacing w:val="11"/>
            <w:w w:val="115"/>
            <w:sz w:val="12"/>
          </w:rPr>
          <w:t> </w:t>
        </w:r>
        <w:r>
          <w:rPr>
            <w:color w:val="2196D1"/>
            <w:w w:val="115"/>
            <w:sz w:val="12"/>
          </w:rPr>
          <w:t>the</w:t>
        </w:r>
        <w:r>
          <w:rPr>
            <w:color w:val="2196D1"/>
            <w:spacing w:val="11"/>
            <w:w w:val="115"/>
            <w:sz w:val="12"/>
          </w:rPr>
          <w:t> </w:t>
        </w:r>
        <w:r>
          <w:rPr>
            <w:color w:val="2196D1"/>
            <w:w w:val="115"/>
            <w:sz w:val="12"/>
          </w:rPr>
          <w:t>inuence</w:t>
        </w:r>
        <w:r>
          <w:rPr>
            <w:color w:val="2196D1"/>
            <w:spacing w:val="11"/>
            <w:w w:val="115"/>
            <w:sz w:val="12"/>
          </w:rPr>
          <w:t> </w:t>
        </w:r>
        <w:r>
          <w:rPr>
            <w:color w:val="2196D1"/>
            <w:spacing w:val="-5"/>
            <w:w w:val="115"/>
            <w:sz w:val="12"/>
          </w:rPr>
          <w:t>of</w:t>
        </w:r>
      </w:hyperlink>
    </w:p>
    <w:p>
      <w:pPr>
        <w:spacing w:line="278" w:lineRule="auto" w:before="21"/>
        <w:ind w:left="462" w:right="0" w:firstLine="0"/>
        <w:jc w:val="left"/>
        <w:rPr>
          <w:sz w:val="12"/>
        </w:rPr>
      </w:pPr>
      <w:hyperlink r:id="rId176">
        <w:r>
          <w:rPr>
            <w:color w:val="2196D1"/>
            <w:w w:val="120"/>
            <w:sz w:val="12"/>
          </w:rPr>
          <w:t>graphene</w:t>
        </w:r>
        <w:r>
          <w:rPr>
            <w:color w:val="2196D1"/>
            <w:spacing w:val="-5"/>
            <w:w w:val="120"/>
            <w:sz w:val="12"/>
          </w:rPr>
          <w:t> </w:t>
        </w:r>
        <w:r>
          <w:rPr>
            <w:color w:val="2196D1"/>
            <w:w w:val="120"/>
            <w:sz w:val="12"/>
          </w:rPr>
          <w:t>nanoplatelets</w:t>
        </w:r>
        <w:r>
          <w:rPr>
            <w:color w:val="2196D1"/>
            <w:spacing w:val="-5"/>
            <w:w w:val="120"/>
            <w:sz w:val="12"/>
          </w:rPr>
          <w:t> </w:t>
        </w:r>
        <w:r>
          <w:rPr>
            <w:color w:val="2196D1"/>
            <w:w w:val="120"/>
            <w:sz w:val="12"/>
          </w:rPr>
          <w:t>dispersion</w:t>
        </w:r>
        <w:r>
          <w:rPr>
            <w:color w:val="2196D1"/>
            <w:spacing w:val="-4"/>
            <w:w w:val="120"/>
            <w:sz w:val="12"/>
          </w:rPr>
          <w:t> </w:t>
        </w:r>
        <w:r>
          <w:rPr>
            <w:color w:val="2196D1"/>
            <w:w w:val="120"/>
            <w:sz w:val="12"/>
          </w:rPr>
          <w:t>on</w:t>
        </w:r>
        <w:r>
          <w:rPr>
            <w:color w:val="2196D1"/>
            <w:spacing w:val="-5"/>
            <w:w w:val="120"/>
            <w:sz w:val="12"/>
          </w:rPr>
          <w:t> </w:t>
        </w:r>
        <w:r>
          <w:rPr>
            <w:color w:val="2196D1"/>
            <w:w w:val="120"/>
            <w:sz w:val="12"/>
          </w:rPr>
          <w:t>the</w:t>
        </w:r>
        <w:r>
          <w:rPr>
            <w:color w:val="2196D1"/>
            <w:spacing w:val="-5"/>
            <w:w w:val="120"/>
            <w:sz w:val="12"/>
          </w:rPr>
          <w:t> </w:t>
        </w:r>
        <w:r>
          <w:rPr>
            <w:color w:val="2196D1"/>
            <w:w w:val="120"/>
            <w:sz w:val="12"/>
          </w:rPr>
          <w:t>thermal</w:t>
        </w:r>
        <w:r>
          <w:rPr>
            <w:color w:val="2196D1"/>
            <w:spacing w:val="-4"/>
            <w:w w:val="120"/>
            <w:sz w:val="12"/>
          </w:rPr>
          <w:t> </w:t>
        </w:r>
        <w:r>
          <w:rPr>
            <w:color w:val="2196D1"/>
            <w:w w:val="120"/>
            <w:sz w:val="12"/>
          </w:rPr>
          <w:t>conductivity</w:t>
        </w:r>
        <w:r>
          <w:rPr>
            <w:color w:val="2196D1"/>
            <w:spacing w:val="-5"/>
            <w:w w:val="120"/>
            <w:sz w:val="12"/>
          </w:rPr>
          <w:t> </w:t>
        </w:r>
        <w:r>
          <w:rPr>
            <w:color w:val="2196D1"/>
            <w:w w:val="120"/>
            <w:sz w:val="12"/>
          </w:rPr>
          <w:t>of</w:t>
        </w:r>
        <w:r>
          <w:rPr>
            <w:color w:val="2196D1"/>
            <w:spacing w:val="-4"/>
            <w:w w:val="120"/>
            <w:sz w:val="12"/>
          </w:rPr>
          <w:t> </w:t>
        </w:r>
        <w:r>
          <w:rPr>
            <w:color w:val="2196D1"/>
            <w:w w:val="120"/>
            <w:sz w:val="12"/>
          </w:rPr>
          <w:t>sun</w:t>
        </w:r>
        <w:r>
          <w:rPr>
            <w:color w:val="2196D1"/>
            <w:spacing w:val="-5"/>
            <w:w w:val="120"/>
            <w:sz w:val="12"/>
          </w:rPr>
          <w:t> </w:t>
        </w:r>
        <w:r>
          <w:rPr>
            <w:color w:val="2196D1"/>
            <w:w w:val="120"/>
            <w:sz w:val="12"/>
          </w:rPr>
          <w:t>flower</w:t>
        </w:r>
        <w:r>
          <w:rPr>
            <w:color w:val="2196D1"/>
            <w:spacing w:val="-5"/>
            <w:w w:val="120"/>
            <w:sz w:val="12"/>
          </w:rPr>
          <w:t> </w:t>
        </w:r>
        <w:r>
          <w:rPr>
            <w:color w:val="2196D1"/>
            <w:w w:val="120"/>
            <w:sz w:val="12"/>
          </w:rPr>
          <w:t>oil,</w:t>
        </w:r>
      </w:hyperlink>
      <w:r>
        <w:rPr>
          <w:color w:val="2196D1"/>
          <w:spacing w:val="40"/>
          <w:w w:val="120"/>
          <w:sz w:val="12"/>
        </w:rPr>
        <w:t> </w:t>
      </w:r>
      <w:hyperlink r:id="rId176">
        <w:r>
          <w:rPr>
            <w:color w:val="2196D1"/>
            <w:w w:val="120"/>
            <w:sz w:val="12"/>
          </w:rPr>
          <w:t>International Journal of Nanoscience 19 (2) (2019), 1950011</w:t>
        </w:r>
      </w:hyperlink>
      <w:r>
        <w:rPr>
          <w:w w:val="120"/>
          <w:sz w:val="12"/>
        </w:rPr>
        <w:t>.</w:t>
      </w:r>
    </w:p>
    <w:p>
      <w:pPr>
        <w:pStyle w:val="ListParagraph"/>
        <w:numPr>
          <w:ilvl w:val="0"/>
          <w:numId w:val="2"/>
        </w:numPr>
        <w:tabs>
          <w:tab w:pos="460" w:val="left" w:leader="none"/>
          <w:tab w:pos="462" w:val="left" w:leader="none"/>
        </w:tabs>
        <w:spacing w:line="278" w:lineRule="auto" w:before="0" w:after="0"/>
        <w:ind w:left="462" w:right="189" w:hanging="332"/>
        <w:jc w:val="left"/>
        <w:rPr>
          <w:sz w:val="12"/>
        </w:rPr>
      </w:pPr>
      <w:hyperlink r:id="rId177">
        <w:r>
          <w:rPr>
            <w:color w:val="2196D1"/>
            <w:w w:val="115"/>
            <w:sz w:val="12"/>
          </w:rPr>
          <w:t>P. Dhar, S.S. Gupta, S. Chakraborty, A. Pattamatta, K.D. Sarit, The role of</w:t>
        </w:r>
      </w:hyperlink>
      <w:r>
        <w:rPr>
          <w:color w:val="2196D1"/>
          <w:spacing w:val="40"/>
          <w:w w:val="115"/>
          <w:sz w:val="12"/>
        </w:rPr>
        <w:t> </w:t>
      </w:r>
      <w:hyperlink r:id="rId177">
        <w:r>
          <w:rPr>
            <w:color w:val="2196D1"/>
            <w:w w:val="115"/>
            <w:sz w:val="12"/>
          </w:rPr>
          <w:t>percolation and sheet dynamics during heat conduction in poly-dispersed </w:t>
        </w:r>
        <w:r>
          <w:rPr>
            <w:color w:val="2196D1"/>
            <w:w w:val="115"/>
            <w:sz w:val="12"/>
          </w:rPr>
          <w:t>graphene</w:t>
        </w:r>
      </w:hyperlink>
      <w:r>
        <w:rPr>
          <w:color w:val="2196D1"/>
          <w:spacing w:val="40"/>
          <w:w w:val="115"/>
          <w:sz w:val="12"/>
        </w:rPr>
        <w:t> </w:t>
      </w:r>
      <w:hyperlink r:id="rId177">
        <w:r>
          <w:rPr>
            <w:color w:val="2196D1"/>
            <w:w w:val="115"/>
            <w:sz w:val="12"/>
          </w:rPr>
          <w:t>nanofluids, Applied Physics Letters 102 (16) (2013), 163114</w:t>
        </w:r>
      </w:hyperlink>
      <w:r>
        <w:rPr>
          <w:w w:val="115"/>
          <w:sz w:val="12"/>
        </w:rPr>
        <w:t>.</w:t>
      </w:r>
    </w:p>
    <w:p>
      <w:pPr>
        <w:pStyle w:val="ListParagraph"/>
        <w:numPr>
          <w:ilvl w:val="0"/>
          <w:numId w:val="2"/>
        </w:numPr>
        <w:tabs>
          <w:tab w:pos="460" w:val="left" w:leader="none"/>
          <w:tab w:pos="462" w:val="left" w:leader="none"/>
        </w:tabs>
        <w:spacing w:line="136" w:lineRule="exact" w:before="0" w:after="0"/>
        <w:ind w:left="460" w:right="0" w:hanging="330"/>
        <w:jc w:val="left"/>
        <w:rPr>
          <w:sz w:val="12"/>
        </w:rPr>
      </w:pPr>
      <w:hyperlink r:id="rId178">
        <w:r>
          <w:rPr>
            <w:color w:val="2196D1"/>
            <w:w w:val="115"/>
            <w:sz w:val="12"/>
          </w:rPr>
          <w:t>A.K.</w:t>
        </w:r>
        <w:r>
          <w:rPr>
            <w:color w:val="2196D1"/>
            <w:spacing w:val="-2"/>
            <w:w w:val="115"/>
            <w:sz w:val="12"/>
          </w:rPr>
          <w:t> </w:t>
        </w:r>
        <w:r>
          <w:rPr>
            <w:color w:val="2196D1"/>
            <w:w w:val="115"/>
            <w:sz w:val="12"/>
          </w:rPr>
          <w:t>Rasheed,</w:t>
        </w:r>
        <w:r>
          <w:rPr>
            <w:color w:val="2196D1"/>
            <w:spacing w:val="-2"/>
            <w:w w:val="115"/>
            <w:sz w:val="12"/>
          </w:rPr>
          <w:t> </w:t>
        </w:r>
        <w:r>
          <w:rPr>
            <w:color w:val="2196D1"/>
            <w:w w:val="115"/>
            <w:sz w:val="12"/>
          </w:rPr>
          <w:t>M.</w:t>
        </w:r>
        <w:r>
          <w:rPr>
            <w:color w:val="2196D1"/>
            <w:spacing w:val="-1"/>
            <w:w w:val="115"/>
            <w:sz w:val="12"/>
          </w:rPr>
          <w:t> </w:t>
        </w:r>
        <w:r>
          <w:rPr>
            <w:color w:val="2196D1"/>
            <w:w w:val="115"/>
            <w:sz w:val="12"/>
          </w:rPr>
          <w:t>Khalid,</w:t>
        </w:r>
        <w:r>
          <w:rPr>
            <w:color w:val="2196D1"/>
            <w:spacing w:val="-2"/>
            <w:w w:val="115"/>
            <w:sz w:val="12"/>
          </w:rPr>
          <w:t> </w:t>
        </w:r>
        <w:r>
          <w:rPr>
            <w:color w:val="2196D1"/>
            <w:w w:val="115"/>
            <w:sz w:val="12"/>
          </w:rPr>
          <w:t>A.</w:t>
        </w:r>
        <w:r>
          <w:rPr>
            <w:color w:val="2196D1"/>
            <w:spacing w:val="-2"/>
            <w:w w:val="115"/>
            <w:sz w:val="12"/>
          </w:rPr>
          <w:t> </w:t>
        </w:r>
        <w:r>
          <w:rPr>
            <w:color w:val="2196D1"/>
            <w:w w:val="115"/>
            <w:sz w:val="12"/>
          </w:rPr>
          <w:t>Javeed,</w:t>
        </w:r>
        <w:r>
          <w:rPr>
            <w:color w:val="2196D1"/>
            <w:spacing w:val="-2"/>
            <w:w w:val="115"/>
            <w:sz w:val="12"/>
          </w:rPr>
          <w:t> </w:t>
        </w:r>
        <w:r>
          <w:rPr>
            <w:color w:val="2196D1"/>
            <w:w w:val="115"/>
            <w:sz w:val="12"/>
          </w:rPr>
          <w:t>W.</w:t>
        </w:r>
        <w:r>
          <w:rPr>
            <w:color w:val="2196D1"/>
            <w:spacing w:val="-3"/>
            <w:w w:val="115"/>
            <w:sz w:val="12"/>
          </w:rPr>
          <w:t> </w:t>
        </w:r>
        <w:r>
          <w:rPr>
            <w:color w:val="2196D1"/>
            <w:w w:val="115"/>
            <w:sz w:val="12"/>
          </w:rPr>
          <w:t>Rashmi,</w:t>
        </w:r>
        <w:r>
          <w:rPr>
            <w:color w:val="2196D1"/>
            <w:spacing w:val="-1"/>
            <w:w w:val="115"/>
            <w:sz w:val="12"/>
          </w:rPr>
          <w:t> </w:t>
        </w:r>
        <w:r>
          <w:rPr>
            <w:color w:val="2196D1"/>
            <w:w w:val="115"/>
            <w:sz w:val="12"/>
          </w:rPr>
          <w:t>T.C.S.M.</w:t>
        </w:r>
        <w:r>
          <w:rPr>
            <w:color w:val="2196D1"/>
            <w:spacing w:val="-2"/>
            <w:w w:val="115"/>
            <w:sz w:val="12"/>
          </w:rPr>
          <w:t> </w:t>
        </w:r>
        <w:r>
          <w:rPr>
            <w:color w:val="2196D1"/>
            <w:w w:val="115"/>
            <w:sz w:val="12"/>
          </w:rPr>
          <w:t>Gupta,</w:t>
        </w:r>
        <w:r>
          <w:rPr>
            <w:color w:val="2196D1"/>
            <w:spacing w:val="-3"/>
            <w:w w:val="115"/>
            <w:sz w:val="12"/>
          </w:rPr>
          <w:t> </w:t>
        </w:r>
        <w:r>
          <w:rPr>
            <w:color w:val="2196D1"/>
            <w:w w:val="115"/>
            <w:sz w:val="12"/>
          </w:rPr>
          <w:t>A.</w:t>
        </w:r>
        <w:r>
          <w:rPr>
            <w:color w:val="2196D1"/>
            <w:spacing w:val="-2"/>
            <w:w w:val="115"/>
            <w:sz w:val="12"/>
          </w:rPr>
          <w:t> </w:t>
        </w:r>
        <w:r>
          <w:rPr>
            <w:color w:val="2196D1"/>
            <w:w w:val="115"/>
            <w:sz w:val="12"/>
          </w:rPr>
          <w:t>Chan,</w:t>
        </w:r>
        <w:r>
          <w:rPr>
            <w:color w:val="2196D1"/>
            <w:spacing w:val="-2"/>
            <w:w w:val="115"/>
            <w:sz w:val="12"/>
          </w:rPr>
          <w:t> </w:t>
        </w:r>
        <w:r>
          <w:rPr>
            <w:color w:val="2196D1"/>
            <w:spacing w:val="-4"/>
            <w:w w:val="115"/>
            <w:sz w:val="12"/>
          </w:rPr>
          <w:t>Heat</w:t>
        </w:r>
      </w:hyperlink>
    </w:p>
    <w:p>
      <w:pPr>
        <w:spacing w:line="256" w:lineRule="auto" w:before="20"/>
        <w:ind w:left="462" w:right="0" w:firstLine="0"/>
        <w:jc w:val="left"/>
        <w:rPr>
          <w:sz w:val="12"/>
        </w:rPr>
      </w:pPr>
      <w:hyperlink r:id="rId178">
        <w:r>
          <w:rPr>
            <w:color w:val="2196D1"/>
            <w:w w:val="120"/>
            <w:sz w:val="12"/>
          </w:rPr>
          <w:t>transfer</w:t>
        </w:r>
        <w:r>
          <w:rPr>
            <w:color w:val="2196D1"/>
            <w:spacing w:val="-3"/>
            <w:w w:val="120"/>
            <w:sz w:val="12"/>
          </w:rPr>
          <w:t> </w:t>
        </w:r>
        <w:r>
          <w:rPr>
            <w:color w:val="2196D1"/>
            <w:w w:val="120"/>
            <w:sz w:val="12"/>
          </w:rPr>
          <w:t>and</w:t>
        </w:r>
        <w:r>
          <w:rPr>
            <w:color w:val="2196D1"/>
            <w:spacing w:val="-3"/>
            <w:w w:val="120"/>
            <w:sz w:val="12"/>
          </w:rPr>
          <w:t> </w:t>
        </w:r>
        <w:r>
          <w:rPr>
            <w:color w:val="2196D1"/>
            <w:w w:val="120"/>
            <w:sz w:val="12"/>
          </w:rPr>
          <w:t>tribological</w:t>
        </w:r>
        <w:r>
          <w:rPr>
            <w:color w:val="2196D1"/>
            <w:spacing w:val="-3"/>
            <w:w w:val="120"/>
            <w:sz w:val="12"/>
          </w:rPr>
          <w:t> </w:t>
        </w:r>
        <w:r>
          <w:rPr>
            <w:color w:val="2196D1"/>
            <w:w w:val="120"/>
            <w:sz w:val="12"/>
          </w:rPr>
          <w:t>performance</w:t>
        </w:r>
        <w:r>
          <w:rPr>
            <w:color w:val="2196D1"/>
            <w:spacing w:val="-2"/>
            <w:w w:val="120"/>
            <w:sz w:val="12"/>
          </w:rPr>
          <w:t> </w:t>
        </w:r>
        <w:r>
          <w:rPr>
            <w:color w:val="2196D1"/>
            <w:w w:val="120"/>
            <w:sz w:val="12"/>
          </w:rPr>
          <w:t>of</w:t>
        </w:r>
        <w:r>
          <w:rPr>
            <w:color w:val="2196D1"/>
            <w:spacing w:val="-3"/>
            <w:w w:val="120"/>
            <w:sz w:val="12"/>
          </w:rPr>
          <w:t> </w:t>
        </w:r>
        <w:r>
          <w:rPr>
            <w:color w:val="2196D1"/>
            <w:w w:val="120"/>
            <w:sz w:val="12"/>
          </w:rPr>
          <w:t>graphene</w:t>
        </w:r>
        <w:r>
          <w:rPr>
            <w:color w:val="2196D1"/>
            <w:spacing w:val="-3"/>
            <w:w w:val="120"/>
            <w:sz w:val="12"/>
          </w:rPr>
          <w:t> </w:t>
        </w:r>
        <w:r>
          <w:rPr>
            <w:color w:val="2196D1"/>
            <w:w w:val="120"/>
            <w:sz w:val="12"/>
          </w:rPr>
          <w:t>nanolubricant</w:t>
        </w:r>
        <w:r>
          <w:rPr>
            <w:color w:val="2196D1"/>
            <w:spacing w:val="-3"/>
            <w:w w:val="120"/>
            <w:sz w:val="12"/>
          </w:rPr>
          <w:t> </w:t>
        </w:r>
        <w:r>
          <w:rPr>
            <w:color w:val="2196D1"/>
            <w:w w:val="120"/>
            <w:sz w:val="12"/>
          </w:rPr>
          <w:t>in</w:t>
        </w:r>
        <w:r>
          <w:rPr>
            <w:color w:val="2196D1"/>
            <w:spacing w:val="-2"/>
            <w:w w:val="120"/>
            <w:sz w:val="12"/>
          </w:rPr>
          <w:t> </w:t>
        </w:r>
        <w:r>
          <w:rPr>
            <w:color w:val="2196D1"/>
            <w:w w:val="120"/>
            <w:sz w:val="12"/>
          </w:rPr>
          <w:t>an</w:t>
        </w:r>
        <w:r>
          <w:rPr>
            <w:color w:val="2196D1"/>
            <w:spacing w:val="-4"/>
            <w:w w:val="120"/>
            <w:sz w:val="12"/>
          </w:rPr>
          <w:t> </w:t>
        </w:r>
        <w:r>
          <w:rPr>
            <w:color w:val="2196D1"/>
            <w:w w:val="120"/>
            <w:sz w:val="12"/>
          </w:rPr>
          <w:t>internal</w:t>
        </w:r>
      </w:hyperlink>
      <w:r>
        <w:rPr>
          <w:color w:val="2196D1"/>
          <w:spacing w:val="40"/>
          <w:w w:val="120"/>
          <w:sz w:val="12"/>
        </w:rPr>
        <w:t> </w:t>
      </w:r>
      <w:hyperlink r:id="rId178">
        <w:r>
          <w:rPr>
            <w:color w:val="2196D1"/>
            <w:w w:val="120"/>
            <w:sz w:val="12"/>
          </w:rPr>
          <w:t>combustion engine, Tribol. Int. 103 (2016) 504</w:t>
        </w:r>
        <w:r>
          <w:rPr>
            <w:rFonts w:ascii="STIX" w:hAnsi="STIX"/>
            <w:color w:val="2196D1"/>
            <w:w w:val="120"/>
            <w:sz w:val="12"/>
          </w:rPr>
          <w:t>–</w:t>
        </w:r>
        <w:r>
          <w:rPr>
            <w:color w:val="2196D1"/>
            <w:w w:val="120"/>
            <w:sz w:val="12"/>
          </w:rPr>
          <w:t>515</w:t>
        </w:r>
      </w:hyperlink>
      <w:r>
        <w:rPr>
          <w:w w:val="120"/>
          <w:sz w:val="12"/>
        </w:rPr>
        <w:t>.</w:t>
      </w:r>
    </w:p>
    <w:p>
      <w:pPr>
        <w:pStyle w:val="ListParagraph"/>
        <w:numPr>
          <w:ilvl w:val="0"/>
          <w:numId w:val="2"/>
        </w:numPr>
        <w:tabs>
          <w:tab w:pos="461" w:val="left" w:leader="none"/>
        </w:tabs>
        <w:spacing w:line="115" w:lineRule="exact" w:before="0" w:after="0"/>
        <w:ind w:left="461" w:right="0" w:hanging="330"/>
        <w:jc w:val="left"/>
        <w:rPr>
          <w:sz w:val="12"/>
        </w:rPr>
      </w:pPr>
      <w:bookmarkStart w:name="_bookmark61" w:id="81"/>
      <w:bookmarkEnd w:id="81"/>
      <w:r>
        <w:rPr/>
      </w:r>
      <w:hyperlink r:id="rId179">
        <w:r>
          <w:rPr>
            <w:color w:val="2196D1"/>
            <w:w w:val="115"/>
            <w:sz w:val="12"/>
          </w:rPr>
          <w:t>S.</w:t>
        </w:r>
        <w:r>
          <w:rPr>
            <w:color w:val="2196D1"/>
            <w:spacing w:val="2"/>
            <w:w w:val="115"/>
            <w:sz w:val="12"/>
          </w:rPr>
          <w:t> </w:t>
        </w:r>
        <w:r>
          <w:rPr>
            <w:color w:val="2196D1"/>
            <w:w w:val="115"/>
            <w:sz w:val="12"/>
          </w:rPr>
          <w:t>Daviran,</w:t>
        </w:r>
        <w:r>
          <w:rPr>
            <w:color w:val="2196D1"/>
            <w:spacing w:val="1"/>
            <w:w w:val="115"/>
            <w:sz w:val="12"/>
          </w:rPr>
          <w:t> </w:t>
        </w:r>
        <w:r>
          <w:rPr>
            <w:color w:val="2196D1"/>
            <w:w w:val="115"/>
            <w:sz w:val="12"/>
          </w:rPr>
          <w:t>A. Kasaeian,</w:t>
        </w:r>
        <w:r>
          <w:rPr>
            <w:color w:val="2196D1"/>
            <w:spacing w:val="2"/>
            <w:w w:val="115"/>
            <w:sz w:val="12"/>
          </w:rPr>
          <w:t> </w:t>
        </w:r>
        <w:r>
          <w:rPr>
            <w:color w:val="2196D1"/>
            <w:w w:val="115"/>
            <w:sz w:val="12"/>
          </w:rPr>
          <w:t>H.</w:t>
        </w:r>
        <w:r>
          <w:rPr>
            <w:color w:val="2196D1"/>
            <w:spacing w:val="1"/>
            <w:w w:val="115"/>
            <w:sz w:val="12"/>
          </w:rPr>
          <w:t> </w:t>
        </w:r>
        <w:r>
          <w:rPr>
            <w:color w:val="2196D1"/>
            <w:w w:val="115"/>
            <w:sz w:val="12"/>
          </w:rPr>
          <w:t>Tahmooressi,</w:t>
        </w:r>
        <w:r>
          <w:rPr>
            <w:color w:val="2196D1"/>
            <w:spacing w:val="1"/>
            <w:w w:val="115"/>
            <w:sz w:val="12"/>
          </w:rPr>
          <w:t> </w:t>
        </w:r>
        <w:r>
          <w:rPr>
            <w:color w:val="2196D1"/>
            <w:w w:val="115"/>
            <w:sz w:val="12"/>
          </w:rPr>
          <w:t>A.</w:t>
        </w:r>
        <w:r>
          <w:rPr>
            <w:color w:val="2196D1"/>
            <w:spacing w:val="1"/>
            <w:w w:val="115"/>
            <w:sz w:val="12"/>
          </w:rPr>
          <w:t> </w:t>
        </w:r>
        <w:r>
          <w:rPr>
            <w:color w:val="2196D1"/>
            <w:w w:val="115"/>
            <w:sz w:val="12"/>
          </w:rPr>
          <w:t>Rashidi,</w:t>
        </w:r>
        <w:r>
          <w:rPr>
            <w:color w:val="2196D1"/>
            <w:spacing w:val="2"/>
            <w:w w:val="115"/>
            <w:sz w:val="12"/>
          </w:rPr>
          <w:t> </w:t>
        </w:r>
        <w:r>
          <w:rPr>
            <w:color w:val="2196D1"/>
            <w:w w:val="115"/>
            <w:sz w:val="12"/>
          </w:rPr>
          <w:t>D.</w:t>
        </w:r>
        <w:r>
          <w:rPr>
            <w:color w:val="2196D1"/>
            <w:spacing w:val="1"/>
            <w:w w:val="115"/>
            <w:sz w:val="12"/>
          </w:rPr>
          <w:t> </w:t>
        </w:r>
        <w:r>
          <w:rPr>
            <w:color w:val="2196D1"/>
            <w:w w:val="115"/>
            <w:sz w:val="12"/>
          </w:rPr>
          <w:t>Wen, O.</w:t>
        </w:r>
        <w:r>
          <w:rPr>
            <w:color w:val="2196D1"/>
            <w:spacing w:val="2"/>
            <w:w w:val="115"/>
            <w:sz w:val="12"/>
          </w:rPr>
          <w:t> </w:t>
        </w:r>
        <w:r>
          <w:rPr>
            <w:color w:val="2196D1"/>
            <w:spacing w:val="-2"/>
            <w:w w:val="115"/>
            <w:sz w:val="12"/>
          </w:rPr>
          <w:t>Mahian,</w:t>
        </w:r>
      </w:hyperlink>
    </w:p>
    <w:p>
      <w:pPr>
        <w:spacing w:line="256" w:lineRule="auto" w:before="22"/>
        <w:ind w:left="462" w:right="157" w:firstLine="0"/>
        <w:jc w:val="left"/>
        <w:rPr>
          <w:sz w:val="12"/>
        </w:rPr>
      </w:pPr>
      <w:hyperlink r:id="rId179">
        <w:r>
          <w:rPr>
            <w:color w:val="2196D1"/>
            <w:w w:val="115"/>
            <w:sz w:val="12"/>
          </w:rPr>
          <w:t>Evaluation of clustering role versus Brownian motion effect on the heat conduction</w:t>
        </w:r>
      </w:hyperlink>
      <w:r>
        <w:rPr>
          <w:color w:val="2196D1"/>
          <w:spacing w:val="40"/>
          <w:w w:val="115"/>
          <w:sz w:val="12"/>
        </w:rPr>
        <w:t> </w:t>
      </w:r>
      <w:hyperlink r:id="rId179">
        <w:r>
          <w:rPr>
            <w:color w:val="2196D1"/>
            <w:w w:val="115"/>
            <w:sz w:val="12"/>
          </w:rPr>
          <w:t>in nanofluids: a novel approach, Int. J. Heat Mass Transf. 108 (2017) 822</w:t>
        </w:r>
        <w:r>
          <w:rPr>
            <w:rFonts w:ascii="STIX" w:hAnsi="STIX"/>
            <w:color w:val="2196D1"/>
            <w:w w:val="115"/>
            <w:sz w:val="12"/>
          </w:rPr>
          <w:t>–</w:t>
        </w:r>
        <w:r>
          <w:rPr>
            <w:color w:val="2196D1"/>
            <w:w w:val="115"/>
            <w:sz w:val="12"/>
          </w:rPr>
          <w:t>829</w:t>
        </w:r>
      </w:hyperlink>
      <w:r>
        <w:rPr>
          <w:w w:val="115"/>
          <w:sz w:val="12"/>
        </w:rPr>
        <w:t>.</w:t>
      </w:r>
    </w:p>
    <w:p>
      <w:pPr>
        <w:pStyle w:val="ListParagraph"/>
        <w:numPr>
          <w:ilvl w:val="0"/>
          <w:numId w:val="2"/>
        </w:numPr>
        <w:tabs>
          <w:tab w:pos="330" w:val="left" w:leader="none"/>
        </w:tabs>
        <w:spacing w:line="115" w:lineRule="exact" w:before="0" w:after="0"/>
        <w:ind w:left="330" w:right="190" w:hanging="330"/>
        <w:jc w:val="right"/>
        <w:rPr>
          <w:sz w:val="12"/>
        </w:rPr>
      </w:pPr>
      <w:hyperlink r:id="rId180">
        <w:r>
          <w:rPr>
            <w:color w:val="2196D1"/>
            <w:w w:val="115"/>
            <w:sz w:val="12"/>
          </w:rPr>
          <w:t>M.</w:t>
        </w:r>
        <w:r>
          <w:rPr>
            <w:color w:val="2196D1"/>
            <w:spacing w:val="1"/>
            <w:w w:val="115"/>
            <w:sz w:val="12"/>
          </w:rPr>
          <w:t> </w:t>
        </w:r>
        <w:r>
          <w:rPr>
            <w:color w:val="2196D1"/>
            <w:w w:val="115"/>
            <w:sz w:val="12"/>
          </w:rPr>
          <w:t>Kole,</w:t>
        </w:r>
        <w:r>
          <w:rPr>
            <w:color w:val="2196D1"/>
            <w:spacing w:val="1"/>
            <w:w w:val="115"/>
            <w:sz w:val="12"/>
          </w:rPr>
          <w:t> </w:t>
        </w:r>
        <w:r>
          <w:rPr>
            <w:color w:val="2196D1"/>
            <w:w w:val="115"/>
            <w:sz w:val="12"/>
          </w:rPr>
          <w:t>T.K.</w:t>
        </w:r>
        <w:r>
          <w:rPr>
            <w:color w:val="2196D1"/>
            <w:spacing w:val="1"/>
            <w:w w:val="115"/>
            <w:sz w:val="12"/>
          </w:rPr>
          <w:t> </w:t>
        </w:r>
        <w:r>
          <w:rPr>
            <w:color w:val="2196D1"/>
            <w:w w:val="115"/>
            <w:sz w:val="12"/>
          </w:rPr>
          <w:t>Dey,</w:t>
        </w:r>
        <w:r>
          <w:rPr>
            <w:color w:val="2196D1"/>
            <w:spacing w:val="2"/>
            <w:w w:val="115"/>
            <w:sz w:val="12"/>
          </w:rPr>
          <w:t> </w:t>
        </w:r>
        <w:r>
          <w:rPr>
            <w:color w:val="2196D1"/>
            <w:w w:val="115"/>
            <w:sz w:val="12"/>
          </w:rPr>
          <w:t>Role</w:t>
        </w:r>
        <w:r>
          <w:rPr>
            <w:color w:val="2196D1"/>
            <w:spacing w:val="1"/>
            <w:w w:val="115"/>
            <w:sz w:val="12"/>
          </w:rPr>
          <w:t> </w:t>
        </w:r>
        <w:r>
          <w:rPr>
            <w:color w:val="2196D1"/>
            <w:w w:val="115"/>
            <w:sz w:val="12"/>
          </w:rPr>
          <w:t>of</w:t>
        </w:r>
        <w:r>
          <w:rPr>
            <w:color w:val="2196D1"/>
            <w:spacing w:val="1"/>
            <w:w w:val="115"/>
            <w:sz w:val="12"/>
          </w:rPr>
          <w:t> </w:t>
        </w:r>
        <w:r>
          <w:rPr>
            <w:color w:val="2196D1"/>
            <w:w w:val="115"/>
            <w:sz w:val="12"/>
          </w:rPr>
          <w:t>interfacial</w:t>
        </w:r>
        <w:r>
          <w:rPr>
            <w:color w:val="2196D1"/>
            <w:spacing w:val="1"/>
            <w:w w:val="115"/>
            <w:sz w:val="12"/>
          </w:rPr>
          <w:t> </w:t>
        </w:r>
        <w:r>
          <w:rPr>
            <w:color w:val="2196D1"/>
            <w:w w:val="115"/>
            <w:sz w:val="12"/>
          </w:rPr>
          <w:t>layer</w:t>
        </w:r>
        <w:r>
          <w:rPr>
            <w:color w:val="2196D1"/>
            <w:spacing w:val="2"/>
            <w:w w:val="115"/>
            <w:sz w:val="12"/>
          </w:rPr>
          <w:t> </w:t>
        </w:r>
        <w:r>
          <w:rPr>
            <w:color w:val="2196D1"/>
            <w:w w:val="115"/>
            <w:sz w:val="12"/>
          </w:rPr>
          <w:t>and</w:t>
        </w:r>
        <w:r>
          <w:rPr>
            <w:color w:val="2196D1"/>
            <w:spacing w:val="1"/>
            <w:w w:val="115"/>
            <w:sz w:val="12"/>
          </w:rPr>
          <w:t> </w:t>
        </w:r>
        <w:r>
          <w:rPr>
            <w:color w:val="2196D1"/>
            <w:w w:val="115"/>
            <w:sz w:val="12"/>
          </w:rPr>
          <w:t>clustering</w:t>
        </w:r>
        <w:r>
          <w:rPr>
            <w:color w:val="2196D1"/>
            <w:spacing w:val="1"/>
            <w:w w:val="115"/>
            <w:sz w:val="12"/>
          </w:rPr>
          <w:t> </w:t>
        </w:r>
        <w:r>
          <w:rPr>
            <w:color w:val="2196D1"/>
            <w:w w:val="115"/>
            <w:sz w:val="12"/>
          </w:rPr>
          <w:t>on</w:t>
        </w:r>
        <w:r>
          <w:rPr>
            <w:color w:val="2196D1"/>
            <w:spacing w:val="1"/>
            <w:w w:val="115"/>
            <w:sz w:val="12"/>
          </w:rPr>
          <w:t> </w:t>
        </w:r>
        <w:r>
          <w:rPr>
            <w:color w:val="2196D1"/>
            <w:w w:val="115"/>
            <w:sz w:val="12"/>
          </w:rPr>
          <w:t>the</w:t>
        </w:r>
        <w:r>
          <w:rPr>
            <w:color w:val="2196D1"/>
            <w:spacing w:val="1"/>
            <w:w w:val="115"/>
            <w:sz w:val="12"/>
          </w:rPr>
          <w:t> </w:t>
        </w:r>
        <w:r>
          <w:rPr>
            <w:color w:val="2196D1"/>
            <w:w w:val="115"/>
            <w:sz w:val="12"/>
          </w:rPr>
          <w:t>effective</w:t>
        </w:r>
        <w:r>
          <w:rPr>
            <w:color w:val="2196D1"/>
            <w:spacing w:val="1"/>
            <w:w w:val="115"/>
            <w:sz w:val="12"/>
          </w:rPr>
          <w:t> </w:t>
        </w:r>
        <w:r>
          <w:rPr>
            <w:color w:val="2196D1"/>
            <w:spacing w:val="-2"/>
            <w:w w:val="115"/>
            <w:sz w:val="12"/>
          </w:rPr>
          <w:t>thermal</w:t>
        </w:r>
      </w:hyperlink>
    </w:p>
    <w:p>
      <w:pPr>
        <w:spacing w:line="170" w:lineRule="exact" w:before="10"/>
        <w:ind w:left="0" w:right="201" w:firstLine="0"/>
        <w:jc w:val="right"/>
        <w:rPr>
          <w:sz w:val="12"/>
        </w:rPr>
      </w:pPr>
      <w:hyperlink r:id="rId180">
        <w:r>
          <w:rPr>
            <w:color w:val="2196D1"/>
            <w:w w:val="115"/>
            <w:sz w:val="12"/>
          </w:rPr>
          <w:t>conductivity</w:t>
        </w:r>
        <w:r>
          <w:rPr>
            <w:color w:val="2196D1"/>
            <w:spacing w:val="7"/>
            <w:w w:val="115"/>
            <w:sz w:val="12"/>
          </w:rPr>
          <w:t> </w:t>
        </w:r>
        <w:r>
          <w:rPr>
            <w:color w:val="2196D1"/>
            <w:w w:val="115"/>
            <w:sz w:val="12"/>
          </w:rPr>
          <w:t>of</w:t>
        </w:r>
        <w:r>
          <w:rPr>
            <w:color w:val="2196D1"/>
            <w:spacing w:val="8"/>
            <w:w w:val="115"/>
            <w:sz w:val="12"/>
          </w:rPr>
          <w:t> </w:t>
        </w:r>
        <w:r>
          <w:rPr>
            <w:color w:val="2196D1"/>
            <w:w w:val="115"/>
            <w:sz w:val="12"/>
          </w:rPr>
          <w:t>CuO</w:t>
        </w:r>
        <w:r>
          <w:rPr>
            <w:rFonts w:ascii="STIX" w:hAnsi="STIX"/>
            <w:color w:val="2196D1"/>
            <w:w w:val="115"/>
            <w:sz w:val="12"/>
          </w:rPr>
          <w:t>–</w:t>
        </w:r>
        <w:r>
          <w:rPr>
            <w:color w:val="2196D1"/>
            <w:w w:val="115"/>
            <w:sz w:val="12"/>
          </w:rPr>
          <w:t>gear</w:t>
        </w:r>
        <w:r>
          <w:rPr>
            <w:color w:val="2196D1"/>
            <w:spacing w:val="7"/>
            <w:w w:val="115"/>
            <w:sz w:val="12"/>
          </w:rPr>
          <w:t> </w:t>
        </w:r>
        <w:r>
          <w:rPr>
            <w:color w:val="2196D1"/>
            <w:w w:val="115"/>
            <w:sz w:val="12"/>
          </w:rPr>
          <w:t>oil</w:t>
        </w:r>
        <w:r>
          <w:rPr>
            <w:color w:val="2196D1"/>
            <w:spacing w:val="7"/>
            <w:w w:val="115"/>
            <w:sz w:val="12"/>
          </w:rPr>
          <w:t> </w:t>
        </w:r>
        <w:r>
          <w:rPr>
            <w:color w:val="2196D1"/>
            <w:w w:val="115"/>
            <w:sz w:val="12"/>
          </w:rPr>
          <w:t>nanofluids,</w:t>
        </w:r>
        <w:r>
          <w:rPr>
            <w:color w:val="2196D1"/>
            <w:spacing w:val="7"/>
            <w:w w:val="115"/>
            <w:sz w:val="12"/>
          </w:rPr>
          <w:t> </w:t>
        </w:r>
        <w:r>
          <w:rPr>
            <w:color w:val="2196D1"/>
            <w:w w:val="115"/>
            <w:sz w:val="12"/>
          </w:rPr>
          <w:t>Experimental</w:t>
        </w:r>
        <w:r>
          <w:rPr>
            <w:color w:val="2196D1"/>
            <w:spacing w:val="8"/>
            <w:w w:val="115"/>
            <w:sz w:val="12"/>
          </w:rPr>
          <w:t> </w:t>
        </w:r>
        <w:r>
          <w:rPr>
            <w:color w:val="2196D1"/>
            <w:w w:val="115"/>
            <w:sz w:val="12"/>
          </w:rPr>
          <w:t>Thermal</w:t>
        </w:r>
        <w:r>
          <w:rPr>
            <w:color w:val="2196D1"/>
            <w:spacing w:val="6"/>
            <w:w w:val="115"/>
            <w:sz w:val="12"/>
          </w:rPr>
          <w:t> </w:t>
        </w:r>
        <w:r>
          <w:rPr>
            <w:color w:val="2196D1"/>
            <w:w w:val="115"/>
            <w:sz w:val="12"/>
          </w:rPr>
          <w:t>Fluid</w:t>
        </w:r>
        <w:r>
          <w:rPr>
            <w:color w:val="2196D1"/>
            <w:spacing w:val="8"/>
            <w:w w:val="115"/>
            <w:sz w:val="12"/>
          </w:rPr>
          <w:t> </w:t>
        </w:r>
        <w:r>
          <w:rPr>
            <w:color w:val="2196D1"/>
            <w:w w:val="115"/>
            <w:sz w:val="12"/>
          </w:rPr>
          <w:t>Science.</w:t>
        </w:r>
        <w:r>
          <w:rPr>
            <w:color w:val="2196D1"/>
            <w:spacing w:val="6"/>
            <w:w w:val="115"/>
            <w:sz w:val="12"/>
          </w:rPr>
          <w:t> </w:t>
        </w:r>
        <w:r>
          <w:rPr>
            <w:color w:val="2196D1"/>
            <w:spacing w:val="-5"/>
            <w:w w:val="115"/>
            <w:sz w:val="12"/>
          </w:rPr>
          <w:t>35</w:t>
        </w:r>
      </w:hyperlink>
    </w:p>
    <w:p>
      <w:pPr>
        <w:spacing w:line="165" w:lineRule="exact" w:before="0"/>
        <w:ind w:left="462" w:right="0" w:firstLine="0"/>
        <w:jc w:val="left"/>
        <w:rPr>
          <w:sz w:val="12"/>
        </w:rPr>
      </w:pPr>
      <w:hyperlink r:id="rId180">
        <w:r>
          <w:rPr>
            <w:color w:val="2196D1"/>
            <w:w w:val="120"/>
            <w:sz w:val="12"/>
          </w:rPr>
          <w:t>(7)</w:t>
        </w:r>
        <w:r>
          <w:rPr>
            <w:color w:val="2196D1"/>
            <w:spacing w:val="4"/>
            <w:w w:val="120"/>
            <w:sz w:val="12"/>
          </w:rPr>
          <w:t> </w:t>
        </w:r>
        <w:r>
          <w:rPr>
            <w:color w:val="2196D1"/>
            <w:w w:val="120"/>
            <w:sz w:val="12"/>
          </w:rPr>
          <w:t>(2011)</w:t>
        </w:r>
        <w:r>
          <w:rPr>
            <w:color w:val="2196D1"/>
            <w:spacing w:val="4"/>
            <w:w w:val="120"/>
            <w:sz w:val="12"/>
          </w:rPr>
          <w:t> </w:t>
        </w:r>
        <w:r>
          <w:rPr>
            <w:color w:val="2196D1"/>
            <w:spacing w:val="-2"/>
            <w:w w:val="120"/>
            <w:sz w:val="12"/>
          </w:rPr>
          <w:t>1490</w:t>
        </w:r>
        <w:r>
          <w:rPr>
            <w:rFonts w:ascii="STIX" w:hAnsi="STIX"/>
            <w:color w:val="2196D1"/>
            <w:spacing w:val="-2"/>
            <w:w w:val="120"/>
            <w:sz w:val="12"/>
          </w:rPr>
          <w:t>–</w:t>
        </w:r>
        <w:r>
          <w:rPr>
            <w:color w:val="2196D1"/>
            <w:spacing w:val="-2"/>
            <w:w w:val="120"/>
            <w:sz w:val="12"/>
          </w:rPr>
          <w:t>1495</w:t>
        </w:r>
      </w:hyperlink>
      <w:r>
        <w:rPr>
          <w:spacing w:val="-2"/>
          <w:w w:val="120"/>
          <w:sz w:val="12"/>
        </w:rPr>
        <w:t>.</w:t>
      </w:r>
    </w:p>
    <w:p>
      <w:pPr>
        <w:pStyle w:val="ListParagraph"/>
        <w:numPr>
          <w:ilvl w:val="0"/>
          <w:numId w:val="2"/>
        </w:numPr>
        <w:tabs>
          <w:tab w:pos="460" w:val="left" w:leader="none"/>
          <w:tab w:pos="462" w:val="left" w:leader="none"/>
        </w:tabs>
        <w:spacing w:line="256" w:lineRule="auto" w:before="0" w:after="0"/>
        <w:ind w:left="462" w:right="189" w:hanging="332"/>
        <w:jc w:val="left"/>
        <w:rPr>
          <w:sz w:val="12"/>
        </w:rPr>
      </w:pPr>
      <w:hyperlink r:id="rId181">
        <w:r>
          <w:rPr>
            <w:color w:val="2196D1"/>
            <w:w w:val="115"/>
            <w:sz w:val="12"/>
          </w:rPr>
          <w:t>N.R. Karthikeyan, J. Philip, B. Raj, Effect of clustering on the thermal conductivity</w:t>
        </w:r>
      </w:hyperlink>
      <w:r>
        <w:rPr>
          <w:color w:val="2196D1"/>
          <w:spacing w:val="40"/>
          <w:w w:val="115"/>
          <w:sz w:val="12"/>
        </w:rPr>
        <w:t> </w:t>
      </w:r>
      <w:hyperlink r:id="rId181">
        <w:r>
          <w:rPr>
            <w:color w:val="2196D1"/>
            <w:w w:val="115"/>
            <w:sz w:val="12"/>
          </w:rPr>
          <w:t>of nanofluids, Mater. Chem. Phys. 109 (1) (2008) 50</w:t>
        </w:r>
        <w:r>
          <w:rPr>
            <w:rFonts w:ascii="STIX" w:hAnsi="STIX"/>
            <w:color w:val="2196D1"/>
            <w:w w:val="115"/>
            <w:sz w:val="12"/>
          </w:rPr>
          <w:t>–</w:t>
        </w:r>
        <w:r>
          <w:rPr>
            <w:color w:val="2196D1"/>
            <w:w w:val="115"/>
            <w:sz w:val="12"/>
          </w:rPr>
          <w:t>55</w:t>
        </w:r>
      </w:hyperlink>
      <w:r>
        <w:rPr>
          <w:w w:val="115"/>
          <w:sz w:val="12"/>
        </w:rPr>
        <w:t>.</w:t>
      </w:r>
    </w:p>
    <w:p>
      <w:pPr>
        <w:pStyle w:val="ListParagraph"/>
        <w:numPr>
          <w:ilvl w:val="0"/>
          <w:numId w:val="2"/>
        </w:numPr>
        <w:tabs>
          <w:tab w:pos="461" w:val="left" w:leader="none"/>
        </w:tabs>
        <w:spacing w:line="115" w:lineRule="exact" w:before="0" w:after="0"/>
        <w:ind w:left="461" w:right="0" w:hanging="330"/>
        <w:jc w:val="left"/>
        <w:rPr>
          <w:sz w:val="12"/>
        </w:rPr>
      </w:pPr>
      <w:hyperlink r:id="rId182">
        <w:r>
          <w:rPr>
            <w:color w:val="2196D1"/>
            <w:w w:val="115"/>
            <w:sz w:val="12"/>
          </w:rPr>
          <w:t>N.</w:t>
        </w:r>
        <w:r>
          <w:rPr>
            <w:color w:val="2196D1"/>
            <w:spacing w:val="10"/>
            <w:w w:val="115"/>
            <w:sz w:val="12"/>
          </w:rPr>
          <w:t> </w:t>
        </w:r>
        <w:r>
          <w:rPr>
            <w:color w:val="2196D1"/>
            <w:w w:val="115"/>
            <w:sz w:val="12"/>
          </w:rPr>
          <w:t>Nyholm,</w:t>
        </w:r>
        <w:r>
          <w:rPr>
            <w:color w:val="2196D1"/>
            <w:spacing w:val="11"/>
            <w:w w:val="115"/>
            <w:sz w:val="12"/>
          </w:rPr>
          <w:t> </w:t>
        </w:r>
        <w:r>
          <w:rPr>
            <w:color w:val="2196D1"/>
            <w:w w:val="115"/>
            <w:sz w:val="12"/>
          </w:rPr>
          <w:t>N.</w:t>
        </w:r>
        <w:r>
          <w:rPr>
            <w:color w:val="2196D1"/>
            <w:spacing w:val="10"/>
            <w:w w:val="115"/>
            <w:sz w:val="12"/>
          </w:rPr>
          <w:t> </w:t>
        </w:r>
        <w:r>
          <w:rPr>
            <w:color w:val="2196D1"/>
            <w:w w:val="115"/>
            <w:sz w:val="12"/>
          </w:rPr>
          <w:t>Espallargas,</w:t>
        </w:r>
        <w:r>
          <w:rPr>
            <w:color w:val="2196D1"/>
            <w:spacing w:val="9"/>
            <w:w w:val="115"/>
            <w:sz w:val="12"/>
          </w:rPr>
          <w:t> </w:t>
        </w:r>
        <w:r>
          <w:rPr>
            <w:color w:val="2196D1"/>
            <w:w w:val="115"/>
            <w:sz w:val="12"/>
          </w:rPr>
          <w:t>Functionalized</w:t>
        </w:r>
        <w:r>
          <w:rPr>
            <w:color w:val="2196D1"/>
            <w:spacing w:val="10"/>
            <w:w w:val="115"/>
            <w:sz w:val="12"/>
          </w:rPr>
          <w:t> </w:t>
        </w:r>
        <w:r>
          <w:rPr>
            <w:color w:val="2196D1"/>
            <w:w w:val="115"/>
            <w:sz w:val="12"/>
          </w:rPr>
          <w:t>carbon</w:t>
        </w:r>
        <w:r>
          <w:rPr>
            <w:color w:val="2196D1"/>
            <w:spacing w:val="10"/>
            <w:w w:val="115"/>
            <w:sz w:val="12"/>
          </w:rPr>
          <w:t> </w:t>
        </w:r>
        <w:r>
          <w:rPr>
            <w:color w:val="2196D1"/>
            <w:w w:val="115"/>
            <w:sz w:val="12"/>
          </w:rPr>
          <w:t>nanostructures</w:t>
        </w:r>
        <w:r>
          <w:rPr>
            <w:color w:val="2196D1"/>
            <w:spacing w:val="10"/>
            <w:w w:val="115"/>
            <w:sz w:val="12"/>
          </w:rPr>
          <w:t> </w:t>
        </w:r>
        <w:r>
          <w:rPr>
            <w:color w:val="2196D1"/>
            <w:w w:val="115"/>
            <w:sz w:val="12"/>
          </w:rPr>
          <w:t>as</w:t>
        </w:r>
        <w:r>
          <w:rPr>
            <w:color w:val="2196D1"/>
            <w:spacing w:val="11"/>
            <w:w w:val="115"/>
            <w:sz w:val="12"/>
          </w:rPr>
          <w:t> </w:t>
        </w:r>
        <w:r>
          <w:rPr>
            <w:color w:val="2196D1"/>
            <w:spacing w:val="-2"/>
            <w:w w:val="115"/>
            <w:sz w:val="12"/>
          </w:rPr>
          <w:t>lubricant</w:t>
        </w:r>
      </w:hyperlink>
    </w:p>
    <w:p>
      <w:pPr>
        <w:spacing w:line="176" w:lineRule="exact" w:before="5"/>
        <w:ind w:left="462" w:right="0" w:firstLine="0"/>
        <w:jc w:val="left"/>
        <w:rPr>
          <w:sz w:val="12"/>
        </w:rPr>
      </w:pPr>
      <w:hyperlink r:id="rId182">
        <w:r>
          <w:rPr>
            <w:color w:val="2196D1"/>
            <w:w w:val="115"/>
            <w:sz w:val="12"/>
          </w:rPr>
          <w:t>additives</w:t>
        </w:r>
        <w:r>
          <w:rPr>
            <w:color w:val="2196D1"/>
            <w:spacing w:val="12"/>
            <w:w w:val="115"/>
            <w:sz w:val="12"/>
          </w:rPr>
          <w:t> </w:t>
        </w:r>
        <w:r>
          <w:rPr>
            <w:rFonts w:ascii="STIX" w:hAnsi="STIX"/>
            <w:color w:val="2196D1"/>
            <w:w w:val="115"/>
            <w:sz w:val="12"/>
          </w:rPr>
          <w:t>–</w:t>
        </w:r>
        <w:r>
          <w:rPr>
            <w:rFonts w:ascii="STIX" w:hAnsi="STIX"/>
            <w:color w:val="2196D1"/>
            <w:spacing w:val="11"/>
            <w:w w:val="115"/>
            <w:sz w:val="12"/>
          </w:rPr>
          <w:t> </w:t>
        </w:r>
        <w:r>
          <w:rPr>
            <w:color w:val="2196D1"/>
            <w:w w:val="115"/>
            <w:sz w:val="12"/>
          </w:rPr>
          <w:t>a</w:t>
        </w:r>
        <w:r>
          <w:rPr>
            <w:color w:val="2196D1"/>
            <w:spacing w:val="12"/>
            <w:w w:val="115"/>
            <w:sz w:val="12"/>
          </w:rPr>
          <w:t> </w:t>
        </w:r>
        <w:r>
          <w:rPr>
            <w:color w:val="2196D1"/>
            <w:w w:val="115"/>
            <w:sz w:val="12"/>
          </w:rPr>
          <w:t>review,</w:t>
        </w:r>
        <w:r>
          <w:rPr>
            <w:color w:val="2196D1"/>
            <w:spacing w:val="12"/>
            <w:w w:val="115"/>
            <w:sz w:val="12"/>
          </w:rPr>
          <w:t> </w:t>
        </w:r>
        <w:r>
          <w:rPr>
            <w:color w:val="2196D1"/>
            <w:w w:val="115"/>
            <w:sz w:val="12"/>
          </w:rPr>
          <w:t>Carbon</w:t>
        </w:r>
        <w:r>
          <w:rPr>
            <w:color w:val="2196D1"/>
            <w:spacing w:val="10"/>
            <w:w w:val="115"/>
            <w:sz w:val="12"/>
          </w:rPr>
          <w:t> </w:t>
        </w:r>
        <w:r>
          <w:rPr>
            <w:color w:val="2196D1"/>
            <w:w w:val="115"/>
            <w:sz w:val="12"/>
          </w:rPr>
          <w:t>201</w:t>
        </w:r>
        <w:r>
          <w:rPr>
            <w:color w:val="2196D1"/>
            <w:spacing w:val="13"/>
            <w:w w:val="115"/>
            <w:sz w:val="12"/>
          </w:rPr>
          <w:t> </w:t>
        </w:r>
        <w:r>
          <w:rPr>
            <w:color w:val="2196D1"/>
            <w:w w:val="115"/>
            <w:sz w:val="12"/>
          </w:rPr>
          <w:t>(2023)</w:t>
        </w:r>
        <w:r>
          <w:rPr>
            <w:color w:val="2196D1"/>
            <w:spacing w:val="12"/>
            <w:w w:val="115"/>
            <w:sz w:val="12"/>
          </w:rPr>
          <w:t> </w:t>
        </w:r>
        <w:r>
          <w:rPr>
            <w:color w:val="2196D1"/>
            <w:spacing w:val="-2"/>
            <w:w w:val="115"/>
            <w:sz w:val="12"/>
          </w:rPr>
          <w:t>1200</w:t>
        </w:r>
        <w:r>
          <w:rPr>
            <w:rFonts w:ascii="STIX" w:hAnsi="STIX"/>
            <w:color w:val="2196D1"/>
            <w:spacing w:val="-2"/>
            <w:w w:val="115"/>
            <w:sz w:val="12"/>
          </w:rPr>
          <w:t>–</w:t>
        </w:r>
        <w:r>
          <w:rPr>
            <w:color w:val="2196D1"/>
            <w:spacing w:val="-2"/>
            <w:w w:val="115"/>
            <w:sz w:val="12"/>
          </w:rPr>
          <w:t>1228</w:t>
        </w:r>
      </w:hyperlink>
      <w:r>
        <w:rPr>
          <w:spacing w:val="-2"/>
          <w:w w:val="115"/>
          <w:sz w:val="12"/>
        </w:rPr>
        <w:t>.</w:t>
      </w:r>
    </w:p>
    <w:p>
      <w:pPr>
        <w:pStyle w:val="ListParagraph"/>
        <w:numPr>
          <w:ilvl w:val="0"/>
          <w:numId w:val="2"/>
        </w:numPr>
        <w:tabs>
          <w:tab w:pos="460" w:val="left" w:leader="none"/>
          <w:tab w:pos="462" w:val="left" w:leader="none"/>
        </w:tabs>
        <w:spacing w:line="276" w:lineRule="auto" w:before="0" w:after="0"/>
        <w:ind w:left="462" w:right="515" w:hanging="332"/>
        <w:jc w:val="left"/>
        <w:rPr>
          <w:sz w:val="12"/>
        </w:rPr>
      </w:pPr>
      <w:r>
        <w:rPr>
          <w:w w:val="115"/>
          <w:sz w:val="12"/>
        </w:rPr>
        <w:t>Heywood J. B., Internal Combustion Engine Fundamentals 2E, </w:t>
      </w:r>
      <w:r>
        <w:rPr>
          <w:w w:val="115"/>
          <w:sz w:val="12"/>
        </w:rPr>
        <w:t>McGraw-Hill</w:t>
      </w:r>
      <w:r>
        <w:rPr>
          <w:spacing w:val="40"/>
          <w:w w:val="115"/>
          <w:sz w:val="12"/>
        </w:rPr>
        <w:t> </w:t>
      </w:r>
      <w:r>
        <w:rPr>
          <w:w w:val="115"/>
          <w:sz w:val="12"/>
        </w:rPr>
        <w:t>Education, New York, N.Y., Pages: 1379-1384, 1192-1209, 2019.</w:t>
      </w:r>
    </w:p>
    <w:sectPr>
      <w:type w:val="continuous"/>
      <w:pgSz w:w="11910" w:h="15880"/>
      <w:pgMar w:header="655" w:footer="544" w:top="620" w:bottom="280" w:left="620" w:right="600"/>
      <w:cols w:num="2" w:equalWidth="0">
        <w:col w:w="5155" w:space="226"/>
        <w:col w:w="530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STIX">
    <w:altName w:val="STIX"/>
    <w:charset w:val="0"/>
    <w:family w:val="auto"/>
    <w:pitch w:val="variable"/>
  </w:font>
  <w:font w:name="Arial">
    <w:altName w:val="Arial"/>
    <w:charset w:val="0"/>
    <w:family w:val="swiss"/>
    <w:pitch w:val="variable"/>
  </w:font>
  <w:font w:name="Verdana">
    <w:altName w:val="Verdana"/>
    <w:charset w:val="0"/>
    <w:family w:val="swiss"/>
    <w:pitch w:val="variable"/>
  </w:font>
  <w:font w:name="Liberation Sans">
    <w:altName w:val="Liberation Sans"/>
    <w:charset w:val="0"/>
    <w:family w:val="swiss"/>
    <w:pitch w:val="variable"/>
  </w:font>
  <w:font w:name="LM Roman 10">
    <w:altName w:val="LM Roman 10"/>
    <w:charset w:val="0"/>
    <w:family w:val="auto"/>
    <w:pitch w:val="variable"/>
  </w:font>
  <w:font w:name="MathJax_Size4">
    <w:altName w:val="MathJax_Size4"/>
    <w:charset w:val="0"/>
    <w:family w:val="auto"/>
    <w:pitch w:val="variable"/>
  </w:font>
  <w:font w:name="STIXGeneral">
    <w:altName w:val="STIXGeneral"/>
    <w:charset w:val="0"/>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80224">
              <wp:simplePos x="0" y="0"/>
              <wp:positionH relativeFrom="page">
                <wp:posOffset>3723741</wp:posOffset>
              </wp:positionH>
              <wp:positionV relativeFrom="page">
                <wp:posOffset>9594553</wp:posOffset>
              </wp:positionV>
              <wp:extent cx="134620"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34620" cy="115570"/>
                      </a:xfrm>
                      <a:prstGeom prst="rect">
                        <a:avLst/>
                      </a:prstGeom>
                    </wps:spPr>
                    <wps:txbx>
                      <w:txbxContent>
                        <w:p>
                          <w:pPr>
                            <w:spacing w:before="22"/>
                            <w:ind w:left="60" w:right="0" w:firstLine="0"/>
                            <w:jc w:val="left"/>
                            <w:rPr>
                              <w:rFonts w:ascii="Georgia"/>
                              <w:sz w:val="12"/>
                            </w:rPr>
                          </w:pPr>
                          <w:r>
                            <w:rPr>
                              <w:rFonts w:ascii="Georgia"/>
                              <w:spacing w:val="-10"/>
                              <w:w w:val="105"/>
                              <w:sz w:val="12"/>
                            </w:rPr>
                            <w:fldChar w:fldCharType="begin"/>
                          </w:r>
                          <w:r>
                            <w:rPr>
                              <w:rFonts w:ascii="Georgia"/>
                              <w:spacing w:val="-10"/>
                              <w:w w:val="105"/>
                              <w:sz w:val="12"/>
                            </w:rPr>
                            <w:instrText> PAGE </w:instrText>
                          </w:r>
                          <w:r>
                            <w:rPr>
                              <w:rFonts w:ascii="Georgia"/>
                              <w:spacing w:val="-10"/>
                              <w:w w:val="105"/>
                              <w:sz w:val="12"/>
                            </w:rPr>
                            <w:fldChar w:fldCharType="separate"/>
                          </w:r>
                          <w:r>
                            <w:rPr>
                              <w:rFonts w:ascii="Georgia"/>
                              <w:spacing w:val="-10"/>
                              <w:w w:val="105"/>
                              <w:sz w:val="12"/>
                            </w:rPr>
                            <w:t>2</w:t>
                          </w:r>
                          <w:r>
                            <w:rPr>
                              <w:rFonts w:ascii="Georgia"/>
                              <w:spacing w:val="-10"/>
                              <w:w w:val="105"/>
                              <w:sz w:val="12"/>
                            </w:rPr>
                            <w:fldChar w:fldCharType="end"/>
                          </w:r>
                        </w:p>
                      </w:txbxContent>
                    </wps:txbx>
                    <wps:bodyPr wrap="square" lIns="0" tIns="0" rIns="0" bIns="0" rtlCol="0">
                      <a:noAutofit/>
                    </wps:bodyPr>
                  </wps:wsp>
                </a:graphicData>
              </a:graphic>
            </wp:anchor>
          </w:drawing>
        </mc:Choice>
        <mc:Fallback>
          <w:pict>
            <v:shape style="position:absolute;margin-left:293.207977pt;margin-top:755.476624pt;width:10.6pt;height:9.1pt;mso-position-horizontal-relative:page;mso-position-vertical-relative:page;z-index:-16736256" type="#_x0000_t202" id="docshape13" filled="false" stroked="false">
              <v:textbox inset="0,0,0,0">
                <w:txbxContent>
                  <w:p>
                    <w:pPr>
                      <w:spacing w:before="22"/>
                      <w:ind w:left="60" w:right="0" w:firstLine="0"/>
                      <w:jc w:val="left"/>
                      <w:rPr>
                        <w:rFonts w:ascii="Georgia"/>
                        <w:sz w:val="12"/>
                      </w:rPr>
                    </w:pPr>
                    <w:r>
                      <w:rPr>
                        <w:rFonts w:ascii="Georgia"/>
                        <w:spacing w:val="-10"/>
                        <w:w w:val="105"/>
                        <w:sz w:val="12"/>
                      </w:rPr>
                      <w:fldChar w:fldCharType="begin"/>
                    </w:r>
                    <w:r>
                      <w:rPr>
                        <w:rFonts w:ascii="Georgia"/>
                        <w:spacing w:val="-10"/>
                        <w:w w:val="105"/>
                        <w:sz w:val="12"/>
                      </w:rPr>
                      <w:instrText> PAGE </w:instrText>
                    </w:r>
                    <w:r>
                      <w:rPr>
                        <w:rFonts w:ascii="Georgia"/>
                        <w:spacing w:val="-10"/>
                        <w:w w:val="105"/>
                        <w:sz w:val="12"/>
                      </w:rPr>
                      <w:fldChar w:fldCharType="separate"/>
                    </w:r>
                    <w:r>
                      <w:rPr>
                        <w:rFonts w:ascii="Georgia"/>
                        <w:spacing w:val="-10"/>
                        <w:w w:val="105"/>
                        <w:sz w:val="12"/>
                      </w:rPr>
                      <w:t>2</w:t>
                    </w:r>
                    <w:r>
                      <w:rPr>
                        <w:rFonts w:ascii="Georgia"/>
                        <w:spacing w:val="-10"/>
                        <w:w w:val="105"/>
                        <w:sz w:val="1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81760">
              <wp:simplePos x="0" y="0"/>
              <wp:positionH relativeFrom="page">
                <wp:posOffset>3726408</wp:posOffset>
              </wp:positionH>
              <wp:positionV relativeFrom="page">
                <wp:posOffset>9594553</wp:posOffset>
              </wp:positionV>
              <wp:extent cx="116839" cy="11557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116839" cy="115570"/>
                      </a:xfrm>
                      <a:prstGeom prst="rect">
                        <a:avLst/>
                      </a:prstGeom>
                    </wps:spPr>
                    <wps:txbx>
                      <w:txbxContent>
                        <w:p>
                          <w:pPr>
                            <w:spacing w:before="22"/>
                            <w:ind w:left="20" w:right="0" w:firstLine="0"/>
                            <w:jc w:val="left"/>
                            <w:rPr>
                              <w:rFonts w:ascii="Georgia"/>
                              <w:sz w:val="12"/>
                            </w:rPr>
                          </w:pPr>
                          <w:r>
                            <w:rPr>
                              <w:rFonts w:ascii="Georgia"/>
                              <w:spacing w:val="-5"/>
                              <w:w w:val="115"/>
                              <w:sz w:val="12"/>
                            </w:rPr>
                            <w:t>10</w:t>
                          </w:r>
                        </w:p>
                      </w:txbxContent>
                    </wps:txbx>
                    <wps:bodyPr wrap="square" lIns="0" tIns="0" rIns="0" bIns="0" rtlCol="0">
                      <a:noAutofit/>
                    </wps:bodyPr>
                  </wps:wsp>
                </a:graphicData>
              </a:graphic>
            </wp:anchor>
          </w:drawing>
        </mc:Choice>
        <mc:Fallback>
          <w:pict>
            <v:shape style="position:absolute;margin-left:293.417999pt;margin-top:755.476624pt;width:9.2pt;height:9.1pt;mso-position-horizontal-relative:page;mso-position-vertical-relative:page;z-index:-16734720" type="#_x0000_t202" id="docshape158" filled="false" stroked="false">
              <v:textbox inset="0,0,0,0">
                <w:txbxContent>
                  <w:p>
                    <w:pPr>
                      <w:spacing w:before="22"/>
                      <w:ind w:left="20" w:right="0" w:firstLine="0"/>
                      <w:jc w:val="left"/>
                      <w:rPr>
                        <w:rFonts w:ascii="Georgia"/>
                        <w:sz w:val="12"/>
                      </w:rPr>
                    </w:pPr>
                    <w:r>
                      <w:rPr>
                        <w:rFonts w:ascii="Georgia"/>
                        <w:spacing w:val="-5"/>
                        <w:w w:val="115"/>
                        <w:sz w:val="12"/>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83296">
              <wp:simplePos x="0" y="0"/>
              <wp:positionH relativeFrom="page">
                <wp:posOffset>3726408</wp:posOffset>
              </wp:positionH>
              <wp:positionV relativeFrom="page">
                <wp:posOffset>9594553</wp:posOffset>
              </wp:positionV>
              <wp:extent cx="154940" cy="11557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154940" cy="115570"/>
                      </a:xfrm>
                      <a:prstGeom prst="rect">
                        <a:avLst/>
                      </a:prstGeom>
                    </wps:spPr>
                    <wps:txbx>
                      <w:txbxContent>
                        <w:p>
                          <w:pPr>
                            <w:spacing w:before="22"/>
                            <w:ind w:left="20" w:right="0" w:firstLine="0"/>
                            <w:jc w:val="left"/>
                            <w:rPr>
                              <w:rFonts w:ascii="Georgia"/>
                              <w:sz w:val="12"/>
                            </w:rPr>
                          </w:pPr>
                          <w:r>
                            <w:rPr>
                              <w:rFonts w:ascii="Georgia"/>
                              <w:spacing w:val="-5"/>
                              <w:w w:val="140"/>
                              <w:sz w:val="12"/>
                            </w:rPr>
                            <w:t>1</w:t>
                          </w:r>
                          <w:r>
                            <w:rPr>
                              <w:rFonts w:ascii="Georgia"/>
                              <w:spacing w:val="-5"/>
                              <w:w w:val="140"/>
                              <w:sz w:val="12"/>
                            </w:rPr>
                            <w:fldChar w:fldCharType="begin"/>
                          </w:r>
                          <w:r>
                            <w:rPr>
                              <w:rFonts w:ascii="Georgia"/>
                              <w:spacing w:val="-5"/>
                              <w:w w:val="140"/>
                              <w:sz w:val="12"/>
                            </w:rPr>
                            <w:instrText> PAGE </w:instrText>
                          </w:r>
                          <w:r>
                            <w:rPr>
                              <w:rFonts w:ascii="Georgia"/>
                              <w:spacing w:val="-5"/>
                              <w:w w:val="140"/>
                              <w:sz w:val="12"/>
                            </w:rPr>
                            <w:fldChar w:fldCharType="separate"/>
                          </w:r>
                          <w:r>
                            <w:rPr>
                              <w:rFonts w:ascii="Georgia"/>
                              <w:spacing w:val="-5"/>
                              <w:w w:val="140"/>
                              <w:sz w:val="12"/>
                            </w:rPr>
                            <w:t>1</w:t>
                          </w:r>
                          <w:r>
                            <w:rPr>
                              <w:rFonts w:ascii="Georgia"/>
                              <w:spacing w:val="-5"/>
                              <w:w w:val="140"/>
                              <w:sz w:val="12"/>
                            </w:rPr>
                            <w:fldChar w:fldCharType="end"/>
                          </w:r>
                        </w:p>
                      </w:txbxContent>
                    </wps:txbx>
                    <wps:bodyPr wrap="square" lIns="0" tIns="0" rIns="0" bIns="0" rtlCol="0">
                      <a:noAutofit/>
                    </wps:bodyPr>
                  </wps:wsp>
                </a:graphicData>
              </a:graphic>
            </wp:anchor>
          </w:drawing>
        </mc:Choice>
        <mc:Fallback>
          <w:pict>
            <v:shape style="position:absolute;margin-left:293.417999pt;margin-top:755.476624pt;width:12.2pt;height:9.1pt;mso-position-horizontal-relative:page;mso-position-vertical-relative:page;z-index:-16733184" type="#_x0000_t202" id="docshape190" filled="false" stroked="false">
              <v:textbox inset="0,0,0,0">
                <w:txbxContent>
                  <w:p>
                    <w:pPr>
                      <w:spacing w:before="22"/>
                      <w:ind w:left="20" w:right="0" w:firstLine="0"/>
                      <w:jc w:val="left"/>
                      <w:rPr>
                        <w:rFonts w:ascii="Georgia"/>
                        <w:sz w:val="12"/>
                      </w:rPr>
                    </w:pPr>
                    <w:r>
                      <w:rPr>
                        <w:rFonts w:ascii="Georgia"/>
                        <w:spacing w:val="-5"/>
                        <w:w w:val="140"/>
                        <w:sz w:val="12"/>
                      </w:rPr>
                      <w:t>1</w:t>
                    </w:r>
                    <w:r>
                      <w:rPr>
                        <w:rFonts w:ascii="Georgia"/>
                        <w:spacing w:val="-5"/>
                        <w:w w:val="140"/>
                        <w:sz w:val="12"/>
                      </w:rPr>
                      <w:fldChar w:fldCharType="begin"/>
                    </w:r>
                    <w:r>
                      <w:rPr>
                        <w:rFonts w:ascii="Georgia"/>
                        <w:spacing w:val="-5"/>
                        <w:w w:val="140"/>
                        <w:sz w:val="12"/>
                      </w:rPr>
                      <w:instrText> PAGE </w:instrText>
                    </w:r>
                    <w:r>
                      <w:rPr>
                        <w:rFonts w:ascii="Georgia"/>
                        <w:spacing w:val="-5"/>
                        <w:w w:val="140"/>
                        <w:sz w:val="12"/>
                      </w:rPr>
                      <w:fldChar w:fldCharType="separate"/>
                    </w:r>
                    <w:r>
                      <w:rPr>
                        <w:rFonts w:ascii="Georgia"/>
                        <w:spacing w:val="-5"/>
                        <w:w w:val="140"/>
                        <w:sz w:val="12"/>
                      </w:rPr>
                      <w:t>1</w:t>
                    </w:r>
                    <w:r>
                      <w:rPr>
                        <w:rFonts w:ascii="Georgia"/>
                        <w:spacing w:val="-5"/>
                        <w:w w:val="140"/>
                        <w:sz w:val="1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79200">
              <wp:simplePos x="0" y="0"/>
              <wp:positionH relativeFrom="page">
                <wp:posOffset>464667</wp:posOffset>
              </wp:positionH>
              <wp:positionV relativeFrom="page">
                <wp:posOffset>429182</wp:posOffset>
              </wp:positionV>
              <wp:extent cx="732790" cy="126364"/>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732790" cy="126364"/>
                      </a:xfrm>
                      <a:prstGeom prst="rect">
                        <a:avLst/>
                      </a:prstGeom>
                    </wps:spPr>
                    <wps:txbx>
                      <w:txbxContent>
                        <w:p>
                          <w:pPr>
                            <w:spacing w:before="9"/>
                            <w:ind w:left="20" w:right="0" w:firstLine="0"/>
                            <w:jc w:val="left"/>
                            <w:rPr>
                              <w:i/>
                              <w:sz w:val="12"/>
                            </w:rPr>
                          </w:pPr>
                          <w:r>
                            <w:rPr>
                              <w:i/>
                              <w:spacing w:val="-8"/>
                              <w:w w:val="105"/>
                              <w:sz w:val="12"/>
                            </w:rPr>
                            <w:t>O</w:t>
                          </w:r>
                          <w:r>
                            <w:rPr>
                              <w:rFonts w:ascii="Georgia" w:hAnsi="Georgia"/>
                              <w:spacing w:val="-8"/>
                              <w:w w:val="105"/>
                              <w:position w:val="3"/>
                              <w:sz w:val="12"/>
                            </w:rPr>
                            <w:t>¨</w:t>
                          </w:r>
                          <w:r>
                            <w:rPr>
                              <w:rFonts w:ascii="Georgia" w:hAnsi="Georgia"/>
                              <w:spacing w:val="-18"/>
                              <w:w w:val="105"/>
                              <w:position w:val="3"/>
                              <w:sz w:val="12"/>
                            </w:rPr>
                            <w:t> </w:t>
                          </w:r>
                          <w:r>
                            <w:rPr>
                              <w:i/>
                              <w:spacing w:val="-8"/>
                              <w:w w:val="105"/>
                              <w:sz w:val="12"/>
                            </w:rPr>
                            <w:t>.</w:t>
                          </w:r>
                          <w:r>
                            <w:rPr>
                              <w:i/>
                              <w:w w:val="105"/>
                              <w:sz w:val="12"/>
                            </w:rPr>
                            <w:t> </w:t>
                          </w:r>
                          <w:r>
                            <w:rPr>
                              <w:i/>
                              <w:spacing w:val="-8"/>
                              <w:w w:val="105"/>
                              <w:sz w:val="12"/>
                            </w:rPr>
                            <w:t>Can</w:t>
                          </w:r>
                          <w:r>
                            <w:rPr>
                              <w:i/>
                              <w:w w:val="105"/>
                              <w:sz w:val="12"/>
                            </w:rPr>
                            <w:t> </w:t>
                          </w:r>
                          <w:r>
                            <w:rPr>
                              <w:i/>
                              <w:spacing w:val="-8"/>
                              <w:w w:val="105"/>
                              <w:sz w:val="12"/>
                            </w:rPr>
                            <w:t>and</w:t>
                          </w:r>
                          <w:r>
                            <w:rPr>
                              <w:i/>
                              <w:spacing w:val="3"/>
                              <w:w w:val="105"/>
                              <w:sz w:val="12"/>
                            </w:rPr>
                            <w:t> </w:t>
                          </w:r>
                          <w:r>
                            <w:rPr>
                              <w:i/>
                              <w:spacing w:val="-8"/>
                              <w:w w:val="105"/>
                              <w:sz w:val="12"/>
                            </w:rPr>
                            <w:t>O</w:t>
                          </w:r>
                          <w:r>
                            <w:rPr>
                              <w:rFonts w:ascii="Georgia" w:hAnsi="Georgia"/>
                              <w:spacing w:val="-8"/>
                              <w:w w:val="105"/>
                              <w:position w:val="3"/>
                              <w:sz w:val="12"/>
                            </w:rPr>
                            <w:t>¨</w:t>
                          </w:r>
                          <w:r>
                            <w:rPr>
                              <w:rFonts w:ascii="Georgia" w:hAnsi="Georgia"/>
                              <w:spacing w:val="-17"/>
                              <w:w w:val="105"/>
                              <w:position w:val="3"/>
                              <w:sz w:val="12"/>
                            </w:rPr>
                            <w:t> </w:t>
                          </w:r>
                          <w:r>
                            <w:rPr>
                              <w:i/>
                              <w:spacing w:val="-8"/>
                              <w:w w:val="105"/>
                              <w:sz w:val="12"/>
                            </w:rPr>
                            <w:t>.</w:t>
                          </w:r>
                          <w:r>
                            <w:rPr>
                              <w:i/>
                              <w:spacing w:val="2"/>
                              <w:w w:val="105"/>
                              <w:sz w:val="12"/>
                            </w:rPr>
                            <w:t> </w:t>
                          </w:r>
                          <w:r>
                            <w:rPr>
                              <w:i/>
                              <w:spacing w:val="-8"/>
                              <w:w w:val="105"/>
                              <w:sz w:val="12"/>
                            </w:rPr>
                            <w:t>Çetin</w:t>
                          </w:r>
                        </w:p>
                      </w:txbxContent>
                    </wps:txbx>
                    <wps:bodyPr wrap="square" lIns="0" tIns="0" rIns="0" bIns="0" rtlCol="0">
                      <a:noAutofit/>
                    </wps:bodyPr>
                  </wps:wsp>
                </a:graphicData>
              </a:graphic>
            </wp:anchor>
          </w:drawing>
        </mc:Choice>
        <mc:Fallback>
          <w:pict>
            <v:shape style="position:absolute;margin-left:36.588028pt;margin-top:33.793877pt;width:57.7pt;height:9.950pt;mso-position-horizontal-relative:page;mso-position-vertical-relative:page;z-index:-16737280" type="#_x0000_t202" id="docshape11" filled="false" stroked="false">
              <v:textbox inset="0,0,0,0">
                <w:txbxContent>
                  <w:p>
                    <w:pPr>
                      <w:spacing w:before="9"/>
                      <w:ind w:left="20" w:right="0" w:firstLine="0"/>
                      <w:jc w:val="left"/>
                      <w:rPr>
                        <w:i/>
                        <w:sz w:val="12"/>
                      </w:rPr>
                    </w:pPr>
                    <w:r>
                      <w:rPr>
                        <w:i/>
                        <w:spacing w:val="-8"/>
                        <w:w w:val="105"/>
                        <w:sz w:val="12"/>
                      </w:rPr>
                      <w:t>O</w:t>
                    </w:r>
                    <w:r>
                      <w:rPr>
                        <w:rFonts w:ascii="Georgia" w:hAnsi="Georgia"/>
                        <w:spacing w:val="-8"/>
                        <w:w w:val="105"/>
                        <w:position w:val="3"/>
                        <w:sz w:val="12"/>
                      </w:rPr>
                      <w:t>¨</w:t>
                    </w:r>
                    <w:r>
                      <w:rPr>
                        <w:rFonts w:ascii="Georgia" w:hAnsi="Georgia"/>
                        <w:spacing w:val="-18"/>
                        <w:w w:val="105"/>
                        <w:position w:val="3"/>
                        <w:sz w:val="12"/>
                      </w:rPr>
                      <w:t> </w:t>
                    </w:r>
                    <w:r>
                      <w:rPr>
                        <w:i/>
                        <w:spacing w:val="-8"/>
                        <w:w w:val="105"/>
                        <w:sz w:val="12"/>
                      </w:rPr>
                      <w:t>.</w:t>
                    </w:r>
                    <w:r>
                      <w:rPr>
                        <w:i/>
                        <w:w w:val="105"/>
                        <w:sz w:val="12"/>
                      </w:rPr>
                      <w:t> </w:t>
                    </w:r>
                    <w:r>
                      <w:rPr>
                        <w:i/>
                        <w:spacing w:val="-8"/>
                        <w:w w:val="105"/>
                        <w:sz w:val="12"/>
                      </w:rPr>
                      <w:t>Can</w:t>
                    </w:r>
                    <w:r>
                      <w:rPr>
                        <w:i/>
                        <w:w w:val="105"/>
                        <w:sz w:val="12"/>
                      </w:rPr>
                      <w:t> </w:t>
                    </w:r>
                    <w:r>
                      <w:rPr>
                        <w:i/>
                        <w:spacing w:val="-8"/>
                        <w:w w:val="105"/>
                        <w:sz w:val="12"/>
                      </w:rPr>
                      <w:t>and</w:t>
                    </w:r>
                    <w:r>
                      <w:rPr>
                        <w:i/>
                        <w:spacing w:val="3"/>
                        <w:w w:val="105"/>
                        <w:sz w:val="12"/>
                      </w:rPr>
                      <w:t> </w:t>
                    </w:r>
                    <w:r>
                      <w:rPr>
                        <w:i/>
                        <w:spacing w:val="-8"/>
                        <w:w w:val="105"/>
                        <w:sz w:val="12"/>
                      </w:rPr>
                      <w:t>O</w:t>
                    </w:r>
                    <w:r>
                      <w:rPr>
                        <w:rFonts w:ascii="Georgia" w:hAnsi="Georgia"/>
                        <w:spacing w:val="-8"/>
                        <w:w w:val="105"/>
                        <w:position w:val="3"/>
                        <w:sz w:val="12"/>
                      </w:rPr>
                      <w:t>¨</w:t>
                    </w:r>
                    <w:r>
                      <w:rPr>
                        <w:rFonts w:ascii="Georgia" w:hAnsi="Georgia"/>
                        <w:spacing w:val="-17"/>
                        <w:w w:val="105"/>
                        <w:position w:val="3"/>
                        <w:sz w:val="12"/>
                      </w:rPr>
                      <w:t> </w:t>
                    </w:r>
                    <w:r>
                      <w:rPr>
                        <w:i/>
                        <w:spacing w:val="-8"/>
                        <w:w w:val="105"/>
                        <w:sz w:val="12"/>
                      </w:rPr>
                      <w:t>.</w:t>
                    </w:r>
                    <w:r>
                      <w:rPr>
                        <w:i/>
                        <w:spacing w:val="2"/>
                        <w:w w:val="105"/>
                        <w:sz w:val="12"/>
                      </w:rPr>
                      <w:t> </w:t>
                    </w:r>
                    <w:r>
                      <w:rPr>
                        <w:i/>
                        <w:spacing w:val="-8"/>
                        <w:w w:val="105"/>
                        <w:sz w:val="12"/>
                      </w:rPr>
                      <w:t>Çetin</w:t>
                    </w:r>
                  </w:p>
                </w:txbxContent>
              </v:textbox>
              <w10:wrap type="none"/>
            </v:shape>
          </w:pict>
        </mc:Fallback>
      </mc:AlternateContent>
    </w:r>
    <w:r>
      <w:rPr/>
      <mc:AlternateContent>
        <mc:Choice Requires="wps">
          <w:drawing>
            <wp:anchor distT="0" distB="0" distL="0" distR="0" allowOverlap="1" layoutInCell="1" locked="0" behindDoc="1" simplePos="0" relativeHeight="486579712">
              <wp:simplePos x="0" y="0"/>
              <wp:positionH relativeFrom="page">
                <wp:posOffset>4307052</wp:posOffset>
              </wp:positionH>
              <wp:positionV relativeFrom="page">
                <wp:posOffset>440392</wp:posOffset>
              </wp:positionV>
              <wp:extent cx="2795905" cy="1155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795905" cy="115570"/>
                      </a:xfrm>
                      <a:prstGeom prst="rect">
                        <a:avLst/>
                      </a:prstGeom>
                    </wps:spPr>
                    <wps:txbx>
                      <w:txbxContent>
                        <w:p>
                          <w:pPr>
                            <w:spacing w:before="20"/>
                            <w:ind w:left="20" w:right="0" w:firstLine="0"/>
                            <w:jc w:val="left"/>
                            <w:rPr>
                              <w:i/>
                              <w:sz w:val="12"/>
                            </w:rPr>
                          </w:pPr>
                          <w:r>
                            <w:rPr>
                              <w:i/>
                              <w:w w:val="110"/>
                              <w:sz w:val="12"/>
                            </w:rPr>
                            <w:t>Engineering</w:t>
                          </w:r>
                          <w:r>
                            <w:rPr>
                              <w:i/>
                              <w:spacing w:val="-3"/>
                              <w:w w:val="110"/>
                              <w:sz w:val="12"/>
                            </w:rPr>
                            <w:t> </w:t>
                          </w:r>
                          <w:r>
                            <w:rPr>
                              <w:i/>
                              <w:w w:val="110"/>
                              <w:sz w:val="12"/>
                            </w:rPr>
                            <w:t>Science</w:t>
                          </w:r>
                          <w:r>
                            <w:rPr>
                              <w:i/>
                              <w:spacing w:val="-3"/>
                              <w:w w:val="110"/>
                              <w:sz w:val="12"/>
                            </w:rPr>
                            <w:t> </w:t>
                          </w:r>
                          <w:r>
                            <w:rPr>
                              <w:i/>
                              <w:w w:val="110"/>
                              <w:sz w:val="12"/>
                            </w:rPr>
                            <w:t>and</w:t>
                          </w:r>
                          <w:r>
                            <w:rPr>
                              <w:i/>
                              <w:spacing w:val="-3"/>
                              <w:w w:val="110"/>
                              <w:sz w:val="12"/>
                            </w:rPr>
                            <w:t> </w:t>
                          </w:r>
                          <w:r>
                            <w:rPr>
                              <w:i/>
                              <w:w w:val="110"/>
                              <w:sz w:val="12"/>
                            </w:rPr>
                            <w:t>Technology,</w:t>
                          </w:r>
                          <w:r>
                            <w:rPr>
                              <w:i/>
                              <w:spacing w:val="-3"/>
                              <w:w w:val="110"/>
                              <w:sz w:val="12"/>
                            </w:rPr>
                            <w:t> </w:t>
                          </w:r>
                          <w:r>
                            <w:rPr>
                              <w:i/>
                              <w:w w:val="110"/>
                              <w:sz w:val="12"/>
                            </w:rPr>
                            <w:t>an</w:t>
                          </w:r>
                          <w:r>
                            <w:rPr>
                              <w:i/>
                              <w:spacing w:val="-3"/>
                              <w:w w:val="110"/>
                              <w:sz w:val="12"/>
                            </w:rPr>
                            <w:t> </w:t>
                          </w:r>
                          <w:r>
                            <w:rPr>
                              <w:i/>
                              <w:w w:val="110"/>
                              <w:sz w:val="12"/>
                            </w:rPr>
                            <w:t>International</w:t>
                          </w:r>
                          <w:r>
                            <w:rPr>
                              <w:i/>
                              <w:spacing w:val="-3"/>
                              <w:w w:val="110"/>
                              <w:sz w:val="12"/>
                            </w:rPr>
                            <w:t> </w:t>
                          </w:r>
                          <w:r>
                            <w:rPr>
                              <w:i/>
                              <w:w w:val="110"/>
                              <w:sz w:val="12"/>
                            </w:rPr>
                            <w:t>Journal</w:t>
                          </w:r>
                          <w:r>
                            <w:rPr>
                              <w:i/>
                              <w:spacing w:val="-3"/>
                              <w:w w:val="110"/>
                              <w:sz w:val="12"/>
                            </w:rPr>
                            <w:t> </w:t>
                          </w:r>
                          <w:r>
                            <w:rPr>
                              <w:i/>
                              <w:w w:val="110"/>
                              <w:sz w:val="12"/>
                            </w:rPr>
                            <w:t>48</w:t>
                          </w:r>
                          <w:r>
                            <w:rPr>
                              <w:i/>
                              <w:spacing w:val="-3"/>
                              <w:w w:val="110"/>
                              <w:sz w:val="12"/>
                            </w:rPr>
                            <w:t> </w:t>
                          </w:r>
                          <w:r>
                            <w:rPr>
                              <w:i/>
                              <w:w w:val="110"/>
                              <w:sz w:val="12"/>
                            </w:rPr>
                            <w:t>(2023)</w:t>
                          </w:r>
                          <w:r>
                            <w:rPr>
                              <w:i/>
                              <w:spacing w:val="-3"/>
                              <w:w w:val="110"/>
                              <w:sz w:val="12"/>
                            </w:rPr>
                            <w:t> </w:t>
                          </w:r>
                          <w:r>
                            <w:rPr>
                              <w:i/>
                              <w:spacing w:val="-2"/>
                              <w:w w:val="110"/>
                              <w:sz w:val="12"/>
                            </w:rPr>
                            <w:t>101567</w:t>
                          </w:r>
                        </w:p>
                      </w:txbxContent>
                    </wps:txbx>
                    <wps:bodyPr wrap="square" lIns="0" tIns="0" rIns="0" bIns="0" rtlCol="0">
                      <a:noAutofit/>
                    </wps:bodyPr>
                  </wps:wsp>
                </a:graphicData>
              </a:graphic>
            </wp:anchor>
          </w:drawing>
        </mc:Choice>
        <mc:Fallback>
          <w:pict>
            <v:shape style="position:absolute;margin-left:339.138pt;margin-top:34.676594pt;width:220.15pt;height:9.1pt;mso-position-horizontal-relative:page;mso-position-vertical-relative:page;z-index:-16736768" type="#_x0000_t202" id="docshape12" filled="false" stroked="false">
              <v:textbox inset="0,0,0,0">
                <w:txbxContent>
                  <w:p>
                    <w:pPr>
                      <w:spacing w:before="20"/>
                      <w:ind w:left="20" w:right="0" w:firstLine="0"/>
                      <w:jc w:val="left"/>
                      <w:rPr>
                        <w:i/>
                        <w:sz w:val="12"/>
                      </w:rPr>
                    </w:pPr>
                    <w:r>
                      <w:rPr>
                        <w:i/>
                        <w:w w:val="110"/>
                        <w:sz w:val="12"/>
                      </w:rPr>
                      <w:t>Engineering</w:t>
                    </w:r>
                    <w:r>
                      <w:rPr>
                        <w:i/>
                        <w:spacing w:val="-3"/>
                        <w:w w:val="110"/>
                        <w:sz w:val="12"/>
                      </w:rPr>
                      <w:t> </w:t>
                    </w:r>
                    <w:r>
                      <w:rPr>
                        <w:i/>
                        <w:w w:val="110"/>
                        <w:sz w:val="12"/>
                      </w:rPr>
                      <w:t>Science</w:t>
                    </w:r>
                    <w:r>
                      <w:rPr>
                        <w:i/>
                        <w:spacing w:val="-3"/>
                        <w:w w:val="110"/>
                        <w:sz w:val="12"/>
                      </w:rPr>
                      <w:t> </w:t>
                    </w:r>
                    <w:r>
                      <w:rPr>
                        <w:i/>
                        <w:w w:val="110"/>
                        <w:sz w:val="12"/>
                      </w:rPr>
                      <w:t>and</w:t>
                    </w:r>
                    <w:r>
                      <w:rPr>
                        <w:i/>
                        <w:spacing w:val="-3"/>
                        <w:w w:val="110"/>
                        <w:sz w:val="12"/>
                      </w:rPr>
                      <w:t> </w:t>
                    </w:r>
                    <w:r>
                      <w:rPr>
                        <w:i/>
                        <w:w w:val="110"/>
                        <w:sz w:val="12"/>
                      </w:rPr>
                      <w:t>Technology,</w:t>
                    </w:r>
                    <w:r>
                      <w:rPr>
                        <w:i/>
                        <w:spacing w:val="-3"/>
                        <w:w w:val="110"/>
                        <w:sz w:val="12"/>
                      </w:rPr>
                      <w:t> </w:t>
                    </w:r>
                    <w:r>
                      <w:rPr>
                        <w:i/>
                        <w:w w:val="110"/>
                        <w:sz w:val="12"/>
                      </w:rPr>
                      <w:t>an</w:t>
                    </w:r>
                    <w:r>
                      <w:rPr>
                        <w:i/>
                        <w:spacing w:val="-3"/>
                        <w:w w:val="110"/>
                        <w:sz w:val="12"/>
                      </w:rPr>
                      <w:t> </w:t>
                    </w:r>
                    <w:r>
                      <w:rPr>
                        <w:i/>
                        <w:w w:val="110"/>
                        <w:sz w:val="12"/>
                      </w:rPr>
                      <w:t>International</w:t>
                    </w:r>
                    <w:r>
                      <w:rPr>
                        <w:i/>
                        <w:spacing w:val="-3"/>
                        <w:w w:val="110"/>
                        <w:sz w:val="12"/>
                      </w:rPr>
                      <w:t> </w:t>
                    </w:r>
                    <w:r>
                      <w:rPr>
                        <w:i/>
                        <w:w w:val="110"/>
                        <w:sz w:val="12"/>
                      </w:rPr>
                      <w:t>Journal</w:t>
                    </w:r>
                    <w:r>
                      <w:rPr>
                        <w:i/>
                        <w:spacing w:val="-3"/>
                        <w:w w:val="110"/>
                        <w:sz w:val="12"/>
                      </w:rPr>
                      <w:t> </w:t>
                    </w:r>
                    <w:r>
                      <w:rPr>
                        <w:i/>
                        <w:w w:val="110"/>
                        <w:sz w:val="12"/>
                      </w:rPr>
                      <w:t>48</w:t>
                    </w:r>
                    <w:r>
                      <w:rPr>
                        <w:i/>
                        <w:spacing w:val="-3"/>
                        <w:w w:val="110"/>
                        <w:sz w:val="12"/>
                      </w:rPr>
                      <w:t> </w:t>
                    </w:r>
                    <w:r>
                      <w:rPr>
                        <w:i/>
                        <w:w w:val="110"/>
                        <w:sz w:val="12"/>
                      </w:rPr>
                      <w:t>(2023)</w:t>
                    </w:r>
                    <w:r>
                      <w:rPr>
                        <w:i/>
                        <w:spacing w:val="-3"/>
                        <w:w w:val="110"/>
                        <w:sz w:val="12"/>
                      </w:rPr>
                      <w:t> </w:t>
                    </w:r>
                    <w:r>
                      <w:rPr>
                        <w:i/>
                        <w:spacing w:val="-2"/>
                        <w:w w:val="110"/>
                        <w:sz w:val="12"/>
                      </w:rPr>
                      <w:t>101567</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80736">
              <wp:simplePos x="0" y="0"/>
              <wp:positionH relativeFrom="page">
                <wp:posOffset>464667</wp:posOffset>
              </wp:positionH>
              <wp:positionV relativeFrom="page">
                <wp:posOffset>429182</wp:posOffset>
              </wp:positionV>
              <wp:extent cx="732790" cy="126364"/>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732790" cy="126364"/>
                      </a:xfrm>
                      <a:prstGeom prst="rect">
                        <a:avLst/>
                      </a:prstGeom>
                    </wps:spPr>
                    <wps:txbx>
                      <w:txbxContent>
                        <w:p>
                          <w:pPr>
                            <w:spacing w:before="9"/>
                            <w:ind w:left="20" w:right="0" w:firstLine="0"/>
                            <w:jc w:val="left"/>
                            <w:rPr>
                              <w:i/>
                              <w:sz w:val="12"/>
                            </w:rPr>
                          </w:pPr>
                          <w:r>
                            <w:rPr>
                              <w:i/>
                              <w:spacing w:val="-8"/>
                              <w:w w:val="105"/>
                              <w:sz w:val="12"/>
                            </w:rPr>
                            <w:t>O</w:t>
                          </w:r>
                          <w:r>
                            <w:rPr>
                              <w:rFonts w:ascii="Georgia" w:hAnsi="Georgia"/>
                              <w:spacing w:val="-8"/>
                              <w:w w:val="105"/>
                              <w:position w:val="3"/>
                              <w:sz w:val="12"/>
                            </w:rPr>
                            <w:t>¨</w:t>
                          </w:r>
                          <w:r>
                            <w:rPr>
                              <w:rFonts w:ascii="Georgia" w:hAnsi="Georgia"/>
                              <w:spacing w:val="-18"/>
                              <w:w w:val="105"/>
                              <w:position w:val="3"/>
                              <w:sz w:val="12"/>
                            </w:rPr>
                            <w:t> </w:t>
                          </w:r>
                          <w:r>
                            <w:rPr>
                              <w:i/>
                              <w:spacing w:val="-8"/>
                              <w:w w:val="105"/>
                              <w:sz w:val="12"/>
                            </w:rPr>
                            <w:t>.</w:t>
                          </w:r>
                          <w:r>
                            <w:rPr>
                              <w:i/>
                              <w:w w:val="105"/>
                              <w:sz w:val="12"/>
                            </w:rPr>
                            <w:t> </w:t>
                          </w:r>
                          <w:r>
                            <w:rPr>
                              <w:i/>
                              <w:spacing w:val="-8"/>
                              <w:w w:val="105"/>
                              <w:sz w:val="12"/>
                            </w:rPr>
                            <w:t>Can</w:t>
                          </w:r>
                          <w:r>
                            <w:rPr>
                              <w:i/>
                              <w:w w:val="105"/>
                              <w:sz w:val="12"/>
                            </w:rPr>
                            <w:t> </w:t>
                          </w:r>
                          <w:r>
                            <w:rPr>
                              <w:i/>
                              <w:spacing w:val="-8"/>
                              <w:w w:val="105"/>
                              <w:sz w:val="12"/>
                            </w:rPr>
                            <w:t>and</w:t>
                          </w:r>
                          <w:r>
                            <w:rPr>
                              <w:i/>
                              <w:spacing w:val="3"/>
                              <w:w w:val="105"/>
                              <w:sz w:val="12"/>
                            </w:rPr>
                            <w:t> </w:t>
                          </w:r>
                          <w:r>
                            <w:rPr>
                              <w:i/>
                              <w:spacing w:val="-8"/>
                              <w:w w:val="105"/>
                              <w:sz w:val="12"/>
                            </w:rPr>
                            <w:t>O</w:t>
                          </w:r>
                          <w:r>
                            <w:rPr>
                              <w:rFonts w:ascii="Georgia" w:hAnsi="Georgia"/>
                              <w:spacing w:val="-8"/>
                              <w:w w:val="105"/>
                              <w:position w:val="3"/>
                              <w:sz w:val="12"/>
                            </w:rPr>
                            <w:t>¨</w:t>
                          </w:r>
                          <w:r>
                            <w:rPr>
                              <w:rFonts w:ascii="Georgia" w:hAnsi="Georgia"/>
                              <w:spacing w:val="-17"/>
                              <w:w w:val="105"/>
                              <w:position w:val="3"/>
                              <w:sz w:val="12"/>
                            </w:rPr>
                            <w:t> </w:t>
                          </w:r>
                          <w:r>
                            <w:rPr>
                              <w:i/>
                              <w:spacing w:val="-8"/>
                              <w:w w:val="105"/>
                              <w:sz w:val="12"/>
                            </w:rPr>
                            <w:t>.</w:t>
                          </w:r>
                          <w:r>
                            <w:rPr>
                              <w:i/>
                              <w:spacing w:val="2"/>
                              <w:w w:val="105"/>
                              <w:sz w:val="12"/>
                            </w:rPr>
                            <w:t> </w:t>
                          </w:r>
                          <w:r>
                            <w:rPr>
                              <w:i/>
                              <w:spacing w:val="-8"/>
                              <w:w w:val="105"/>
                              <w:sz w:val="12"/>
                            </w:rPr>
                            <w:t>Çetin</w:t>
                          </w:r>
                        </w:p>
                      </w:txbxContent>
                    </wps:txbx>
                    <wps:bodyPr wrap="square" lIns="0" tIns="0" rIns="0" bIns="0" rtlCol="0">
                      <a:noAutofit/>
                    </wps:bodyPr>
                  </wps:wsp>
                </a:graphicData>
              </a:graphic>
            </wp:anchor>
          </w:drawing>
        </mc:Choice>
        <mc:Fallback>
          <w:pict>
            <v:shape style="position:absolute;margin-left:36.588028pt;margin-top:33.793877pt;width:57.7pt;height:9.950pt;mso-position-horizontal-relative:page;mso-position-vertical-relative:page;z-index:-16735744" type="#_x0000_t202" id="docshape156" filled="false" stroked="false">
              <v:textbox inset="0,0,0,0">
                <w:txbxContent>
                  <w:p>
                    <w:pPr>
                      <w:spacing w:before="9"/>
                      <w:ind w:left="20" w:right="0" w:firstLine="0"/>
                      <w:jc w:val="left"/>
                      <w:rPr>
                        <w:i/>
                        <w:sz w:val="12"/>
                      </w:rPr>
                    </w:pPr>
                    <w:r>
                      <w:rPr>
                        <w:i/>
                        <w:spacing w:val="-8"/>
                        <w:w w:val="105"/>
                        <w:sz w:val="12"/>
                      </w:rPr>
                      <w:t>O</w:t>
                    </w:r>
                    <w:r>
                      <w:rPr>
                        <w:rFonts w:ascii="Georgia" w:hAnsi="Georgia"/>
                        <w:spacing w:val="-8"/>
                        <w:w w:val="105"/>
                        <w:position w:val="3"/>
                        <w:sz w:val="12"/>
                      </w:rPr>
                      <w:t>¨</w:t>
                    </w:r>
                    <w:r>
                      <w:rPr>
                        <w:rFonts w:ascii="Georgia" w:hAnsi="Georgia"/>
                        <w:spacing w:val="-18"/>
                        <w:w w:val="105"/>
                        <w:position w:val="3"/>
                        <w:sz w:val="12"/>
                      </w:rPr>
                      <w:t> </w:t>
                    </w:r>
                    <w:r>
                      <w:rPr>
                        <w:i/>
                        <w:spacing w:val="-8"/>
                        <w:w w:val="105"/>
                        <w:sz w:val="12"/>
                      </w:rPr>
                      <w:t>.</w:t>
                    </w:r>
                    <w:r>
                      <w:rPr>
                        <w:i/>
                        <w:w w:val="105"/>
                        <w:sz w:val="12"/>
                      </w:rPr>
                      <w:t> </w:t>
                    </w:r>
                    <w:r>
                      <w:rPr>
                        <w:i/>
                        <w:spacing w:val="-8"/>
                        <w:w w:val="105"/>
                        <w:sz w:val="12"/>
                      </w:rPr>
                      <w:t>Can</w:t>
                    </w:r>
                    <w:r>
                      <w:rPr>
                        <w:i/>
                        <w:w w:val="105"/>
                        <w:sz w:val="12"/>
                      </w:rPr>
                      <w:t> </w:t>
                    </w:r>
                    <w:r>
                      <w:rPr>
                        <w:i/>
                        <w:spacing w:val="-8"/>
                        <w:w w:val="105"/>
                        <w:sz w:val="12"/>
                      </w:rPr>
                      <w:t>and</w:t>
                    </w:r>
                    <w:r>
                      <w:rPr>
                        <w:i/>
                        <w:spacing w:val="3"/>
                        <w:w w:val="105"/>
                        <w:sz w:val="12"/>
                      </w:rPr>
                      <w:t> </w:t>
                    </w:r>
                    <w:r>
                      <w:rPr>
                        <w:i/>
                        <w:spacing w:val="-8"/>
                        <w:w w:val="105"/>
                        <w:sz w:val="12"/>
                      </w:rPr>
                      <w:t>O</w:t>
                    </w:r>
                    <w:r>
                      <w:rPr>
                        <w:rFonts w:ascii="Georgia" w:hAnsi="Georgia"/>
                        <w:spacing w:val="-8"/>
                        <w:w w:val="105"/>
                        <w:position w:val="3"/>
                        <w:sz w:val="12"/>
                      </w:rPr>
                      <w:t>¨</w:t>
                    </w:r>
                    <w:r>
                      <w:rPr>
                        <w:rFonts w:ascii="Georgia" w:hAnsi="Georgia"/>
                        <w:spacing w:val="-17"/>
                        <w:w w:val="105"/>
                        <w:position w:val="3"/>
                        <w:sz w:val="12"/>
                      </w:rPr>
                      <w:t> </w:t>
                    </w:r>
                    <w:r>
                      <w:rPr>
                        <w:i/>
                        <w:spacing w:val="-8"/>
                        <w:w w:val="105"/>
                        <w:sz w:val="12"/>
                      </w:rPr>
                      <w:t>.</w:t>
                    </w:r>
                    <w:r>
                      <w:rPr>
                        <w:i/>
                        <w:spacing w:val="2"/>
                        <w:w w:val="105"/>
                        <w:sz w:val="12"/>
                      </w:rPr>
                      <w:t> </w:t>
                    </w:r>
                    <w:r>
                      <w:rPr>
                        <w:i/>
                        <w:spacing w:val="-8"/>
                        <w:w w:val="105"/>
                        <w:sz w:val="12"/>
                      </w:rPr>
                      <w:t>Çetin</w:t>
                    </w:r>
                  </w:p>
                </w:txbxContent>
              </v:textbox>
              <w10:wrap type="none"/>
            </v:shape>
          </w:pict>
        </mc:Fallback>
      </mc:AlternateContent>
    </w:r>
    <w:r>
      <w:rPr/>
      <mc:AlternateContent>
        <mc:Choice Requires="wps">
          <w:drawing>
            <wp:anchor distT="0" distB="0" distL="0" distR="0" allowOverlap="1" layoutInCell="1" locked="0" behindDoc="1" simplePos="0" relativeHeight="486581248">
              <wp:simplePos x="0" y="0"/>
              <wp:positionH relativeFrom="page">
                <wp:posOffset>4307052</wp:posOffset>
              </wp:positionH>
              <wp:positionV relativeFrom="page">
                <wp:posOffset>440392</wp:posOffset>
              </wp:positionV>
              <wp:extent cx="2795905" cy="11557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795905" cy="115570"/>
                      </a:xfrm>
                      <a:prstGeom prst="rect">
                        <a:avLst/>
                      </a:prstGeom>
                    </wps:spPr>
                    <wps:txbx>
                      <w:txbxContent>
                        <w:p>
                          <w:pPr>
                            <w:spacing w:before="20"/>
                            <w:ind w:left="20" w:right="0" w:firstLine="0"/>
                            <w:jc w:val="left"/>
                            <w:rPr>
                              <w:i/>
                              <w:sz w:val="12"/>
                            </w:rPr>
                          </w:pPr>
                          <w:r>
                            <w:rPr>
                              <w:i/>
                              <w:w w:val="110"/>
                              <w:sz w:val="12"/>
                            </w:rPr>
                            <w:t>Engineering</w:t>
                          </w:r>
                          <w:r>
                            <w:rPr>
                              <w:i/>
                              <w:spacing w:val="-3"/>
                              <w:w w:val="110"/>
                              <w:sz w:val="12"/>
                            </w:rPr>
                            <w:t> </w:t>
                          </w:r>
                          <w:r>
                            <w:rPr>
                              <w:i/>
                              <w:w w:val="110"/>
                              <w:sz w:val="12"/>
                            </w:rPr>
                            <w:t>Science</w:t>
                          </w:r>
                          <w:r>
                            <w:rPr>
                              <w:i/>
                              <w:spacing w:val="-3"/>
                              <w:w w:val="110"/>
                              <w:sz w:val="12"/>
                            </w:rPr>
                            <w:t> </w:t>
                          </w:r>
                          <w:r>
                            <w:rPr>
                              <w:i/>
                              <w:w w:val="110"/>
                              <w:sz w:val="12"/>
                            </w:rPr>
                            <w:t>and</w:t>
                          </w:r>
                          <w:r>
                            <w:rPr>
                              <w:i/>
                              <w:spacing w:val="-3"/>
                              <w:w w:val="110"/>
                              <w:sz w:val="12"/>
                            </w:rPr>
                            <w:t> </w:t>
                          </w:r>
                          <w:r>
                            <w:rPr>
                              <w:i/>
                              <w:w w:val="110"/>
                              <w:sz w:val="12"/>
                            </w:rPr>
                            <w:t>Technology,</w:t>
                          </w:r>
                          <w:r>
                            <w:rPr>
                              <w:i/>
                              <w:spacing w:val="-3"/>
                              <w:w w:val="110"/>
                              <w:sz w:val="12"/>
                            </w:rPr>
                            <w:t> </w:t>
                          </w:r>
                          <w:r>
                            <w:rPr>
                              <w:i/>
                              <w:w w:val="110"/>
                              <w:sz w:val="12"/>
                            </w:rPr>
                            <w:t>an</w:t>
                          </w:r>
                          <w:r>
                            <w:rPr>
                              <w:i/>
                              <w:spacing w:val="-3"/>
                              <w:w w:val="110"/>
                              <w:sz w:val="12"/>
                            </w:rPr>
                            <w:t> </w:t>
                          </w:r>
                          <w:r>
                            <w:rPr>
                              <w:i/>
                              <w:w w:val="110"/>
                              <w:sz w:val="12"/>
                            </w:rPr>
                            <w:t>International</w:t>
                          </w:r>
                          <w:r>
                            <w:rPr>
                              <w:i/>
                              <w:spacing w:val="-3"/>
                              <w:w w:val="110"/>
                              <w:sz w:val="12"/>
                            </w:rPr>
                            <w:t> </w:t>
                          </w:r>
                          <w:r>
                            <w:rPr>
                              <w:i/>
                              <w:w w:val="110"/>
                              <w:sz w:val="12"/>
                            </w:rPr>
                            <w:t>Journal</w:t>
                          </w:r>
                          <w:r>
                            <w:rPr>
                              <w:i/>
                              <w:spacing w:val="-3"/>
                              <w:w w:val="110"/>
                              <w:sz w:val="12"/>
                            </w:rPr>
                            <w:t> </w:t>
                          </w:r>
                          <w:r>
                            <w:rPr>
                              <w:i/>
                              <w:w w:val="110"/>
                              <w:sz w:val="12"/>
                            </w:rPr>
                            <w:t>48</w:t>
                          </w:r>
                          <w:r>
                            <w:rPr>
                              <w:i/>
                              <w:spacing w:val="-3"/>
                              <w:w w:val="110"/>
                              <w:sz w:val="12"/>
                            </w:rPr>
                            <w:t> </w:t>
                          </w:r>
                          <w:r>
                            <w:rPr>
                              <w:i/>
                              <w:w w:val="110"/>
                              <w:sz w:val="12"/>
                            </w:rPr>
                            <w:t>(2023)</w:t>
                          </w:r>
                          <w:r>
                            <w:rPr>
                              <w:i/>
                              <w:spacing w:val="-3"/>
                              <w:w w:val="110"/>
                              <w:sz w:val="12"/>
                            </w:rPr>
                            <w:t> </w:t>
                          </w:r>
                          <w:r>
                            <w:rPr>
                              <w:i/>
                              <w:spacing w:val="-2"/>
                              <w:w w:val="110"/>
                              <w:sz w:val="12"/>
                            </w:rPr>
                            <w:t>101567</w:t>
                          </w:r>
                        </w:p>
                      </w:txbxContent>
                    </wps:txbx>
                    <wps:bodyPr wrap="square" lIns="0" tIns="0" rIns="0" bIns="0" rtlCol="0">
                      <a:noAutofit/>
                    </wps:bodyPr>
                  </wps:wsp>
                </a:graphicData>
              </a:graphic>
            </wp:anchor>
          </w:drawing>
        </mc:Choice>
        <mc:Fallback>
          <w:pict>
            <v:shape style="position:absolute;margin-left:339.138pt;margin-top:34.676594pt;width:220.15pt;height:9.1pt;mso-position-horizontal-relative:page;mso-position-vertical-relative:page;z-index:-16735232" type="#_x0000_t202" id="docshape157" filled="false" stroked="false">
              <v:textbox inset="0,0,0,0">
                <w:txbxContent>
                  <w:p>
                    <w:pPr>
                      <w:spacing w:before="20"/>
                      <w:ind w:left="20" w:right="0" w:firstLine="0"/>
                      <w:jc w:val="left"/>
                      <w:rPr>
                        <w:i/>
                        <w:sz w:val="12"/>
                      </w:rPr>
                    </w:pPr>
                    <w:r>
                      <w:rPr>
                        <w:i/>
                        <w:w w:val="110"/>
                        <w:sz w:val="12"/>
                      </w:rPr>
                      <w:t>Engineering</w:t>
                    </w:r>
                    <w:r>
                      <w:rPr>
                        <w:i/>
                        <w:spacing w:val="-3"/>
                        <w:w w:val="110"/>
                        <w:sz w:val="12"/>
                      </w:rPr>
                      <w:t> </w:t>
                    </w:r>
                    <w:r>
                      <w:rPr>
                        <w:i/>
                        <w:w w:val="110"/>
                        <w:sz w:val="12"/>
                      </w:rPr>
                      <w:t>Science</w:t>
                    </w:r>
                    <w:r>
                      <w:rPr>
                        <w:i/>
                        <w:spacing w:val="-3"/>
                        <w:w w:val="110"/>
                        <w:sz w:val="12"/>
                      </w:rPr>
                      <w:t> </w:t>
                    </w:r>
                    <w:r>
                      <w:rPr>
                        <w:i/>
                        <w:w w:val="110"/>
                        <w:sz w:val="12"/>
                      </w:rPr>
                      <w:t>and</w:t>
                    </w:r>
                    <w:r>
                      <w:rPr>
                        <w:i/>
                        <w:spacing w:val="-3"/>
                        <w:w w:val="110"/>
                        <w:sz w:val="12"/>
                      </w:rPr>
                      <w:t> </w:t>
                    </w:r>
                    <w:r>
                      <w:rPr>
                        <w:i/>
                        <w:w w:val="110"/>
                        <w:sz w:val="12"/>
                      </w:rPr>
                      <w:t>Technology,</w:t>
                    </w:r>
                    <w:r>
                      <w:rPr>
                        <w:i/>
                        <w:spacing w:val="-3"/>
                        <w:w w:val="110"/>
                        <w:sz w:val="12"/>
                      </w:rPr>
                      <w:t> </w:t>
                    </w:r>
                    <w:r>
                      <w:rPr>
                        <w:i/>
                        <w:w w:val="110"/>
                        <w:sz w:val="12"/>
                      </w:rPr>
                      <w:t>an</w:t>
                    </w:r>
                    <w:r>
                      <w:rPr>
                        <w:i/>
                        <w:spacing w:val="-3"/>
                        <w:w w:val="110"/>
                        <w:sz w:val="12"/>
                      </w:rPr>
                      <w:t> </w:t>
                    </w:r>
                    <w:r>
                      <w:rPr>
                        <w:i/>
                        <w:w w:val="110"/>
                        <w:sz w:val="12"/>
                      </w:rPr>
                      <w:t>International</w:t>
                    </w:r>
                    <w:r>
                      <w:rPr>
                        <w:i/>
                        <w:spacing w:val="-3"/>
                        <w:w w:val="110"/>
                        <w:sz w:val="12"/>
                      </w:rPr>
                      <w:t> </w:t>
                    </w:r>
                    <w:r>
                      <w:rPr>
                        <w:i/>
                        <w:w w:val="110"/>
                        <w:sz w:val="12"/>
                      </w:rPr>
                      <w:t>Journal</w:t>
                    </w:r>
                    <w:r>
                      <w:rPr>
                        <w:i/>
                        <w:spacing w:val="-3"/>
                        <w:w w:val="110"/>
                        <w:sz w:val="12"/>
                      </w:rPr>
                      <w:t> </w:t>
                    </w:r>
                    <w:r>
                      <w:rPr>
                        <w:i/>
                        <w:w w:val="110"/>
                        <w:sz w:val="12"/>
                      </w:rPr>
                      <w:t>48</w:t>
                    </w:r>
                    <w:r>
                      <w:rPr>
                        <w:i/>
                        <w:spacing w:val="-3"/>
                        <w:w w:val="110"/>
                        <w:sz w:val="12"/>
                      </w:rPr>
                      <w:t> </w:t>
                    </w:r>
                    <w:r>
                      <w:rPr>
                        <w:i/>
                        <w:w w:val="110"/>
                        <w:sz w:val="12"/>
                      </w:rPr>
                      <w:t>(2023)</w:t>
                    </w:r>
                    <w:r>
                      <w:rPr>
                        <w:i/>
                        <w:spacing w:val="-3"/>
                        <w:w w:val="110"/>
                        <w:sz w:val="12"/>
                      </w:rPr>
                      <w:t> </w:t>
                    </w:r>
                    <w:r>
                      <w:rPr>
                        <w:i/>
                        <w:spacing w:val="-2"/>
                        <w:w w:val="110"/>
                        <w:sz w:val="12"/>
                      </w:rPr>
                      <w:t>101567</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582272">
              <wp:simplePos x="0" y="0"/>
              <wp:positionH relativeFrom="page">
                <wp:posOffset>464667</wp:posOffset>
              </wp:positionH>
              <wp:positionV relativeFrom="page">
                <wp:posOffset>429182</wp:posOffset>
              </wp:positionV>
              <wp:extent cx="732790" cy="126364"/>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732790" cy="126364"/>
                      </a:xfrm>
                      <a:prstGeom prst="rect">
                        <a:avLst/>
                      </a:prstGeom>
                    </wps:spPr>
                    <wps:txbx>
                      <w:txbxContent>
                        <w:p>
                          <w:pPr>
                            <w:spacing w:before="9"/>
                            <w:ind w:left="20" w:right="0" w:firstLine="0"/>
                            <w:jc w:val="left"/>
                            <w:rPr>
                              <w:i/>
                              <w:sz w:val="12"/>
                            </w:rPr>
                          </w:pPr>
                          <w:r>
                            <w:rPr>
                              <w:i/>
                              <w:spacing w:val="-8"/>
                              <w:w w:val="105"/>
                              <w:sz w:val="12"/>
                            </w:rPr>
                            <w:t>O</w:t>
                          </w:r>
                          <w:r>
                            <w:rPr>
                              <w:rFonts w:ascii="Georgia" w:hAnsi="Georgia"/>
                              <w:spacing w:val="-8"/>
                              <w:w w:val="105"/>
                              <w:position w:val="3"/>
                              <w:sz w:val="12"/>
                            </w:rPr>
                            <w:t>¨</w:t>
                          </w:r>
                          <w:r>
                            <w:rPr>
                              <w:rFonts w:ascii="Georgia" w:hAnsi="Georgia"/>
                              <w:spacing w:val="-18"/>
                              <w:w w:val="105"/>
                              <w:position w:val="3"/>
                              <w:sz w:val="12"/>
                            </w:rPr>
                            <w:t> </w:t>
                          </w:r>
                          <w:r>
                            <w:rPr>
                              <w:i/>
                              <w:spacing w:val="-8"/>
                              <w:w w:val="105"/>
                              <w:sz w:val="12"/>
                            </w:rPr>
                            <w:t>.</w:t>
                          </w:r>
                          <w:r>
                            <w:rPr>
                              <w:i/>
                              <w:w w:val="105"/>
                              <w:sz w:val="12"/>
                            </w:rPr>
                            <w:t> </w:t>
                          </w:r>
                          <w:r>
                            <w:rPr>
                              <w:i/>
                              <w:spacing w:val="-8"/>
                              <w:w w:val="105"/>
                              <w:sz w:val="12"/>
                            </w:rPr>
                            <w:t>Can</w:t>
                          </w:r>
                          <w:r>
                            <w:rPr>
                              <w:i/>
                              <w:w w:val="105"/>
                              <w:sz w:val="12"/>
                            </w:rPr>
                            <w:t> </w:t>
                          </w:r>
                          <w:r>
                            <w:rPr>
                              <w:i/>
                              <w:spacing w:val="-8"/>
                              <w:w w:val="105"/>
                              <w:sz w:val="12"/>
                            </w:rPr>
                            <w:t>and</w:t>
                          </w:r>
                          <w:r>
                            <w:rPr>
                              <w:i/>
                              <w:spacing w:val="3"/>
                              <w:w w:val="105"/>
                              <w:sz w:val="12"/>
                            </w:rPr>
                            <w:t> </w:t>
                          </w:r>
                          <w:r>
                            <w:rPr>
                              <w:i/>
                              <w:spacing w:val="-8"/>
                              <w:w w:val="105"/>
                              <w:sz w:val="12"/>
                            </w:rPr>
                            <w:t>O</w:t>
                          </w:r>
                          <w:r>
                            <w:rPr>
                              <w:rFonts w:ascii="Georgia" w:hAnsi="Georgia"/>
                              <w:spacing w:val="-8"/>
                              <w:w w:val="105"/>
                              <w:position w:val="3"/>
                              <w:sz w:val="12"/>
                            </w:rPr>
                            <w:t>¨</w:t>
                          </w:r>
                          <w:r>
                            <w:rPr>
                              <w:rFonts w:ascii="Georgia" w:hAnsi="Georgia"/>
                              <w:spacing w:val="-17"/>
                              <w:w w:val="105"/>
                              <w:position w:val="3"/>
                              <w:sz w:val="12"/>
                            </w:rPr>
                            <w:t> </w:t>
                          </w:r>
                          <w:r>
                            <w:rPr>
                              <w:i/>
                              <w:spacing w:val="-8"/>
                              <w:w w:val="105"/>
                              <w:sz w:val="12"/>
                            </w:rPr>
                            <w:t>.</w:t>
                          </w:r>
                          <w:r>
                            <w:rPr>
                              <w:i/>
                              <w:spacing w:val="2"/>
                              <w:w w:val="105"/>
                              <w:sz w:val="12"/>
                            </w:rPr>
                            <w:t> </w:t>
                          </w:r>
                          <w:r>
                            <w:rPr>
                              <w:i/>
                              <w:spacing w:val="-8"/>
                              <w:w w:val="105"/>
                              <w:sz w:val="12"/>
                            </w:rPr>
                            <w:t>Çetin</w:t>
                          </w:r>
                        </w:p>
                      </w:txbxContent>
                    </wps:txbx>
                    <wps:bodyPr wrap="square" lIns="0" tIns="0" rIns="0" bIns="0" rtlCol="0">
                      <a:noAutofit/>
                    </wps:bodyPr>
                  </wps:wsp>
                </a:graphicData>
              </a:graphic>
            </wp:anchor>
          </w:drawing>
        </mc:Choice>
        <mc:Fallback>
          <w:pict>
            <v:shape style="position:absolute;margin-left:36.588028pt;margin-top:33.793877pt;width:57.7pt;height:9.950pt;mso-position-horizontal-relative:page;mso-position-vertical-relative:page;z-index:-16734208" type="#_x0000_t202" id="docshape188" filled="false" stroked="false">
              <v:textbox inset="0,0,0,0">
                <w:txbxContent>
                  <w:p>
                    <w:pPr>
                      <w:spacing w:before="9"/>
                      <w:ind w:left="20" w:right="0" w:firstLine="0"/>
                      <w:jc w:val="left"/>
                      <w:rPr>
                        <w:i/>
                        <w:sz w:val="12"/>
                      </w:rPr>
                    </w:pPr>
                    <w:r>
                      <w:rPr>
                        <w:i/>
                        <w:spacing w:val="-8"/>
                        <w:w w:val="105"/>
                        <w:sz w:val="12"/>
                      </w:rPr>
                      <w:t>O</w:t>
                    </w:r>
                    <w:r>
                      <w:rPr>
                        <w:rFonts w:ascii="Georgia" w:hAnsi="Georgia"/>
                        <w:spacing w:val="-8"/>
                        <w:w w:val="105"/>
                        <w:position w:val="3"/>
                        <w:sz w:val="12"/>
                      </w:rPr>
                      <w:t>¨</w:t>
                    </w:r>
                    <w:r>
                      <w:rPr>
                        <w:rFonts w:ascii="Georgia" w:hAnsi="Georgia"/>
                        <w:spacing w:val="-18"/>
                        <w:w w:val="105"/>
                        <w:position w:val="3"/>
                        <w:sz w:val="12"/>
                      </w:rPr>
                      <w:t> </w:t>
                    </w:r>
                    <w:r>
                      <w:rPr>
                        <w:i/>
                        <w:spacing w:val="-8"/>
                        <w:w w:val="105"/>
                        <w:sz w:val="12"/>
                      </w:rPr>
                      <w:t>.</w:t>
                    </w:r>
                    <w:r>
                      <w:rPr>
                        <w:i/>
                        <w:w w:val="105"/>
                        <w:sz w:val="12"/>
                      </w:rPr>
                      <w:t> </w:t>
                    </w:r>
                    <w:r>
                      <w:rPr>
                        <w:i/>
                        <w:spacing w:val="-8"/>
                        <w:w w:val="105"/>
                        <w:sz w:val="12"/>
                      </w:rPr>
                      <w:t>Can</w:t>
                    </w:r>
                    <w:r>
                      <w:rPr>
                        <w:i/>
                        <w:w w:val="105"/>
                        <w:sz w:val="12"/>
                      </w:rPr>
                      <w:t> </w:t>
                    </w:r>
                    <w:r>
                      <w:rPr>
                        <w:i/>
                        <w:spacing w:val="-8"/>
                        <w:w w:val="105"/>
                        <w:sz w:val="12"/>
                      </w:rPr>
                      <w:t>and</w:t>
                    </w:r>
                    <w:r>
                      <w:rPr>
                        <w:i/>
                        <w:spacing w:val="3"/>
                        <w:w w:val="105"/>
                        <w:sz w:val="12"/>
                      </w:rPr>
                      <w:t> </w:t>
                    </w:r>
                    <w:r>
                      <w:rPr>
                        <w:i/>
                        <w:spacing w:val="-8"/>
                        <w:w w:val="105"/>
                        <w:sz w:val="12"/>
                      </w:rPr>
                      <w:t>O</w:t>
                    </w:r>
                    <w:r>
                      <w:rPr>
                        <w:rFonts w:ascii="Georgia" w:hAnsi="Georgia"/>
                        <w:spacing w:val="-8"/>
                        <w:w w:val="105"/>
                        <w:position w:val="3"/>
                        <w:sz w:val="12"/>
                      </w:rPr>
                      <w:t>¨</w:t>
                    </w:r>
                    <w:r>
                      <w:rPr>
                        <w:rFonts w:ascii="Georgia" w:hAnsi="Georgia"/>
                        <w:spacing w:val="-17"/>
                        <w:w w:val="105"/>
                        <w:position w:val="3"/>
                        <w:sz w:val="12"/>
                      </w:rPr>
                      <w:t> </w:t>
                    </w:r>
                    <w:r>
                      <w:rPr>
                        <w:i/>
                        <w:spacing w:val="-8"/>
                        <w:w w:val="105"/>
                        <w:sz w:val="12"/>
                      </w:rPr>
                      <w:t>.</w:t>
                    </w:r>
                    <w:r>
                      <w:rPr>
                        <w:i/>
                        <w:spacing w:val="2"/>
                        <w:w w:val="105"/>
                        <w:sz w:val="12"/>
                      </w:rPr>
                      <w:t> </w:t>
                    </w:r>
                    <w:r>
                      <w:rPr>
                        <w:i/>
                        <w:spacing w:val="-8"/>
                        <w:w w:val="105"/>
                        <w:sz w:val="12"/>
                      </w:rPr>
                      <w:t>Çetin</w:t>
                    </w:r>
                  </w:p>
                </w:txbxContent>
              </v:textbox>
              <w10:wrap type="none"/>
            </v:shape>
          </w:pict>
        </mc:Fallback>
      </mc:AlternateContent>
    </w:r>
    <w:r>
      <w:rPr/>
      <mc:AlternateContent>
        <mc:Choice Requires="wps">
          <w:drawing>
            <wp:anchor distT="0" distB="0" distL="0" distR="0" allowOverlap="1" layoutInCell="1" locked="0" behindDoc="1" simplePos="0" relativeHeight="486582784">
              <wp:simplePos x="0" y="0"/>
              <wp:positionH relativeFrom="page">
                <wp:posOffset>4307052</wp:posOffset>
              </wp:positionH>
              <wp:positionV relativeFrom="page">
                <wp:posOffset>440392</wp:posOffset>
              </wp:positionV>
              <wp:extent cx="2795905" cy="115570"/>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2795905" cy="115570"/>
                      </a:xfrm>
                      <a:prstGeom prst="rect">
                        <a:avLst/>
                      </a:prstGeom>
                    </wps:spPr>
                    <wps:txbx>
                      <w:txbxContent>
                        <w:p>
                          <w:pPr>
                            <w:spacing w:before="20"/>
                            <w:ind w:left="20" w:right="0" w:firstLine="0"/>
                            <w:jc w:val="left"/>
                            <w:rPr>
                              <w:i/>
                              <w:sz w:val="12"/>
                            </w:rPr>
                          </w:pPr>
                          <w:r>
                            <w:rPr>
                              <w:i/>
                              <w:w w:val="110"/>
                              <w:sz w:val="12"/>
                            </w:rPr>
                            <w:t>Engineering</w:t>
                          </w:r>
                          <w:r>
                            <w:rPr>
                              <w:i/>
                              <w:spacing w:val="-3"/>
                              <w:w w:val="110"/>
                              <w:sz w:val="12"/>
                            </w:rPr>
                            <w:t> </w:t>
                          </w:r>
                          <w:r>
                            <w:rPr>
                              <w:i/>
                              <w:w w:val="110"/>
                              <w:sz w:val="12"/>
                            </w:rPr>
                            <w:t>Science</w:t>
                          </w:r>
                          <w:r>
                            <w:rPr>
                              <w:i/>
                              <w:spacing w:val="-3"/>
                              <w:w w:val="110"/>
                              <w:sz w:val="12"/>
                            </w:rPr>
                            <w:t> </w:t>
                          </w:r>
                          <w:r>
                            <w:rPr>
                              <w:i/>
                              <w:w w:val="110"/>
                              <w:sz w:val="12"/>
                            </w:rPr>
                            <w:t>and</w:t>
                          </w:r>
                          <w:r>
                            <w:rPr>
                              <w:i/>
                              <w:spacing w:val="-3"/>
                              <w:w w:val="110"/>
                              <w:sz w:val="12"/>
                            </w:rPr>
                            <w:t> </w:t>
                          </w:r>
                          <w:r>
                            <w:rPr>
                              <w:i/>
                              <w:w w:val="110"/>
                              <w:sz w:val="12"/>
                            </w:rPr>
                            <w:t>Technology,</w:t>
                          </w:r>
                          <w:r>
                            <w:rPr>
                              <w:i/>
                              <w:spacing w:val="-3"/>
                              <w:w w:val="110"/>
                              <w:sz w:val="12"/>
                            </w:rPr>
                            <w:t> </w:t>
                          </w:r>
                          <w:r>
                            <w:rPr>
                              <w:i/>
                              <w:w w:val="110"/>
                              <w:sz w:val="12"/>
                            </w:rPr>
                            <w:t>an</w:t>
                          </w:r>
                          <w:r>
                            <w:rPr>
                              <w:i/>
                              <w:spacing w:val="-3"/>
                              <w:w w:val="110"/>
                              <w:sz w:val="12"/>
                            </w:rPr>
                            <w:t> </w:t>
                          </w:r>
                          <w:r>
                            <w:rPr>
                              <w:i/>
                              <w:w w:val="110"/>
                              <w:sz w:val="12"/>
                            </w:rPr>
                            <w:t>International</w:t>
                          </w:r>
                          <w:r>
                            <w:rPr>
                              <w:i/>
                              <w:spacing w:val="-3"/>
                              <w:w w:val="110"/>
                              <w:sz w:val="12"/>
                            </w:rPr>
                            <w:t> </w:t>
                          </w:r>
                          <w:r>
                            <w:rPr>
                              <w:i/>
                              <w:w w:val="110"/>
                              <w:sz w:val="12"/>
                            </w:rPr>
                            <w:t>Journal</w:t>
                          </w:r>
                          <w:r>
                            <w:rPr>
                              <w:i/>
                              <w:spacing w:val="-3"/>
                              <w:w w:val="110"/>
                              <w:sz w:val="12"/>
                            </w:rPr>
                            <w:t> </w:t>
                          </w:r>
                          <w:r>
                            <w:rPr>
                              <w:i/>
                              <w:w w:val="110"/>
                              <w:sz w:val="12"/>
                            </w:rPr>
                            <w:t>48</w:t>
                          </w:r>
                          <w:r>
                            <w:rPr>
                              <w:i/>
                              <w:spacing w:val="-3"/>
                              <w:w w:val="110"/>
                              <w:sz w:val="12"/>
                            </w:rPr>
                            <w:t> </w:t>
                          </w:r>
                          <w:r>
                            <w:rPr>
                              <w:i/>
                              <w:w w:val="110"/>
                              <w:sz w:val="12"/>
                            </w:rPr>
                            <w:t>(2023)</w:t>
                          </w:r>
                          <w:r>
                            <w:rPr>
                              <w:i/>
                              <w:spacing w:val="-3"/>
                              <w:w w:val="110"/>
                              <w:sz w:val="12"/>
                            </w:rPr>
                            <w:t> </w:t>
                          </w:r>
                          <w:r>
                            <w:rPr>
                              <w:i/>
                              <w:spacing w:val="-2"/>
                              <w:w w:val="110"/>
                              <w:sz w:val="12"/>
                            </w:rPr>
                            <w:t>101567</w:t>
                          </w:r>
                        </w:p>
                      </w:txbxContent>
                    </wps:txbx>
                    <wps:bodyPr wrap="square" lIns="0" tIns="0" rIns="0" bIns="0" rtlCol="0">
                      <a:noAutofit/>
                    </wps:bodyPr>
                  </wps:wsp>
                </a:graphicData>
              </a:graphic>
            </wp:anchor>
          </w:drawing>
        </mc:Choice>
        <mc:Fallback>
          <w:pict>
            <v:shape style="position:absolute;margin-left:339.138pt;margin-top:34.676594pt;width:220.15pt;height:9.1pt;mso-position-horizontal-relative:page;mso-position-vertical-relative:page;z-index:-16733696" type="#_x0000_t202" id="docshape189" filled="false" stroked="false">
              <v:textbox inset="0,0,0,0">
                <w:txbxContent>
                  <w:p>
                    <w:pPr>
                      <w:spacing w:before="20"/>
                      <w:ind w:left="20" w:right="0" w:firstLine="0"/>
                      <w:jc w:val="left"/>
                      <w:rPr>
                        <w:i/>
                        <w:sz w:val="12"/>
                      </w:rPr>
                    </w:pPr>
                    <w:r>
                      <w:rPr>
                        <w:i/>
                        <w:w w:val="110"/>
                        <w:sz w:val="12"/>
                      </w:rPr>
                      <w:t>Engineering</w:t>
                    </w:r>
                    <w:r>
                      <w:rPr>
                        <w:i/>
                        <w:spacing w:val="-3"/>
                        <w:w w:val="110"/>
                        <w:sz w:val="12"/>
                      </w:rPr>
                      <w:t> </w:t>
                    </w:r>
                    <w:r>
                      <w:rPr>
                        <w:i/>
                        <w:w w:val="110"/>
                        <w:sz w:val="12"/>
                      </w:rPr>
                      <w:t>Science</w:t>
                    </w:r>
                    <w:r>
                      <w:rPr>
                        <w:i/>
                        <w:spacing w:val="-3"/>
                        <w:w w:val="110"/>
                        <w:sz w:val="12"/>
                      </w:rPr>
                      <w:t> </w:t>
                    </w:r>
                    <w:r>
                      <w:rPr>
                        <w:i/>
                        <w:w w:val="110"/>
                        <w:sz w:val="12"/>
                      </w:rPr>
                      <w:t>and</w:t>
                    </w:r>
                    <w:r>
                      <w:rPr>
                        <w:i/>
                        <w:spacing w:val="-3"/>
                        <w:w w:val="110"/>
                        <w:sz w:val="12"/>
                      </w:rPr>
                      <w:t> </w:t>
                    </w:r>
                    <w:r>
                      <w:rPr>
                        <w:i/>
                        <w:w w:val="110"/>
                        <w:sz w:val="12"/>
                      </w:rPr>
                      <w:t>Technology,</w:t>
                    </w:r>
                    <w:r>
                      <w:rPr>
                        <w:i/>
                        <w:spacing w:val="-3"/>
                        <w:w w:val="110"/>
                        <w:sz w:val="12"/>
                      </w:rPr>
                      <w:t> </w:t>
                    </w:r>
                    <w:r>
                      <w:rPr>
                        <w:i/>
                        <w:w w:val="110"/>
                        <w:sz w:val="12"/>
                      </w:rPr>
                      <w:t>an</w:t>
                    </w:r>
                    <w:r>
                      <w:rPr>
                        <w:i/>
                        <w:spacing w:val="-3"/>
                        <w:w w:val="110"/>
                        <w:sz w:val="12"/>
                      </w:rPr>
                      <w:t> </w:t>
                    </w:r>
                    <w:r>
                      <w:rPr>
                        <w:i/>
                        <w:w w:val="110"/>
                        <w:sz w:val="12"/>
                      </w:rPr>
                      <w:t>International</w:t>
                    </w:r>
                    <w:r>
                      <w:rPr>
                        <w:i/>
                        <w:spacing w:val="-3"/>
                        <w:w w:val="110"/>
                        <w:sz w:val="12"/>
                      </w:rPr>
                      <w:t> </w:t>
                    </w:r>
                    <w:r>
                      <w:rPr>
                        <w:i/>
                        <w:w w:val="110"/>
                        <w:sz w:val="12"/>
                      </w:rPr>
                      <w:t>Journal</w:t>
                    </w:r>
                    <w:r>
                      <w:rPr>
                        <w:i/>
                        <w:spacing w:val="-3"/>
                        <w:w w:val="110"/>
                        <w:sz w:val="12"/>
                      </w:rPr>
                      <w:t> </w:t>
                    </w:r>
                    <w:r>
                      <w:rPr>
                        <w:i/>
                        <w:w w:val="110"/>
                        <w:sz w:val="12"/>
                      </w:rPr>
                      <w:t>48</w:t>
                    </w:r>
                    <w:r>
                      <w:rPr>
                        <w:i/>
                        <w:spacing w:val="-3"/>
                        <w:w w:val="110"/>
                        <w:sz w:val="12"/>
                      </w:rPr>
                      <w:t> </w:t>
                    </w:r>
                    <w:r>
                      <w:rPr>
                        <w:i/>
                        <w:w w:val="110"/>
                        <w:sz w:val="12"/>
                      </w:rPr>
                      <w:t>(2023)</w:t>
                    </w:r>
                    <w:r>
                      <w:rPr>
                        <w:i/>
                        <w:spacing w:val="-3"/>
                        <w:w w:val="110"/>
                        <w:sz w:val="12"/>
                      </w:rPr>
                      <w:t> </w:t>
                    </w:r>
                    <w:r>
                      <w:rPr>
                        <w:i/>
                        <w:spacing w:val="-2"/>
                        <w:w w:val="110"/>
                        <w:sz w:val="12"/>
                      </w:rPr>
                      <w:t>101567</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459" w:hanging="260"/>
        <w:jc w:val="right"/>
      </w:pPr>
      <w:rPr>
        <w:rFonts w:hint="default" w:ascii="Times New Roman" w:hAnsi="Times New Roman" w:eastAsia="Times New Roman" w:cs="Times New Roman"/>
        <w:b w:val="0"/>
        <w:bCs w:val="0"/>
        <w:i w:val="0"/>
        <w:iCs w:val="0"/>
        <w:spacing w:val="0"/>
        <w:w w:val="128"/>
        <w:sz w:val="12"/>
        <w:szCs w:val="12"/>
        <w:lang w:val="en-US" w:eastAsia="en-US" w:bidi="ar-SA"/>
      </w:rPr>
    </w:lvl>
    <w:lvl w:ilvl="1">
      <w:start w:val="0"/>
      <w:numFmt w:val="bullet"/>
      <w:lvlText w:val="•"/>
      <w:lvlJc w:val="left"/>
      <w:pPr>
        <w:ind w:left="933" w:hanging="260"/>
      </w:pPr>
      <w:rPr>
        <w:rFonts w:hint="default"/>
        <w:lang w:val="en-US" w:eastAsia="en-US" w:bidi="ar-SA"/>
      </w:rPr>
    </w:lvl>
    <w:lvl w:ilvl="2">
      <w:start w:val="0"/>
      <w:numFmt w:val="bullet"/>
      <w:lvlText w:val="•"/>
      <w:lvlJc w:val="left"/>
      <w:pPr>
        <w:ind w:left="1406" w:hanging="260"/>
      </w:pPr>
      <w:rPr>
        <w:rFonts w:hint="default"/>
        <w:lang w:val="en-US" w:eastAsia="en-US" w:bidi="ar-SA"/>
      </w:rPr>
    </w:lvl>
    <w:lvl w:ilvl="3">
      <w:start w:val="0"/>
      <w:numFmt w:val="bullet"/>
      <w:lvlText w:val="•"/>
      <w:lvlJc w:val="left"/>
      <w:pPr>
        <w:ind w:left="1880" w:hanging="260"/>
      </w:pPr>
      <w:rPr>
        <w:rFonts w:hint="default"/>
        <w:lang w:val="en-US" w:eastAsia="en-US" w:bidi="ar-SA"/>
      </w:rPr>
    </w:lvl>
    <w:lvl w:ilvl="4">
      <w:start w:val="0"/>
      <w:numFmt w:val="bullet"/>
      <w:lvlText w:val="•"/>
      <w:lvlJc w:val="left"/>
      <w:pPr>
        <w:ind w:left="2353" w:hanging="260"/>
      </w:pPr>
      <w:rPr>
        <w:rFonts w:hint="default"/>
        <w:lang w:val="en-US" w:eastAsia="en-US" w:bidi="ar-SA"/>
      </w:rPr>
    </w:lvl>
    <w:lvl w:ilvl="5">
      <w:start w:val="0"/>
      <w:numFmt w:val="bullet"/>
      <w:lvlText w:val="•"/>
      <w:lvlJc w:val="left"/>
      <w:pPr>
        <w:ind w:left="2827" w:hanging="260"/>
      </w:pPr>
      <w:rPr>
        <w:rFonts w:hint="default"/>
        <w:lang w:val="en-US" w:eastAsia="en-US" w:bidi="ar-SA"/>
      </w:rPr>
    </w:lvl>
    <w:lvl w:ilvl="6">
      <w:start w:val="0"/>
      <w:numFmt w:val="bullet"/>
      <w:lvlText w:val="•"/>
      <w:lvlJc w:val="left"/>
      <w:pPr>
        <w:ind w:left="3300" w:hanging="260"/>
      </w:pPr>
      <w:rPr>
        <w:rFonts w:hint="default"/>
        <w:lang w:val="en-US" w:eastAsia="en-US" w:bidi="ar-SA"/>
      </w:rPr>
    </w:lvl>
    <w:lvl w:ilvl="7">
      <w:start w:val="0"/>
      <w:numFmt w:val="bullet"/>
      <w:lvlText w:val="•"/>
      <w:lvlJc w:val="left"/>
      <w:pPr>
        <w:ind w:left="3773" w:hanging="260"/>
      </w:pPr>
      <w:rPr>
        <w:rFonts w:hint="default"/>
        <w:lang w:val="en-US" w:eastAsia="en-US" w:bidi="ar-SA"/>
      </w:rPr>
    </w:lvl>
    <w:lvl w:ilvl="8">
      <w:start w:val="0"/>
      <w:numFmt w:val="bullet"/>
      <w:lvlText w:val="•"/>
      <w:lvlJc w:val="left"/>
      <w:pPr>
        <w:ind w:left="4247" w:hanging="260"/>
      </w:pPr>
      <w:rPr>
        <w:rFonts w:hint="default"/>
        <w:lang w:val="en-US" w:eastAsia="en-US" w:bidi="ar-SA"/>
      </w:rPr>
    </w:lvl>
  </w:abstractNum>
  <w:abstractNum w:abstractNumId="0">
    <w:multiLevelType w:val="hybridMultilevel"/>
    <w:lvl w:ilvl="0">
      <w:start w:val="1"/>
      <w:numFmt w:val="decimal"/>
      <w:lvlText w:val="%1."/>
      <w:lvlJc w:val="left"/>
      <w:pPr>
        <w:ind w:left="376" w:hanging="245"/>
        <w:jc w:val="lef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498" w:hanging="367"/>
        <w:jc w:val="right"/>
      </w:pPr>
      <w:rPr>
        <w:rFonts w:hint="default" w:ascii="Times New Roman" w:hAnsi="Times New Roman" w:eastAsia="Times New Roman" w:cs="Times New Roman"/>
        <w:b w:val="0"/>
        <w:bCs w:val="0"/>
        <w:i/>
        <w:iCs/>
        <w:spacing w:val="0"/>
        <w:w w:val="110"/>
        <w:sz w:val="16"/>
        <w:szCs w:val="16"/>
        <w:lang w:val="en-US" w:eastAsia="en-US" w:bidi="ar-SA"/>
      </w:rPr>
    </w:lvl>
    <w:lvl w:ilvl="2">
      <w:start w:val="0"/>
      <w:numFmt w:val="bullet"/>
      <w:lvlText w:val="•"/>
      <w:lvlJc w:val="left"/>
      <w:pPr>
        <w:ind w:left="423" w:hanging="367"/>
      </w:pPr>
      <w:rPr>
        <w:rFonts w:hint="default"/>
        <w:lang w:val="en-US" w:eastAsia="en-US" w:bidi="ar-SA"/>
      </w:rPr>
    </w:lvl>
    <w:lvl w:ilvl="3">
      <w:start w:val="0"/>
      <w:numFmt w:val="bullet"/>
      <w:lvlText w:val="•"/>
      <w:lvlJc w:val="left"/>
      <w:pPr>
        <w:ind w:left="347" w:hanging="367"/>
      </w:pPr>
      <w:rPr>
        <w:rFonts w:hint="default"/>
        <w:lang w:val="en-US" w:eastAsia="en-US" w:bidi="ar-SA"/>
      </w:rPr>
    </w:lvl>
    <w:lvl w:ilvl="4">
      <w:start w:val="0"/>
      <w:numFmt w:val="bullet"/>
      <w:lvlText w:val="•"/>
      <w:lvlJc w:val="left"/>
      <w:pPr>
        <w:ind w:left="271" w:hanging="367"/>
      </w:pPr>
      <w:rPr>
        <w:rFonts w:hint="default"/>
        <w:lang w:val="en-US" w:eastAsia="en-US" w:bidi="ar-SA"/>
      </w:rPr>
    </w:lvl>
    <w:lvl w:ilvl="5">
      <w:start w:val="0"/>
      <w:numFmt w:val="bullet"/>
      <w:lvlText w:val="•"/>
      <w:lvlJc w:val="left"/>
      <w:pPr>
        <w:ind w:left="195" w:hanging="367"/>
      </w:pPr>
      <w:rPr>
        <w:rFonts w:hint="default"/>
        <w:lang w:val="en-US" w:eastAsia="en-US" w:bidi="ar-SA"/>
      </w:rPr>
    </w:lvl>
    <w:lvl w:ilvl="6">
      <w:start w:val="0"/>
      <w:numFmt w:val="bullet"/>
      <w:lvlText w:val="•"/>
      <w:lvlJc w:val="left"/>
      <w:pPr>
        <w:ind w:left="118" w:hanging="367"/>
      </w:pPr>
      <w:rPr>
        <w:rFonts w:hint="default"/>
        <w:lang w:val="en-US" w:eastAsia="en-US" w:bidi="ar-SA"/>
      </w:rPr>
    </w:lvl>
    <w:lvl w:ilvl="7">
      <w:start w:val="0"/>
      <w:numFmt w:val="bullet"/>
      <w:lvlText w:val="•"/>
      <w:lvlJc w:val="left"/>
      <w:pPr>
        <w:ind w:left="42" w:hanging="367"/>
      </w:pPr>
      <w:rPr>
        <w:rFonts w:hint="default"/>
        <w:lang w:val="en-US" w:eastAsia="en-US" w:bidi="ar-SA"/>
      </w:rPr>
    </w:lvl>
    <w:lvl w:ilvl="8">
      <w:start w:val="0"/>
      <w:numFmt w:val="bullet"/>
      <w:lvlText w:val="•"/>
      <w:lvlJc w:val="left"/>
      <w:pPr>
        <w:ind w:left="-34" w:hanging="367"/>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6"/>
      <w:szCs w:val="16"/>
      <w:lang w:val="en-US" w:eastAsia="en-US" w:bidi="ar-SA"/>
    </w:rPr>
  </w:style>
  <w:style w:styleId="Heading1" w:type="paragraph">
    <w:name w:val="Heading 1"/>
    <w:basedOn w:val="Normal"/>
    <w:uiPriority w:val="1"/>
    <w:qFormat/>
    <w:pPr>
      <w:ind w:left="131" w:hanging="244"/>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spacing w:before="112"/>
      <w:ind w:left="1320" w:right="1318"/>
      <w:jc w:val="center"/>
    </w:pPr>
    <w:rPr>
      <w:rFonts w:ascii="Times New Roman" w:hAnsi="Times New Roman" w:eastAsia="Times New Roman" w:cs="Times New Roman"/>
      <w:sz w:val="28"/>
      <w:szCs w:val="28"/>
      <w:lang w:val="en-US" w:eastAsia="en-US" w:bidi="ar-SA"/>
    </w:rPr>
  </w:style>
  <w:style w:styleId="ListParagraph" w:type="paragraph">
    <w:name w:val="List Paragraph"/>
    <w:basedOn w:val="Normal"/>
    <w:uiPriority w:val="1"/>
    <w:qFormat/>
    <w:pPr>
      <w:ind w:left="462" w:hanging="33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www.sciencedirect.com/science/journal/22150986" TargetMode="External"/><Relationship Id="rId8" Type="http://schemas.openxmlformats.org/officeDocument/2006/relationships/hyperlink" Target="https://www.elsevier.com/locate/jestch" TargetMode="External"/><Relationship Id="rId9" Type="http://schemas.openxmlformats.org/officeDocument/2006/relationships/hyperlink" Target="https://doi.org/10.1016/j.jestch.2023.101567" TargetMode="External"/><Relationship Id="rId10" Type="http://schemas.openxmlformats.org/officeDocument/2006/relationships/hyperlink" Target="http://crossmark.crossref.org/dialog/?doi=10.1016/j.jestch.2023.101567&amp;domain=pdf" TargetMode="External"/><Relationship Id="rId11" Type="http://schemas.openxmlformats.org/officeDocument/2006/relationships/image" Target="media/image3.png"/><Relationship Id="rId12" Type="http://schemas.openxmlformats.org/officeDocument/2006/relationships/hyperlink" Target="mailto:ozercan@pau.edu.tr" TargetMode="External"/><Relationship Id="rId13" Type="http://schemas.openxmlformats.org/officeDocument/2006/relationships/hyperlink" Target="http://creativecommons.org/licenses/by-nc-nd/4.0/"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jpe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jpe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jpe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header" Target="header2.xml"/><Relationship Id="rId78" Type="http://schemas.openxmlformats.org/officeDocument/2006/relationships/footer" Target="footer2.xml"/><Relationship Id="rId79" Type="http://schemas.openxmlformats.org/officeDocument/2006/relationships/image" Target="media/image65.jpeg"/><Relationship Id="rId80" Type="http://schemas.openxmlformats.org/officeDocument/2006/relationships/image" Target="media/image66.jpeg"/><Relationship Id="rId81" Type="http://schemas.openxmlformats.org/officeDocument/2006/relationships/image" Target="media/image67.jpeg"/><Relationship Id="rId82" Type="http://schemas.openxmlformats.org/officeDocument/2006/relationships/image" Target="media/image68.jpe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header" Target="header3.xml"/><Relationship Id="rId88" Type="http://schemas.openxmlformats.org/officeDocument/2006/relationships/footer" Target="footer3.xml"/><Relationship Id="rId89" Type="http://schemas.openxmlformats.org/officeDocument/2006/relationships/image" Target="media/image73.jpeg"/><Relationship Id="rId90" Type="http://schemas.openxmlformats.org/officeDocument/2006/relationships/image" Target="media/image74.jpe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hyperlink" Target="http://refhub.elsevier.com/S2215-0986(23)00245-8/h0005" TargetMode="External"/><Relationship Id="rId110" Type="http://schemas.openxmlformats.org/officeDocument/2006/relationships/hyperlink" Target="http://refhub.elsevier.com/S2215-0986(23)00245-8/h0010" TargetMode="External"/><Relationship Id="rId111" Type="http://schemas.openxmlformats.org/officeDocument/2006/relationships/hyperlink" Target="http://refhub.elsevier.com/S2215-0986(23)00245-8/h0015" TargetMode="External"/><Relationship Id="rId112" Type="http://schemas.openxmlformats.org/officeDocument/2006/relationships/hyperlink" Target="http://refhub.elsevier.com/S2215-0986(23)00245-8/h0020" TargetMode="External"/><Relationship Id="rId113" Type="http://schemas.openxmlformats.org/officeDocument/2006/relationships/hyperlink" Target="http://refhub.elsevier.com/S2215-0986(23)00245-8/h0025" TargetMode="External"/><Relationship Id="rId114" Type="http://schemas.openxmlformats.org/officeDocument/2006/relationships/hyperlink" Target="http://refhub.elsevier.com/S2215-0986(23)00245-8/h0030" TargetMode="External"/><Relationship Id="rId115" Type="http://schemas.openxmlformats.org/officeDocument/2006/relationships/hyperlink" Target="http://refhub.elsevier.com/S2215-0986(23)00245-8/h0035" TargetMode="External"/><Relationship Id="rId116" Type="http://schemas.openxmlformats.org/officeDocument/2006/relationships/hyperlink" Target="http://refhub.elsevier.com/S2215-0986(23)00245-8/h0050" TargetMode="External"/><Relationship Id="rId117" Type="http://schemas.openxmlformats.org/officeDocument/2006/relationships/hyperlink" Target="http://refhub.elsevier.com/S2215-0986(23)00245-8/h0055" TargetMode="External"/><Relationship Id="rId118" Type="http://schemas.openxmlformats.org/officeDocument/2006/relationships/hyperlink" Target="http://refhub.elsevier.com/S2215-0986(23)00245-8/h0065" TargetMode="External"/><Relationship Id="rId119" Type="http://schemas.openxmlformats.org/officeDocument/2006/relationships/hyperlink" Target="http://refhub.elsevier.com/S2215-0986(23)00245-8/h0070" TargetMode="External"/><Relationship Id="rId120" Type="http://schemas.openxmlformats.org/officeDocument/2006/relationships/hyperlink" Target="http://refhub.elsevier.com/S2215-0986(23)00245-8/h0075" TargetMode="External"/><Relationship Id="rId121" Type="http://schemas.openxmlformats.org/officeDocument/2006/relationships/hyperlink" Target="http://refhub.elsevier.com/S2215-0986(23)00245-8/h0080" TargetMode="External"/><Relationship Id="rId122" Type="http://schemas.openxmlformats.org/officeDocument/2006/relationships/hyperlink" Target="http://refhub.elsevier.com/S2215-0986(23)00245-8/h0085" TargetMode="External"/><Relationship Id="rId123" Type="http://schemas.openxmlformats.org/officeDocument/2006/relationships/hyperlink" Target="http://refhub.elsevier.com/S2215-0986(23)00245-8/h0090" TargetMode="External"/><Relationship Id="rId124" Type="http://schemas.openxmlformats.org/officeDocument/2006/relationships/hyperlink" Target="http://refhub.elsevier.com/S2215-0986(23)00245-8/h0095" TargetMode="External"/><Relationship Id="rId125" Type="http://schemas.openxmlformats.org/officeDocument/2006/relationships/hyperlink" Target="http://refhub.elsevier.com/S2215-0986(23)00245-8/h0100" TargetMode="External"/><Relationship Id="rId126" Type="http://schemas.openxmlformats.org/officeDocument/2006/relationships/hyperlink" Target="http://refhub.elsevier.com/S2215-0986(23)00245-8/h0105" TargetMode="External"/><Relationship Id="rId127" Type="http://schemas.openxmlformats.org/officeDocument/2006/relationships/hyperlink" Target="http://refhub.elsevier.com/S2215-0986(23)00245-8/h0115" TargetMode="External"/><Relationship Id="rId128" Type="http://schemas.openxmlformats.org/officeDocument/2006/relationships/hyperlink" Target="http://refhub.elsevier.com/S2215-0986(23)00245-8/h0120" TargetMode="External"/><Relationship Id="rId129" Type="http://schemas.openxmlformats.org/officeDocument/2006/relationships/hyperlink" Target="http://refhub.elsevier.com/S2215-0986(23)00245-8/h0125" TargetMode="External"/><Relationship Id="rId130" Type="http://schemas.openxmlformats.org/officeDocument/2006/relationships/hyperlink" Target="http://refhub.elsevier.com/S2215-0986(23)00245-8/h0130" TargetMode="External"/><Relationship Id="rId131" Type="http://schemas.openxmlformats.org/officeDocument/2006/relationships/hyperlink" Target="http://refhub.elsevier.com/S2215-0986(23)00245-8/h0150" TargetMode="External"/><Relationship Id="rId132" Type="http://schemas.openxmlformats.org/officeDocument/2006/relationships/hyperlink" Target="http://refhub.elsevier.com/S2215-0986(23)00245-8/h0155" TargetMode="External"/><Relationship Id="rId133" Type="http://schemas.openxmlformats.org/officeDocument/2006/relationships/hyperlink" Target="http://refhub.elsevier.com/S2215-0986(23)00245-8/h0160" TargetMode="External"/><Relationship Id="rId134" Type="http://schemas.openxmlformats.org/officeDocument/2006/relationships/hyperlink" Target="http://refhub.elsevier.com/S2215-0986(23)00245-8/h0165" TargetMode="External"/><Relationship Id="rId135" Type="http://schemas.openxmlformats.org/officeDocument/2006/relationships/hyperlink" Target="http://refhub.elsevier.com/S2215-0986(23)00245-8/h0170" TargetMode="External"/><Relationship Id="rId136" Type="http://schemas.openxmlformats.org/officeDocument/2006/relationships/hyperlink" Target="http://refhub.elsevier.com/S2215-0986(23)00245-8/h0175" TargetMode="External"/><Relationship Id="rId137" Type="http://schemas.openxmlformats.org/officeDocument/2006/relationships/hyperlink" Target="http://refhub.elsevier.com/S2215-0986(23)00245-8/h0180" TargetMode="External"/><Relationship Id="rId138" Type="http://schemas.openxmlformats.org/officeDocument/2006/relationships/hyperlink" Target="http://refhub.elsevier.com/S2215-0986(23)00245-8/h0185" TargetMode="External"/><Relationship Id="rId139" Type="http://schemas.openxmlformats.org/officeDocument/2006/relationships/hyperlink" Target="http://refhub.elsevier.com/S2215-0986(23)00245-8/h0190" TargetMode="External"/><Relationship Id="rId140" Type="http://schemas.openxmlformats.org/officeDocument/2006/relationships/hyperlink" Target="http://refhub.elsevier.com/S2215-0986(23)00245-8/h0195" TargetMode="External"/><Relationship Id="rId141" Type="http://schemas.openxmlformats.org/officeDocument/2006/relationships/hyperlink" Target="http://refhub.elsevier.com/S2215-0986(23)00245-8/h0200" TargetMode="External"/><Relationship Id="rId142" Type="http://schemas.openxmlformats.org/officeDocument/2006/relationships/hyperlink" Target="http://refhub.elsevier.com/S2215-0986(23)00245-8/h0205" TargetMode="External"/><Relationship Id="rId143" Type="http://schemas.openxmlformats.org/officeDocument/2006/relationships/hyperlink" Target="http://refhub.elsevier.com/S2215-0986(23)00245-8/h0210" TargetMode="External"/><Relationship Id="rId144" Type="http://schemas.openxmlformats.org/officeDocument/2006/relationships/hyperlink" Target="http://refhub.elsevier.com/S2215-0986(23)00245-8/h0215" TargetMode="External"/><Relationship Id="rId145" Type="http://schemas.openxmlformats.org/officeDocument/2006/relationships/hyperlink" Target="http://refhub.elsevier.com/S2215-0986(23)00245-8/h0220" TargetMode="External"/><Relationship Id="rId146" Type="http://schemas.openxmlformats.org/officeDocument/2006/relationships/hyperlink" Target="http://refhub.elsevier.com/S2215-0986(23)00245-8/h0225" TargetMode="External"/><Relationship Id="rId147" Type="http://schemas.openxmlformats.org/officeDocument/2006/relationships/hyperlink" Target="http://refhub.elsevier.com/S2215-0986(23)00245-8/h0230" TargetMode="External"/><Relationship Id="rId148" Type="http://schemas.openxmlformats.org/officeDocument/2006/relationships/hyperlink" Target="http://refhub.elsevier.com/S2215-0986(23)00245-8/h0235" TargetMode="External"/><Relationship Id="rId149" Type="http://schemas.openxmlformats.org/officeDocument/2006/relationships/hyperlink" Target="http://refhub.elsevier.com/S2215-0986(23)00245-8/h0240" TargetMode="External"/><Relationship Id="rId150" Type="http://schemas.openxmlformats.org/officeDocument/2006/relationships/hyperlink" Target="http://refhub.elsevier.com/S2215-0986(23)00245-8/h0250" TargetMode="External"/><Relationship Id="rId151" Type="http://schemas.openxmlformats.org/officeDocument/2006/relationships/hyperlink" Target="http://refhub.elsevier.com/S2215-0986(23)00245-8/h0255" TargetMode="External"/><Relationship Id="rId152" Type="http://schemas.openxmlformats.org/officeDocument/2006/relationships/hyperlink" Target="http://refhub.elsevier.com/S2215-0986(23)00245-8/h0260" TargetMode="External"/><Relationship Id="rId153" Type="http://schemas.openxmlformats.org/officeDocument/2006/relationships/hyperlink" Target="http://refhub.elsevier.com/S2215-0986(23)00245-8/h0265" TargetMode="External"/><Relationship Id="rId154" Type="http://schemas.openxmlformats.org/officeDocument/2006/relationships/hyperlink" Target="http://refhub.elsevier.com/S2215-0986(23)00245-8/h0270" TargetMode="External"/><Relationship Id="rId155" Type="http://schemas.openxmlformats.org/officeDocument/2006/relationships/hyperlink" Target="http://refhub.elsevier.com/S2215-0986(23)00245-8/h0275" TargetMode="External"/><Relationship Id="rId156" Type="http://schemas.openxmlformats.org/officeDocument/2006/relationships/hyperlink" Target="http://refhub.elsevier.com/S2215-0986(23)00245-8/h0290" TargetMode="External"/><Relationship Id="rId157" Type="http://schemas.openxmlformats.org/officeDocument/2006/relationships/hyperlink" Target="http://refhub.elsevier.com/S2215-0986(23)00245-8/h0295" TargetMode="External"/><Relationship Id="rId158" Type="http://schemas.openxmlformats.org/officeDocument/2006/relationships/hyperlink" Target="http://refhub.elsevier.com/S2215-0986(23)00245-8/h0300" TargetMode="External"/><Relationship Id="rId159" Type="http://schemas.openxmlformats.org/officeDocument/2006/relationships/hyperlink" Target="http://refhub.elsevier.com/S2215-0986(23)00245-8/h0310" TargetMode="External"/><Relationship Id="rId160" Type="http://schemas.openxmlformats.org/officeDocument/2006/relationships/hyperlink" Target="http://refhub.elsevier.com/S2215-0986(23)00245-8/h0315" TargetMode="External"/><Relationship Id="rId161" Type="http://schemas.openxmlformats.org/officeDocument/2006/relationships/hyperlink" Target="http://refhub.elsevier.com/S2215-0986(23)00245-8/h0320" TargetMode="External"/><Relationship Id="rId162" Type="http://schemas.openxmlformats.org/officeDocument/2006/relationships/hyperlink" Target="http://refhub.elsevier.com/S2215-0986(23)00245-8/h0325" TargetMode="External"/><Relationship Id="rId163" Type="http://schemas.openxmlformats.org/officeDocument/2006/relationships/hyperlink" Target="http://refhub.elsevier.com/S2215-0986(23)00245-8/h0330" TargetMode="External"/><Relationship Id="rId164" Type="http://schemas.openxmlformats.org/officeDocument/2006/relationships/hyperlink" Target="http://refhub.elsevier.com/S2215-0986(23)00245-8/h0335" TargetMode="External"/><Relationship Id="rId165" Type="http://schemas.openxmlformats.org/officeDocument/2006/relationships/hyperlink" Target="http://refhub.elsevier.com/S2215-0986(23)00245-8/h0345" TargetMode="External"/><Relationship Id="rId166" Type="http://schemas.openxmlformats.org/officeDocument/2006/relationships/hyperlink" Target="http://refhub.elsevier.com/S2215-0986(23)00245-8/h0350" TargetMode="External"/><Relationship Id="rId167" Type="http://schemas.openxmlformats.org/officeDocument/2006/relationships/hyperlink" Target="http://refhub.elsevier.com/S2215-0986(23)00245-8/h0355" TargetMode="External"/><Relationship Id="rId168" Type="http://schemas.openxmlformats.org/officeDocument/2006/relationships/hyperlink" Target="http://refhub.elsevier.com/S2215-0986(23)00245-8/h0360" TargetMode="External"/><Relationship Id="rId169" Type="http://schemas.openxmlformats.org/officeDocument/2006/relationships/hyperlink" Target="http://refhub.elsevier.com/S2215-0986(23)00245-8/h0365" TargetMode="External"/><Relationship Id="rId170" Type="http://schemas.openxmlformats.org/officeDocument/2006/relationships/hyperlink" Target="http://refhub.elsevier.com/S2215-0986(23)00245-8/h0370" TargetMode="External"/><Relationship Id="rId171" Type="http://schemas.openxmlformats.org/officeDocument/2006/relationships/hyperlink" Target="http://refhub.elsevier.com/S2215-0986(23)00245-8/h0375" TargetMode="External"/><Relationship Id="rId172" Type="http://schemas.openxmlformats.org/officeDocument/2006/relationships/hyperlink" Target="http://refhub.elsevier.com/S2215-0986(23)00245-8/h0380" TargetMode="External"/><Relationship Id="rId173" Type="http://schemas.openxmlformats.org/officeDocument/2006/relationships/hyperlink" Target="http://refhub.elsevier.com/S2215-0986(23)00245-8/h0385" TargetMode="External"/><Relationship Id="rId174" Type="http://schemas.openxmlformats.org/officeDocument/2006/relationships/hyperlink" Target="http://refhub.elsevier.com/S2215-0986(23)00245-8/h0390" TargetMode="External"/><Relationship Id="rId175" Type="http://schemas.openxmlformats.org/officeDocument/2006/relationships/hyperlink" Target="http://refhub.elsevier.com/S2215-0986(23)00245-8/h0395" TargetMode="External"/><Relationship Id="rId176" Type="http://schemas.openxmlformats.org/officeDocument/2006/relationships/hyperlink" Target="http://refhub.elsevier.com/S2215-0986(23)00245-8/h0400" TargetMode="External"/><Relationship Id="rId177" Type="http://schemas.openxmlformats.org/officeDocument/2006/relationships/hyperlink" Target="http://refhub.elsevier.com/S2215-0986(23)00245-8/h0405" TargetMode="External"/><Relationship Id="rId178" Type="http://schemas.openxmlformats.org/officeDocument/2006/relationships/hyperlink" Target="http://refhub.elsevier.com/S2215-0986(23)00245-8/h0410" TargetMode="External"/><Relationship Id="rId179" Type="http://schemas.openxmlformats.org/officeDocument/2006/relationships/hyperlink" Target="http://refhub.elsevier.com/S2215-0986(23)00245-8/h0415" TargetMode="External"/><Relationship Id="rId180" Type="http://schemas.openxmlformats.org/officeDocument/2006/relationships/hyperlink" Target="http://refhub.elsevier.com/S2215-0986(23)00245-8/h0420" TargetMode="External"/><Relationship Id="rId181" Type="http://schemas.openxmlformats.org/officeDocument/2006/relationships/hyperlink" Target="http://refhub.elsevier.com/S2215-0986(23)00245-8/h0425" TargetMode="External"/><Relationship Id="rId182" Type="http://schemas.openxmlformats.org/officeDocument/2006/relationships/hyperlink" Target="http://refhub.elsevier.com/S2215-0986(23)00245-8/h0430" TargetMode="External"/><Relationship Id="rId18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Özer Can</dc:creator>
  <cp:keywords>Graphene Oxide (GO),Internal Combustion Engines,Engine Oil Additives,Nanoparticles,Engine Performance,Tribology</cp:keywords>
  <dc:subject>Engineering Science and Technology, an International Journal, 48 (2023) 101567. doi:10.1016/j.jestch.2023.101567</dc:subject>
  <dc:title>Potential use of graphene oxide as an engine oil additive for energy savings in a diesel engine</dc:title>
  <dcterms:created xsi:type="dcterms:W3CDTF">2023-12-11T16:18:56Z</dcterms:created>
  <dcterms:modified xsi:type="dcterms:W3CDTF">2023-12-11T16:18:56Z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2023-11-07T00:00:00Z</vt:filetime>
  </property>
  <property fmtid="{D5CDD505-2E9C-101B-9397-08002B2CF9AE}" pid="3" name="CreationDate--Text">
    <vt:lpwstr>8th November 2023</vt:lpwstr>
  </property>
  <property fmtid="{D5CDD505-2E9C-101B-9397-08002B2CF9AE}" pid="4" name="Creator">
    <vt:lpwstr>Elsevier</vt:lpwstr>
  </property>
  <property fmtid="{D5CDD505-2E9C-101B-9397-08002B2CF9AE}" pid="5" name="CrossMarkDomains[1]">
    <vt:lpwstr>elsevier.com</vt:lpwstr>
  </property>
  <property fmtid="{D5CDD505-2E9C-101B-9397-08002B2CF9AE}" pid="6" name="CrossMarkDomains[2]">
    <vt:lpwstr>sciencedirect.com</vt:lpwstr>
  </property>
  <property fmtid="{D5CDD505-2E9C-101B-9397-08002B2CF9AE}" pid="7" name="CrossmarkDomainExclusive">
    <vt:lpwstr>true</vt:lpwstr>
  </property>
  <property fmtid="{D5CDD505-2E9C-101B-9397-08002B2CF9AE}" pid="8" name="CrossmarkMajorVersionDate">
    <vt:lpwstr>2010-04-23</vt:lpwstr>
  </property>
  <property fmtid="{D5CDD505-2E9C-101B-9397-08002B2CF9AE}" pid="9" name="ElsevierWebPDFSpecifications">
    <vt:lpwstr>7.0</vt:lpwstr>
  </property>
  <property fmtid="{D5CDD505-2E9C-101B-9397-08002B2CF9AE}" pid="10" name="LastSaved">
    <vt:filetime>2023-12-11T00:00:00Z</vt:filetime>
  </property>
  <property fmtid="{D5CDD505-2E9C-101B-9397-08002B2CF9AE}" pid="11" name="Producer">
    <vt:lpwstr>3-Heights(TM) PDF Security Shell 4.8.25.2 (http://www.pdf-tools.com)</vt:lpwstr>
  </property>
  <property fmtid="{D5CDD505-2E9C-101B-9397-08002B2CF9AE}" pid="12" name="doi">
    <vt:lpwstr>10.1016/j.jestch.2023.101567</vt:lpwstr>
  </property>
  <property fmtid="{D5CDD505-2E9C-101B-9397-08002B2CF9AE}" pid="13" name="robots">
    <vt:lpwstr>noindex</vt:lpwstr>
  </property>
</Properties>
</file>